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6E" w:rsidRPr="00040663" w:rsidRDefault="0096196E" w:rsidP="00DC64F3">
      <w:pPr>
        <w:pStyle w:val="Domyolnie"/>
        <w:spacing w:after="120"/>
        <w:ind w:left="0" w:firstLine="0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OGŁOSZENIE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działając na podstawie art. 26 ustawy z dnia 15 kwietnia 2011 r.</w:t>
      </w:r>
    </w:p>
    <w:p w:rsidR="0096196E" w:rsidRPr="00040663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 </w:t>
      </w:r>
      <w:r w:rsidRPr="002C147E">
        <w:rPr>
          <w:rFonts w:ascii="Calibri" w:hAnsi="Calibri"/>
          <w:color w:val="auto"/>
          <w:sz w:val="22"/>
          <w:szCs w:val="22"/>
        </w:rPr>
        <w:t>działalności leczniczej (</w:t>
      </w:r>
      <w:r w:rsidR="00284E95" w:rsidRPr="002C147E">
        <w:rPr>
          <w:rFonts w:ascii="Calibri" w:hAnsi="Calibri"/>
          <w:color w:val="auto"/>
          <w:sz w:val="22"/>
          <w:szCs w:val="22"/>
        </w:rPr>
        <w:t xml:space="preserve">Dz. U. </w:t>
      </w:r>
      <w:r w:rsidR="008C4C97" w:rsidRPr="002C147E">
        <w:rPr>
          <w:rFonts w:ascii="Calibri" w:hAnsi="Calibri"/>
          <w:color w:val="auto"/>
          <w:sz w:val="22"/>
          <w:szCs w:val="22"/>
        </w:rPr>
        <w:t>2021</w:t>
      </w:r>
      <w:r w:rsidR="0072108F" w:rsidRPr="002C147E">
        <w:rPr>
          <w:rFonts w:ascii="Calibri" w:hAnsi="Calibri"/>
          <w:color w:val="auto"/>
          <w:sz w:val="22"/>
          <w:szCs w:val="22"/>
        </w:rPr>
        <w:t xml:space="preserve"> </w:t>
      </w:r>
      <w:r w:rsidR="00284E95" w:rsidRPr="002C147E">
        <w:rPr>
          <w:rFonts w:ascii="Calibri" w:hAnsi="Calibri"/>
          <w:bCs/>
          <w:color w:val="auto"/>
          <w:sz w:val="22"/>
          <w:szCs w:val="22"/>
        </w:rPr>
        <w:t xml:space="preserve">poz. </w:t>
      </w:r>
      <w:r w:rsidR="008C4C97" w:rsidRPr="002C147E">
        <w:rPr>
          <w:rFonts w:ascii="Calibri" w:hAnsi="Calibri"/>
          <w:bCs/>
          <w:color w:val="auto"/>
          <w:sz w:val="22"/>
          <w:szCs w:val="22"/>
        </w:rPr>
        <w:t>711</w:t>
      </w:r>
      <w:r w:rsidR="004A2D4D" w:rsidRPr="002C147E">
        <w:rPr>
          <w:rFonts w:ascii="Calibri" w:hAnsi="Calibri"/>
          <w:bCs/>
          <w:color w:val="auto"/>
          <w:sz w:val="22"/>
          <w:szCs w:val="22"/>
        </w:rPr>
        <w:t xml:space="preserve"> t.j.)</w:t>
      </w:r>
    </w:p>
    <w:p w:rsidR="0096196E" w:rsidRDefault="0096196E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ogłasza konkurs ofert na</w:t>
      </w:r>
    </w:p>
    <w:p w:rsidR="006E0FC7" w:rsidRPr="00040663" w:rsidRDefault="006E0FC7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 w:cs="Tahoma"/>
          <w:color w:val="auto"/>
          <w:sz w:val="22"/>
          <w:szCs w:val="22"/>
        </w:rPr>
      </w:pPr>
    </w:p>
    <w:p w:rsidR="003F5133" w:rsidRPr="00040663" w:rsidRDefault="003F5133" w:rsidP="006E0FC7">
      <w:pPr>
        <w:spacing w:after="120"/>
        <w:contextualSpacing/>
        <w:jc w:val="center"/>
        <w:rPr>
          <w:rFonts w:ascii="Calibri" w:hAnsi="Calibri" w:cs="Tahoma"/>
          <w:b/>
          <w:caps/>
          <w:sz w:val="22"/>
          <w:szCs w:val="22"/>
        </w:rPr>
      </w:pPr>
      <w:r w:rsidRPr="00040663">
        <w:rPr>
          <w:rFonts w:ascii="Calibri" w:hAnsi="Calibri" w:cs="Tahoma"/>
          <w:b/>
          <w:caps/>
          <w:sz w:val="22"/>
          <w:szCs w:val="22"/>
        </w:rPr>
        <w:t xml:space="preserve">RealizacjĘ ŚWIADCZEŃ zdrowotnych w zakresie UDZIELANIA Porad AMBULATORYJNYCH z zakresu </w:t>
      </w:r>
      <w:r>
        <w:rPr>
          <w:rFonts w:ascii="Calibri" w:hAnsi="Calibri" w:cs="Tahoma"/>
          <w:b/>
          <w:caps/>
          <w:sz w:val="22"/>
          <w:szCs w:val="22"/>
        </w:rPr>
        <w:t xml:space="preserve">STOMATOLOGII </w:t>
      </w:r>
      <w:r w:rsidRPr="00040663">
        <w:rPr>
          <w:rFonts w:ascii="Calibri" w:hAnsi="Calibri" w:cs="Tahoma"/>
          <w:b/>
          <w:caps/>
          <w:sz w:val="22"/>
          <w:szCs w:val="22"/>
        </w:rPr>
        <w:t>dla pacjentów Samodzielnego PUBLICZNEGO zakładu Opieki ZDROWOTNEJ W sulejówku</w:t>
      </w:r>
    </w:p>
    <w:p w:rsidR="00DC64F3" w:rsidRPr="00E83775" w:rsidRDefault="00DC64F3" w:rsidP="00DC64F3">
      <w:pPr>
        <w:spacing w:after="120"/>
        <w:contextualSpacing/>
        <w:jc w:val="both"/>
        <w:rPr>
          <w:rFonts w:ascii="Calibri" w:hAnsi="Calibri" w:cs="Tahoma"/>
          <w:b/>
          <w:caps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Udzielający Zamówienia</w:t>
      </w:r>
      <w:r w:rsidR="00DC64F3" w:rsidRPr="00040663">
        <w:rPr>
          <w:rFonts w:ascii="Calibri" w:hAnsi="Calibri"/>
          <w:b/>
          <w:color w:val="auto"/>
          <w:sz w:val="22"/>
          <w:szCs w:val="22"/>
        </w:rPr>
        <w:t>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Ul. Idzikowskiego 7B</w:t>
      </w:r>
    </w:p>
    <w:p w:rsidR="0096196E" w:rsidRPr="00040663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05-070 Sulejówek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Strona internetowa, na której dostępne jest Ogłoszenie</w:t>
      </w:r>
      <w:r w:rsidR="00402EDF">
        <w:rPr>
          <w:rFonts w:ascii="Calibri" w:hAnsi="Calibri"/>
          <w:sz w:val="22"/>
          <w:szCs w:val="22"/>
        </w:rPr>
        <w:t>:  www.bip.spzoz.sulejowek.pl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  <w:lang w:val="en-US"/>
        </w:rPr>
      </w:pPr>
      <w:r w:rsidRPr="00040663">
        <w:rPr>
          <w:rFonts w:ascii="Calibri" w:hAnsi="Calibri"/>
          <w:sz w:val="22"/>
          <w:szCs w:val="22"/>
          <w:lang w:val="en-US"/>
        </w:rPr>
        <w:t xml:space="preserve">Adres e-mail: </w:t>
      </w:r>
      <w:r w:rsidR="00BA5CCA" w:rsidRPr="00040663">
        <w:rPr>
          <w:rFonts w:ascii="Calibri" w:hAnsi="Calibri" w:cs="Tahoma"/>
          <w:sz w:val="22"/>
          <w:szCs w:val="22"/>
          <w:lang w:val="en-US"/>
        </w:rPr>
        <w:t xml:space="preserve"> spzoz@spzoz.eu</w:t>
      </w:r>
    </w:p>
    <w:p w:rsidR="0096196E" w:rsidRPr="00040663" w:rsidRDefault="0096196E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Godziny urzędowania: pn. - pt.: od godziny 8:00 do godziny </w:t>
      </w:r>
      <w:r w:rsidR="002E2652" w:rsidRPr="00040663">
        <w:rPr>
          <w:rFonts w:ascii="Calibri" w:hAnsi="Calibri"/>
          <w:sz w:val="22"/>
          <w:szCs w:val="22"/>
        </w:rPr>
        <w:t>1</w:t>
      </w:r>
      <w:r w:rsidR="00D408D2">
        <w:rPr>
          <w:rFonts w:ascii="Calibri" w:hAnsi="Calibri"/>
          <w:sz w:val="22"/>
          <w:szCs w:val="22"/>
        </w:rPr>
        <w:t>5</w:t>
      </w:r>
      <w:r w:rsidRPr="00040663">
        <w:rPr>
          <w:rFonts w:ascii="Calibri" w:hAnsi="Calibri"/>
          <w:sz w:val="22"/>
          <w:szCs w:val="22"/>
        </w:rPr>
        <w:t>:</w:t>
      </w:r>
      <w:r w:rsidR="00D408D2">
        <w:rPr>
          <w:rFonts w:ascii="Calibri" w:hAnsi="Calibri"/>
          <w:sz w:val="22"/>
          <w:szCs w:val="22"/>
        </w:rPr>
        <w:t>30</w:t>
      </w:r>
    </w:p>
    <w:p w:rsidR="00DC64F3" w:rsidRPr="00040663" w:rsidRDefault="00DC64F3" w:rsidP="00DC64F3">
      <w:pPr>
        <w:pStyle w:val="Lista-kontynuacja"/>
        <w:spacing w:after="0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DC64F3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Opis przedmiotu zamówienia.</w:t>
      </w:r>
    </w:p>
    <w:p w:rsidR="00DC64F3" w:rsidRPr="00040663" w:rsidRDefault="00DC64F3" w:rsidP="00DC64F3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466707" w:rsidRDefault="0096196E" w:rsidP="00DC64F3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Realizacja </w:t>
      </w:r>
      <w:r w:rsidR="006E509A" w:rsidRPr="00040663">
        <w:rPr>
          <w:rFonts w:ascii="Calibri" w:hAnsi="Calibri"/>
          <w:sz w:val="22"/>
          <w:szCs w:val="22"/>
        </w:rPr>
        <w:t>świadczeń zdrowotnych</w:t>
      </w:r>
      <w:r w:rsidRPr="00040663">
        <w:rPr>
          <w:rFonts w:ascii="Calibri" w:hAnsi="Calibri"/>
          <w:sz w:val="22"/>
          <w:szCs w:val="22"/>
        </w:rPr>
        <w:t xml:space="preserve"> </w:t>
      </w:r>
      <w:r w:rsidR="008E4021" w:rsidRPr="008E4021">
        <w:rPr>
          <w:rFonts w:ascii="Calibri" w:hAnsi="Calibri"/>
          <w:sz w:val="22"/>
          <w:szCs w:val="22"/>
        </w:rPr>
        <w:t xml:space="preserve">w </w:t>
      </w:r>
      <w:r w:rsidR="00730B38" w:rsidRPr="00730B38">
        <w:rPr>
          <w:rFonts w:ascii="Calibri" w:hAnsi="Calibri" w:cs="Tahoma"/>
          <w:sz w:val="22"/>
          <w:szCs w:val="22"/>
        </w:rPr>
        <w:t xml:space="preserve">zakresie w zakresie specjalizacji </w:t>
      </w:r>
      <w:r w:rsidR="00D408D2">
        <w:rPr>
          <w:rFonts w:ascii="Calibri" w:hAnsi="Calibri" w:cs="Tahoma"/>
          <w:sz w:val="22"/>
          <w:szCs w:val="22"/>
        </w:rPr>
        <w:t>stomatologii</w:t>
      </w:r>
      <w:r w:rsidR="00730B38" w:rsidRPr="00730B38">
        <w:rPr>
          <w:rFonts w:ascii="Calibri" w:hAnsi="Calibri" w:cs="Tahoma"/>
          <w:sz w:val="22"/>
          <w:szCs w:val="22"/>
        </w:rPr>
        <w:t xml:space="preserve"> </w:t>
      </w:r>
      <w:r w:rsidR="00E457E7" w:rsidRPr="00E457E7">
        <w:rPr>
          <w:rFonts w:ascii="Calibri" w:hAnsi="Calibri"/>
          <w:sz w:val="22"/>
          <w:szCs w:val="22"/>
        </w:rPr>
        <w:t xml:space="preserve">dla pacjentów </w:t>
      </w:r>
      <w:r w:rsidR="00F9361A" w:rsidRPr="00466707">
        <w:rPr>
          <w:rFonts w:ascii="Calibri" w:hAnsi="Calibri"/>
          <w:sz w:val="22"/>
          <w:szCs w:val="22"/>
        </w:rPr>
        <w:t>S</w:t>
      </w:r>
      <w:r w:rsidR="00E457E7" w:rsidRPr="00466707">
        <w:rPr>
          <w:rFonts w:ascii="Calibri" w:hAnsi="Calibri"/>
          <w:sz w:val="22"/>
          <w:szCs w:val="22"/>
        </w:rPr>
        <w:t>amodz</w:t>
      </w:r>
      <w:r w:rsidRPr="00466707">
        <w:rPr>
          <w:rFonts w:ascii="Calibri" w:hAnsi="Calibri"/>
          <w:sz w:val="22"/>
          <w:szCs w:val="22"/>
        </w:rPr>
        <w:t xml:space="preserve">ielnego </w:t>
      </w:r>
      <w:r w:rsidR="00F9361A" w:rsidRPr="00466707">
        <w:rPr>
          <w:rFonts w:ascii="Calibri" w:hAnsi="Calibri"/>
          <w:sz w:val="22"/>
          <w:szCs w:val="22"/>
        </w:rPr>
        <w:t xml:space="preserve">Publicznego </w:t>
      </w:r>
      <w:r w:rsidRPr="00466707">
        <w:rPr>
          <w:rFonts w:ascii="Calibri" w:hAnsi="Calibri"/>
          <w:sz w:val="22"/>
          <w:szCs w:val="22"/>
        </w:rPr>
        <w:t>Zakładu Opieki Zdr</w:t>
      </w:r>
      <w:r w:rsidR="000B75F9" w:rsidRPr="00466707">
        <w:rPr>
          <w:rFonts w:ascii="Calibri" w:hAnsi="Calibri"/>
          <w:sz w:val="22"/>
          <w:szCs w:val="22"/>
        </w:rPr>
        <w:t>owotnej</w:t>
      </w:r>
      <w:r w:rsidRPr="00466707">
        <w:rPr>
          <w:rFonts w:ascii="Calibri" w:hAnsi="Calibri"/>
          <w:sz w:val="22"/>
          <w:szCs w:val="22"/>
        </w:rPr>
        <w:t xml:space="preserve"> w Sulejówku</w:t>
      </w:r>
    </w:p>
    <w:p w:rsidR="000B75F9" w:rsidRPr="00466707" w:rsidRDefault="000B75F9" w:rsidP="00DC64F3">
      <w:pPr>
        <w:pStyle w:val="Lista"/>
        <w:contextualSpacing/>
        <w:jc w:val="both"/>
        <w:rPr>
          <w:rFonts w:ascii="Calibri" w:hAnsi="Calibri" w:cs="Tahoma"/>
          <w:sz w:val="22"/>
          <w:szCs w:val="22"/>
        </w:rPr>
      </w:pPr>
      <w:r w:rsidRPr="00466707">
        <w:rPr>
          <w:rFonts w:ascii="Calibri" w:hAnsi="Calibri" w:cs="Tahoma"/>
          <w:sz w:val="22"/>
          <w:szCs w:val="22"/>
        </w:rPr>
        <w:t xml:space="preserve">Szczegółowy zakres zamówienia zawarty jest w załącznikach nr 1 </w:t>
      </w:r>
      <w:r w:rsidR="00BF36C0" w:rsidRPr="00466707">
        <w:rPr>
          <w:rFonts w:ascii="Calibri" w:hAnsi="Calibri" w:cs="Tahoma"/>
          <w:sz w:val="22"/>
          <w:szCs w:val="22"/>
        </w:rPr>
        <w:t xml:space="preserve">i 2 </w:t>
      </w:r>
      <w:r w:rsidRPr="00466707">
        <w:rPr>
          <w:rFonts w:ascii="Calibri" w:hAnsi="Calibri" w:cs="Tahoma"/>
          <w:sz w:val="22"/>
          <w:szCs w:val="22"/>
        </w:rPr>
        <w:t>do Ogłoszenia.</w:t>
      </w:r>
    </w:p>
    <w:p w:rsidR="00DC64F3" w:rsidRPr="00040663" w:rsidRDefault="003F5133" w:rsidP="003F5133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466707">
        <w:rPr>
          <w:rFonts w:ascii="Calibri" w:hAnsi="Calibri" w:cs="Tahoma"/>
          <w:sz w:val="22"/>
          <w:szCs w:val="22"/>
        </w:rPr>
        <w:t xml:space="preserve">CPV: </w:t>
      </w:r>
      <w:r w:rsidRPr="00466707">
        <w:rPr>
          <w:rFonts w:ascii="Tahoma" w:hAnsi="Tahoma" w:cs="Tahoma"/>
          <w:sz w:val="19"/>
          <w:szCs w:val="19"/>
        </w:rPr>
        <w:t>85131000-6</w:t>
      </w:r>
      <w:r w:rsidRPr="00466707">
        <w:rPr>
          <w:rFonts w:ascii="Calibri" w:hAnsi="Calibri"/>
          <w:sz w:val="22"/>
          <w:szCs w:val="22"/>
        </w:rPr>
        <w:t xml:space="preserve"> usługi medyczne stomatologiczne.</w:t>
      </w:r>
    </w:p>
    <w:p w:rsidR="0096196E" w:rsidRPr="00B602B9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Termin wykonania zamówienia</w:t>
      </w:r>
      <w:r w:rsidR="0083571F" w:rsidRPr="00040663">
        <w:rPr>
          <w:rFonts w:ascii="Calibri" w:hAnsi="Calibri"/>
          <w:b/>
          <w:color w:val="auto"/>
          <w:sz w:val="22"/>
          <w:szCs w:val="22"/>
        </w:rPr>
        <w:t xml:space="preserve"> - </w:t>
      </w:r>
      <w:r w:rsidR="00B602B9">
        <w:rPr>
          <w:rFonts w:ascii="Calibri" w:hAnsi="Calibri"/>
          <w:b/>
          <w:color w:val="auto"/>
          <w:sz w:val="22"/>
          <w:szCs w:val="22"/>
        </w:rPr>
        <w:t xml:space="preserve">  </w:t>
      </w:r>
      <w:r w:rsidR="004A2D4D">
        <w:rPr>
          <w:rFonts w:ascii="Calibri" w:hAnsi="Calibri"/>
          <w:b/>
          <w:color w:val="auto"/>
          <w:sz w:val="22"/>
          <w:szCs w:val="22"/>
        </w:rPr>
        <w:t>od dnia 01.0</w:t>
      </w:r>
      <w:r w:rsidR="00E8460E">
        <w:rPr>
          <w:rFonts w:ascii="Calibri" w:hAnsi="Calibri"/>
          <w:b/>
          <w:color w:val="auto"/>
          <w:sz w:val="22"/>
          <w:szCs w:val="22"/>
        </w:rPr>
        <w:t>4</w:t>
      </w:r>
      <w:r w:rsidR="004A2D4D">
        <w:rPr>
          <w:rFonts w:ascii="Calibri" w:hAnsi="Calibri"/>
          <w:b/>
          <w:color w:val="auto"/>
          <w:sz w:val="22"/>
          <w:szCs w:val="22"/>
        </w:rPr>
        <w:t>.202</w:t>
      </w:r>
      <w:r w:rsidR="002C147E">
        <w:rPr>
          <w:rFonts w:ascii="Calibri" w:hAnsi="Calibri"/>
          <w:b/>
          <w:color w:val="auto"/>
          <w:sz w:val="22"/>
          <w:szCs w:val="22"/>
        </w:rPr>
        <w:t>2</w:t>
      </w:r>
      <w:r w:rsidR="004A2D4D">
        <w:rPr>
          <w:rFonts w:ascii="Calibri" w:hAnsi="Calibri"/>
          <w:b/>
          <w:color w:val="auto"/>
          <w:sz w:val="22"/>
          <w:szCs w:val="22"/>
        </w:rPr>
        <w:t xml:space="preserve"> roku – do dnia 31.12.2024 roku. 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Warunki udziału w postęp</w:t>
      </w:r>
      <w:r w:rsidR="00DC64F3" w:rsidRPr="00040663">
        <w:rPr>
          <w:rFonts w:ascii="Calibri" w:hAnsi="Calibri"/>
          <w:b/>
          <w:color w:val="auto"/>
          <w:sz w:val="22"/>
          <w:szCs w:val="22"/>
        </w:rPr>
        <w:t>owaniu o udzielenie zamówienia.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 udzielenie zamówienia mogą ubiegać się </w:t>
      </w:r>
      <w:r w:rsidR="008B3C3D" w:rsidRPr="00040663">
        <w:rPr>
          <w:rFonts w:ascii="Calibri" w:hAnsi="Calibri"/>
          <w:color w:val="auto"/>
          <w:sz w:val="22"/>
          <w:szCs w:val="22"/>
        </w:rPr>
        <w:t>Oferenci</w:t>
      </w:r>
      <w:r w:rsidRPr="00040663">
        <w:rPr>
          <w:rFonts w:ascii="Calibri" w:hAnsi="Calibri"/>
          <w:color w:val="auto"/>
          <w:sz w:val="22"/>
          <w:szCs w:val="22"/>
        </w:rPr>
        <w:t>, którzy</w:t>
      </w:r>
      <w:r w:rsidR="0083571F"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040663">
        <w:rPr>
          <w:rFonts w:ascii="Calibri" w:hAnsi="Calibri"/>
          <w:color w:val="auto"/>
          <w:sz w:val="22"/>
          <w:szCs w:val="22"/>
        </w:rPr>
        <w:t>spełniają</w:t>
      </w:r>
      <w:r w:rsidR="0083571F" w:rsidRPr="00040663">
        <w:rPr>
          <w:rFonts w:ascii="Calibri" w:hAnsi="Calibri"/>
          <w:color w:val="auto"/>
          <w:sz w:val="22"/>
          <w:szCs w:val="22"/>
        </w:rPr>
        <w:t xml:space="preserve"> następujące warunki</w:t>
      </w:r>
      <w:r w:rsidRPr="00040663">
        <w:rPr>
          <w:rFonts w:ascii="Calibri" w:hAnsi="Calibri"/>
          <w:color w:val="auto"/>
          <w:sz w:val="22"/>
          <w:szCs w:val="22"/>
        </w:rPr>
        <w:t>:</w:t>
      </w:r>
    </w:p>
    <w:p w:rsidR="00114772" w:rsidRDefault="0083571F" w:rsidP="00DC64F3">
      <w:pPr>
        <w:pStyle w:val="Domyolnie"/>
        <w:numPr>
          <w:ilvl w:val="0"/>
          <w:numId w:val="24"/>
        </w:numPr>
        <w:spacing w:after="120"/>
        <w:ind w:left="709" w:hanging="283"/>
        <w:contextualSpacing/>
        <w:jc w:val="both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są podmiotami</w:t>
      </w:r>
      <w:r w:rsidR="00114772" w:rsidRPr="00040663">
        <w:rPr>
          <w:rFonts w:ascii="Calibri" w:hAnsi="Calibri"/>
          <w:color w:val="auto"/>
          <w:sz w:val="22"/>
          <w:szCs w:val="22"/>
        </w:rPr>
        <w:t xml:space="preserve"> wymienionymi w art. 26 ustawy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114772" w:rsidRPr="00040663">
        <w:rPr>
          <w:rFonts w:ascii="Calibri" w:hAnsi="Calibri"/>
          <w:color w:val="auto"/>
          <w:sz w:val="22"/>
          <w:szCs w:val="22"/>
        </w:rPr>
        <w:t xml:space="preserve">z dnia 15 kwietnia 2011 r. o działalności leczniczej </w:t>
      </w:r>
      <w:r w:rsidR="007520BD" w:rsidRPr="002C147E">
        <w:rPr>
          <w:rFonts w:ascii="Calibri" w:hAnsi="Calibri"/>
          <w:color w:val="auto"/>
          <w:sz w:val="22"/>
          <w:szCs w:val="22"/>
        </w:rPr>
        <w:t xml:space="preserve">(Dz. U. 2021 </w:t>
      </w:r>
      <w:r w:rsidR="007520BD" w:rsidRPr="002C147E">
        <w:rPr>
          <w:rFonts w:ascii="Calibri" w:hAnsi="Calibri"/>
          <w:bCs/>
          <w:color w:val="auto"/>
          <w:sz w:val="22"/>
          <w:szCs w:val="22"/>
        </w:rPr>
        <w:t xml:space="preserve">poz. 711 t.j.) </w:t>
      </w:r>
      <w:r w:rsidR="00114772" w:rsidRPr="002C147E">
        <w:rPr>
          <w:rFonts w:ascii="Calibri" w:hAnsi="Calibri"/>
          <w:color w:val="auto"/>
          <w:sz w:val="22"/>
          <w:szCs w:val="22"/>
        </w:rPr>
        <w:t>i</w:t>
      </w:r>
      <w:r w:rsidR="00114772" w:rsidRPr="00040663">
        <w:rPr>
          <w:rFonts w:ascii="Calibri" w:hAnsi="Calibri"/>
          <w:color w:val="auto"/>
          <w:sz w:val="22"/>
          <w:szCs w:val="22"/>
        </w:rPr>
        <w:t xml:space="preserve"> posiadają uprawnienia niezbędne do wykonywania zamówienia;</w:t>
      </w:r>
    </w:p>
    <w:p w:rsidR="00C32354" w:rsidRPr="009E1954" w:rsidRDefault="00C32354" w:rsidP="00C32354">
      <w:pPr>
        <w:pStyle w:val="Domyolnie"/>
        <w:numPr>
          <w:ilvl w:val="0"/>
          <w:numId w:val="24"/>
        </w:numPr>
        <w:spacing w:after="120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9E1954">
        <w:rPr>
          <w:rFonts w:ascii="Calibri" w:hAnsi="Calibri"/>
          <w:sz w:val="22"/>
          <w:szCs w:val="22"/>
        </w:rPr>
        <w:t xml:space="preserve">w zakresie prowadzonej działalności są ubezpieczeni od odpowiedzialności cywilnej za szkody będące następstwem udzielania świadczeń zdrowotnych albo niezgodnego z prawem zaniechania udzielania świadczeń zdrowotnych zgodnie z rozporządzeniem Ministra Finansów z dnia </w:t>
      </w:r>
      <w:r w:rsidR="0072108F">
        <w:rPr>
          <w:rFonts w:ascii="Calibri" w:hAnsi="Calibri"/>
          <w:sz w:val="22"/>
          <w:szCs w:val="22"/>
        </w:rPr>
        <w:t>29 kwietnia 2019</w:t>
      </w:r>
      <w:r w:rsidRPr="009E1954">
        <w:rPr>
          <w:rFonts w:ascii="Calibri" w:hAnsi="Calibri"/>
          <w:sz w:val="22"/>
          <w:szCs w:val="22"/>
        </w:rPr>
        <w:t xml:space="preserve"> r. w sprawie obowiązkowego ubezpieczenia odpowiedzialności cywilnej podmiotu wykonującego działalność leczniczą</w:t>
      </w:r>
      <w:r w:rsidRPr="009E1954">
        <w:rPr>
          <w:rFonts w:ascii="Calibri" w:hAnsi="Calibri" w:cs="A"/>
          <w:b/>
          <w:bCs/>
          <w:sz w:val="22"/>
          <w:szCs w:val="22"/>
        </w:rPr>
        <w:t xml:space="preserve"> </w:t>
      </w:r>
      <w:r w:rsidRPr="009E1954">
        <w:rPr>
          <w:rFonts w:ascii="Calibri" w:eastAsia="Calibri" w:hAnsi="Calibri" w:cs="A"/>
          <w:sz w:val="22"/>
          <w:szCs w:val="22"/>
        </w:rPr>
        <w:t xml:space="preserve">(Dz. U. </w:t>
      </w:r>
      <w:r w:rsidR="0072108F">
        <w:rPr>
          <w:rFonts w:ascii="Calibri" w:eastAsia="Calibri" w:hAnsi="Calibri" w:cs="A"/>
          <w:sz w:val="22"/>
          <w:szCs w:val="22"/>
        </w:rPr>
        <w:t>2019.866</w:t>
      </w:r>
      <w:r w:rsidRPr="009E1954">
        <w:rPr>
          <w:rFonts w:ascii="Calibri" w:eastAsia="Calibri" w:hAnsi="Calibri" w:cs="A"/>
          <w:bCs/>
          <w:sz w:val="22"/>
          <w:szCs w:val="22"/>
        </w:rPr>
        <w:t>)</w:t>
      </w:r>
      <w:r w:rsidRPr="009E1954">
        <w:rPr>
          <w:rFonts w:ascii="Calibri" w:hAnsi="Calibri"/>
          <w:sz w:val="22"/>
          <w:szCs w:val="22"/>
        </w:rPr>
        <w:t xml:space="preserve"> – dotyczy podmiotów wykonujących działalność leczniczą w rozumieniu </w:t>
      </w:r>
      <w:r w:rsidRPr="009E1954">
        <w:rPr>
          <w:rFonts w:ascii="Calibri" w:hAnsi="Calibri"/>
          <w:color w:val="auto"/>
          <w:sz w:val="22"/>
          <w:szCs w:val="22"/>
        </w:rPr>
        <w:t xml:space="preserve">ustawy z dnia 15 kwietnia 2011 r. o działalności leczniczej (); w przypadku Oferentów nie będących podmiotami leczniczymi warunkiem udzielenia zamówienia jest dobrowolne ubezpieczenie odpowiedzialności cywilnej Oferenta zapewniające ochronę ubezpieczeniową co najmniej w zakresie jak w wyż. wym. </w:t>
      </w:r>
      <w:r w:rsidRPr="009E1954">
        <w:rPr>
          <w:rFonts w:ascii="Calibri" w:hAnsi="Calibri"/>
          <w:sz w:val="22"/>
          <w:szCs w:val="22"/>
        </w:rPr>
        <w:t xml:space="preserve">rozporządzeniu Ministra Finansów z dnia </w:t>
      </w:r>
      <w:r w:rsidR="0072108F">
        <w:rPr>
          <w:rFonts w:ascii="Calibri" w:hAnsi="Calibri"/>
          <w:sz w:val="22"/>
          <w:szCs w:val="22"/>
        </w:rPr>
        <w:t>29 kwietnia 2019 r.</w:t>
      </w:r>
      <w:r w:rsidRPr="009E1954">
        <w:rPr>
          <w:rFonts w:ascii="Calibri" w:hAnsi="Calibri"/>
          <w:sz w:val="22"/>
          <w:szCs w:val="22"/>
        </w:rPr>
        <w:t xml:space="preserve"> z minimalną </w:t>
      </w:r>
      <w:r>
        <w:rPr>
          <w:rFonts w:ascii="Calibri" w:hAnsi="Calibri"/>
          <w:sz w:val="22"/>
          <w:szCs w:val="22"/>
        </w:rPr>
        <w:t>sumą</w:t>
      </w:r>
      <w:r w:rsidRPr="009E1954">
        <w:rPr>
          <w:rFonts w:ascii="Calibri" w:hAnsi="Calibri"/>
          <w:sz w:val="22"/>
          <w:szCs w:val="22"/>
        </w:rPr>
        <w:t xml:space="preserve"> gwarancyjn</w:t>
      </w:r>
      <w:r w:rsidR="0072108F">
        <w:rPr>
          <w:rFonts w:ascii="Calibri" w:hAnsi="Calibri"/>
          <w:sz w:val="22"/>
          <w:szCs w:val="22"/>
        </w:rPr>
        <w:t>ą</w:t>
      </w:r>
      <w:r w:rsidRPr="009E1954">
        <w:rPr>
          <w:rFonts w:ascii="Calibri" w:hAnsi="Calibri"/>
          <w:sz w:val="22"/>
          <w:szCs w:val="22"/>
        </w:rPr>
        <w:t xml:space="preserve"> ubezpieczenia OC, w okresie </w:t>
      </w:r>
      <w:r w:rsidRPr="00D408D2">
        <w:rPr>
          <w:rFonts w:ascii="Calibri" w:hAnsi="Calibri"/>
          <w:sz w:val="22"/>
          <w:szCs w:val="22"/>
        </w:rPr>
        <w:t>ubezpieczenia nie dłuższym niż 12 miesięcy, wynoszącą równowartość w złotych:</w:t>
      </w:r>
      <w:r w:rsidRPr="00D408D2">
        <w:rPr>
          <w:rStyle w:val="tabulatory"/>
          <w:rFonts w:ascii="Calibri" w:hAnsi="Calibri"/>
          <w:sz w:val="22"/>
          <w:szCs w:val="22"/>
        </w:rPr>
        <w:t>  </w:t>
      </w:r>
      <w:r w:rsidRPr="00D408D2">
        <w:rPr>
          <w:rFonts w:ascii="Calibri" w:hAnsi="Calibri"/>
          <w:sz w:val="22"/>
          <w:szCs w:val="22"/>
        </w:rPr>
        <w:t xml:space="preserve">75.000 </w:t>
      </w:r>
      <w:r w:rsidR="00816590" w:rsidRPr="00D408D2">
        <w:rPr>
          <w:rFonts w:ascii="Calibri" w:hAnsi="Calibri"/>
          <w:sz w:val="22"/>
          <w:szCs w:val="22"/>
        </w:rPr>
        <w:t xml:space="preserve">(100.000 w przypadku podmiotów leczniczych będących przedsiębiorcami) euro </w:t>
      </w:r>
      <w:r w:rsidRPr="00D408D2">
        <w:rPr>
          <w:rFonts w:ascii="Calibri" w:hAnsi="Calibri"/>
          <w:sz w:val="22"/>
          <w:szCs w:val="22"/>
        </w:rPr>
        <w:t xml:space="preserve">w odniesieniu do jednego zdarzenia oraz 350.000 </w:t>
      </w:r>
      <w:r w:rsidR="00816590" w:rsidRPr="00D408D2">
        <w:rPr>
          <w:rFonts w:ascii="Calibri" w:hAnsi="Calibri"/>
          <w:sz w:val="22"/>
          <w:szCs w:val="22"/>
        </w:rPr>
        <w:t xml:space="preserve">(500.000 w przypadku podmiotów leczniczych będących przedsiębiorcami) euro </w:t>
      </w:r>
      <w:r w:rsidRPr="00D408D2">
        <w:rPr>
          <w:rFonts w:ascii="Calibri" w:hAnsi="Calibri"/>
          <w:sz w:val="22"/>
          <w:szCs w:val="22"/>
        </w:rPr>
        <w:t>w odniesieniu</w:t>
      </w:r>
      <w:r w:rsidRPr="009E1954">
        <w:rPr>
          <w:rFonts w:ascii="Calibri" w:hAnsi="Calibri"/>
          <w:sz w:val="22"/>
          <w:szCs w:val="22"/>
        </w:rPr>
        <w:t xml:space="preserve"> do wszystkich zdarzeń, których skutki są objęte umową ubezpieczenia OC</w:t>
      </w:r>
      <w:r>
        <w:rPr>
          <w:rFonts w:ascii="Calibri" w:hAnsi="Calibri"/>
          <w:sz w:val="22"/>
          <w:szCs w:val="22"/>
        </w:rPr>
        <w:t>;</w:t>
      </w:r>
    </w:p>
    <w:p w:rsidR="0096196E" w:rsidRPr="00040663" w:rsidRDefault="000A0B62" w:rsidP="00DC64F3">
      <w:pPr>
        <w:pStyle w:val="Domyolnie"/>
        <w:numPr>
          <w:ilvl w:val="0"/>
          <w:numId w:val="24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posiadają aktualne badania lekarskie niezbędne do wykonywania zawodu i udzielania </w:t>
      </w:r>
      <w:r w:rsidRPr="00040663">
        <w:rPr>
          <w:rFonts w:ascii="Calibri" w:hAnsi="Calibri"/>
          <w:color w:val="auto"/>
          <w:sz w:val="22"/>
          <w:szCs w:val="22"/>
        </w:rPr>
        <w:lastRenderedPageBreak/>
        <w:t>świadczeń zdrowotnych oraz aktualne szkolenie w zakresie BHP – do potwierdzenia w formularzu ofertowym (zał. nr 3 do ogłoszenia).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 xml:space="preserve">Wykaz dokumentów, jakie mają dostarczyć </w:t>
      </w:r>
      <w:r w:rsidR="008B3C3D" w:rsidRPr="00040663">
        <w:rPr>
          <w:rFonts w:ascii="Calibri" w:hAnsi="Calibri"/>
          <w:b/>
          <w:color w:val="auto"/>
          <w:sz w:val="22"/>
          <w:szCs w:val="22"/>
        </w:rPr>
        <w:t>Oferenci</w:t>
      </w:r>
      <w:r w:rsidR="000A0B62" w:rsidRPr="00040663">
        <w:rPr>
          <w:rFonts w:ascii="Calibri" w:hAnsi="Calibri"/>
          <w:b/>
          <w:color w:val="auto"/>
          <w:sz w:val="22"/>
          <w:szCs w:val="22"/>
        </w:rPr>
        <w:t xml:space="preserve"> w celu potwierdzenia spełnia</w:t>
      </w:r>
      <w:r w:rsidR="006E370E">
        <w:rPr>
          <w:rFonts w:ascii="Calibri" w:hAnsi="Calibri"/>
          <w:b/>
          <w:color w:val="auto"/>
          <w:sz w:val="22"/>
          <w:szCs w:val="22"/>
        </w:rPr>
        <w:t>nia warunków określonych w pkt 4</w:t>
      </w:r>
      <w:r w:rsidRPr="00040663"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celu potwierdzenia spełniania Warunków udziału w postępowaniu do oferty należy załączyć:</w:t>
      </w:r>
    </w:p>
    <w:p w:rsidR="00867484" w:rsidRDefault="00867484" w:rsidP="00DC64F3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dyplom lekarza;</w:t>
      </w:r>
    </w:p>
    <w:p w:rsidR="008B3C3D" w:rsidRPr="00F43906" w:rsidRDefault="008B3C3D" w:rsidP="00DC64F3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184E72">
        <w:rPr>
          <w:rFonts w:ascii="Calibri" w:hAnsi="Calibri"/>
          <w:color w:val="auto"/>
          <w:sz w:val="22"/>
          <w:szCs w:val="22"/>
        </w:rPr>
        <w:t xml:space="preserve">dokument </w:t>
      </w:r>
      <w:r w:rsidRPr="00F43906">
        <w:rPr>
          <w:rFonts w:ascii="Calibri" w:hAnsi="Calibri"/>
          <w:color w:val="auto"/>
          <w:sz w:val="22"/>
          <w:szCs w:val="22"/>
        </w:rPr>
        <w:t>potwierdzający posiadanie prawa wykonywania zawodu lekarza;</w:t>
      </w:r>
    </w:p>
    <w:p w:rsidR="0010698C" w:rsidRPr="004F3643" w:rsidRDefault="003F5133" w:rsidP="003F5133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414D17">
        <w:rPr>
          <w:rFonts w:ascii="Calibri" w:hAnsi="Calibri"/>
          <w:color w:val="auto"/>
          <w:sz w:val="22"/>
          <w:szCs w:val="22"/>
        </w:rPr>
        <w:t xml:space="preserve">dokument potwierdzający posiadanie specjalizacji z zakresu </w:t>
      </w:r>
      <w:r>
        <w:rPr>
          <w:rFonts w:ascii="Calibri" w:hAnsi="Calibri"/>
          <w:color w:val="auto"/>
          <w:sz w:val="22"/>
          <w:szCs w:val="22"/>
        </w:rPr>
        <w:t>stomatologii</w:t>
      </w:r>
      <w:r w:rsidRPr="00414D17">
        <w:rPr>
          <w:rFonts w:ascii="Calibri" w:hAnsi="Calibri"/>
          <w:color w:val="auto"/>
          <w:sz w:val="22"/>
          <w:szCs w:val="22"/>
        </w:rPr>
        <w:t xml:space="preserve"> lub posiadanie innych kwalifikacji zapewniających spełnienie warunków udzielania świadczeń gwarantowanych </w:t>
      </w:r>
      <w:r w:rsidRPr="003D5642">
        <w:rPr>
          <w:rFonts w:ascii="Calibri" w:hAnsi="Calibri"/>
          <w:sz w:val="22"/>
          <w:szCs w:val="22"/>
        </w:rPr>
        <w:t xml:space="preserve">w zakresie udzielania porad ambulatoryjnych z zakresu </w:t>
      </w:r>
      <w:r>
        <w:rPr>
          <w:rFonts w:ascii="Calibri" w:hAnsi="Calibri"/>
          <w:sz w:val="22"/>
          <w:szCs w:val="22"/>
        </w:rPr>
        <w:t xml:space="preserve">stomatologii </w:t>
      </w:r>
      <w:r w:rsidRPr="00414D17">
        <w:rPr>
          <w:rFonts w:ascii="Calibri" w:hAnsi="Calibri"/>
          <w:color w:val="auto"/>
          <w:sz w:val="22"/>
          <w:szCs w:val="22"/>
        </w:rPr>
        <w:t xml:space="preserve">zgodnie z przepisami wydanymi na podstawie ustawy o świadczeniach opieki zdrowotnej </w:t>
      </w:r>
      <w:r w:rsidRPr="004F3643">
        <w:rPr>
          <w:rFonts w:ascii="Calibri" w:hAnsi="Calibri"/>
          <w:color w:val="auto"/>
          <w:sz w:val="22"/>
          <w:szCs w:val="22"/>
        </w:rPr>
        <w:t>finansowanych ze środków publicznych</w:t>
      </w:r>
      <w:r w:rsidR="00A93A1D" w:rsidRPr="004F3643">
        <w:rPr>
          <w:rFonts w:ascii="Calibri" w:hAnsi="Calibri"/>
          <w:color w:val="auto"/>
          <w:sz w:val="22"/>
          <w:szCs w:val="22"/>
        </w:rPr>
        <w:t>;</w:t>
      </w:r>
    </w:p>
    <w:p w:rsidR="00F43906" w:rsidRPr="004F3643" w:rsidRDefault="00F43906" w:rsidP="00F43906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4F3643">
        <w:rPr>
          <w:rFonts w:ascii="Calibri" w:hAnsi="Calibri"/>
          <w:sz w:val="22"/>
          <w:szCs w:val="22"/>
        </w:rPr>
        <w:t>decyzję ZUS w sprawie upoważnienia do wystawiania zaświadczeń lekarskich o czasowej niezdolności do pracy;</w:t>
      </w:r>
    </w:p>
    <w:p w:rsidR="00F43906" w:rsidRPr="00D408D2" w:rsidRDefault="00F43906" w:rsidP="00F43906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3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4F3643">
        <w:rPr>
          <w:rFonts w:ascii="Calibri" w:hAnsi="Calibri"/>
          <w:color w:val="auto"/>
          <w:sz w:val="22"/>
          <w:szCs w:val="22"/>
        </w:rPr>
        <w:t>aktualny odpis z właściwego rejestru KRS lub wydruk z ewidencji i informacji o działalności gospodarczej (CEIDG), wystawiony/wygenerowany nie wcześniej niż 6 miesięcy przed</w:t>
      </w:r>
      <w:r w:rsidRPr="00D408D2">
        <w:rPr>
          <w:rFonts w:ascii="Calibri" w:hAnsi="Calibri"/>
          <w:color w:val="auto"/>
          <w:sz w:val="22"/>
          <w:szCs w:val="22"/>
        </w:rPr>
        <w:t xml:space="preserve"> upływem terminu składania ofert – jeżeli oferent podlega wpisowi do rejestru lub ewidencji;</w:t>
      </w:r>
    </w:p>
    <w:p w:rsidR="00FB0465" w:rsidRPr="00D408D2" w:rsidRDefault="008B3C3D" w:rsidP="00DC64F3">
      <w:pPr>
        <w:pStyle w:val="Domyolnie"/>
        <w:numPr>
          <w:ilvl w:val="0"/>
          <w:numId w:val="25"/>
        </w:numPr>
        <w:tabs>
          <w:tab w:val="left" w:pos="360"/>
        </w:tabs>
        <w:spacing w:after="120"/>
        <w:ind w:left="709" w:hanging="28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>aktualny wypis z Rejestru Podmiotów Wykonując</w:t>
      </w:r>
      <w:r w:rsidR="00FB0465" w:rsidRPr="00D408D2">
        <w:rPr>
          <w:rFonts w:ascii="Calibri" w:hAnsi="Calibri"/>
          <w:color w:val="auto"/>
          <w:sz w:val="22"/>
          <w:szCs w:val="22"/>
        </w:rPr>
        <w:t xml:space="preserve">ych Działalność Leczniczą, wygenerowany nie wcześniej niż 3 miesiące przed upływem terminu składania ofert </w:t>
      </w:r>
      <w:r w:rsidRPr="00D408D2">
        <w:rPr>
          <w:rFonts w:ascii="Calibri" w:hAnsi="Calibri"/>
          <w:color w:val="auto"/>
          <w:sz w:val="22"/>
          <w:szCs w:val="22"/>
        </w:rPr>
        <w:t xml:space="preserve">– jeżeli </w:t>
      </w:r>
      <w:r w:rsidR="00FB0465" w:rsidRPr="00D408D2">
        <w:rPr>
          <w:rFonts w:ascii="Calibri" w:hAnsi="Calibri"/>
          <w:color w:val="auto"/>
          <w:sz w:val="22"/>
          <w:szCs w:val="22"/>
        </w:rPr>
        <w:t>oferent podlega wpisowi do tego rejestru</w:t>
      </w:r>
      <w:r w:rsidRPr="00D408D2">
        <w:rPr>
          <w:rFonts w:ascii="Calibri" w:hAnsi="Calibri"/>
          <w:color w:val="auto"/>
          <w:sz w:val="22"/>
          <w:szCs w:val="22"/>
        </w:rPr>
        <w:t>.</w:t>
      </w:r>
      <w:r w:rsidR="00FB0465" w:rsidRPr="00D408D2">
        <w:rPr>
          <w:rFonts w:ascii="Calibri" w:hAnsi="Calibri"/>
          <w:color w:val="auto"/>
          <w:sz w:val="22"/>
          <w:szCs w:val="22"/>
        </w:rPr>
        <w:t xml:space="preserve"> W takim przypadku wymagany jest wpis w księdze rejestrowej:</w:t>
      </w:r>
    </w:p>
    <w:p w:rsidR="00FB0465" w:rsidRPr="00D408D2" w:rsidRDefault="00FB0465" w:rsidP="00FB0465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ab/>
        <w:t>- w Rubryce 15. Rodzaj działalności leczniczej:</w:t>
      </w:r>
    </w:p>
    <w:p w:rsidR="00FB0465" w:rsidRPr="00D408D2" w:rsidRDefault="00FB0465" w:rsidP="00FB0465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  <w:t>3- Ambulatoryjne świadczenia zdrowotne</w:t>
      </w:r>
    </w:p>
    <w:p w:rsidR="008B3C3D" w:rsidRPr="00D408D2" w:rsidRDefault="00FB0465" w:rsidP="00FB0465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ab/>
        <w:t xml:space="preserve">- w Rubryce 16. Kod rodzaju praktyki zawodowej: </w:t>
      </w:r>
    </w:p>
    <w:p w:rsidR="00FB0465" w:rsidRPr="00D408D2" w:rsidRDefault="00FB0465" w:rsidP="00FB0465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</w:r>
      <w:r w:rsidRPr="00D408D2">
        <w:rPr>
          <w:rFonts w:ascii="Calibri" w:hAnsi="Calibri"/>
          <w:color w:val="auto"/>
          <w:sz w:val="22"/>
          <w:szCs w:val="22"/>
        </w:rPr>
        <w:tab/>
        <w:t xml:space="preserve">kod: 93, 94, 97, 98 albo 99 – odpowiednio dla danego oferenta </w:t>
      </w:r>
    </w:p>
    <w:p w:rsidR="00973008" w:rsidRPr="00D408D2" w:rsidRDefault="00973008" w:rsidP="00973008">
      <w:pPr>
        <w:pStyle w:val="Domyolnie"/>
        <w:tabs>
          <w:tab w:val="left" w:pos="360"/>
        </w:tabs>
        <w:spacing w:after="120"/>
        <w:ind w:left="709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1A300E" w:rsidRPr="00D408D2" w:rsidRDefault="001A300E" w:rsidP="001A300E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>W przypadku Oferenta będącego podmiotem leczniczym – należy przedłożyć listę osób wyznaczonych przez Oferenta do udzielania świadczeń zdrowotnych</w:t>
      </w:r>
      <w:r w:rsidRPr="00D408D2">
        <w:rPr>
          <w:rFonts w:ascii="Calibri" w:hAnsi="Calibri"/>
          <w:sz w:val="22"/>
          <w:szCs w:val="22"/>
        </w:rPr>
        <w:t xml:space="preserve"> oraz dokumenty potwierdzające posiadanie przez każdą z tych osób stosownych uprawnień zawodowych, o których mowa w pkt 5.</w:t>
      </w:r>
      <w:r w:rsidR="001B437C" w:rsidRPr="00D408D2">
        <w:rPr>
          <w:rFonts w:ascii="Calibri" w:hAnsi="Calibri"/>
          <w:sz w:val="22"/>
          <w:szCs w:val="22"/>
        </w:rPr>
        <w:t>1-5.4</w:t>
      </w:r>
      <w:r w:rsidRPr="00D408D2">
        <w:rPr>
          <w:rFonts w:ascii="Calibri" w:hAnsi="Calibri"/>
          <w:sz w:val="22"/>
          <w:szCs w:val="22"/>
        </w:rPr>
        <w:t xml:space="preserve"> powyżej</w:t>
      </w:r>
      <w:r w:rsidR="00877769" w:rsidRPr="00D408D2">
        <w:rPr>
          <w:rFonts w:ascii="Calibri" w:hAnsi="Calibri"/>
          <w:sz w:val="22"/>
          <w:szCs w:val="22"/>
        </w:rPr>
        <w:t>, a także oświadczenie o spełnianiu przez każdą z tych osób warunku określonego w pkt 4.3 niniejszego ogłoszenia</w:t>
      </w:r>
      <w:r w:rsidRPr="00D408D2">
        <w:rPr>
          <w:rFonts w:ascii="Calibri" w:hAnsi="Calibri"/>
          <w:color w:val="auto"/>
          <w:sz w:val="22"/>
          <w:szCs w:val="22"/>
        </w:rPr>
        <w:t>.</w:t>
      </w:r>
    </w:p>
    <w:p w:rsidR="001A300E" w:rsidRPr="00D408D2" w:rsidRDefault="001A300E" w:rsidP="001A300E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816590" w:rsidRPr="00816590" w:rsidRDefault="00816590" w:rsidP="00DC64F3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b/>
          <w:sz w:val="22"/>
          <w:szCs w:val="22"/>
        </w:rPr>
      </w:pPr>
      <w:r w:rsidRPr="00D408D2">
        <w:rPr>
          <w:rFonts w:ascii="Calibri" w:hAnsi="Calibri"/>
          <w:b/>
          <w:sz w:val="22"/>
          <w:szCs w:val="22"/>
        </w:rPr>
        <w:t xml:space="preserve">UWAGA: Udzielający Zamówienia </w:t>
      </w:r>
      <w:r w:rsidR="003827FE" w:rsidRPr="00D408D2">
        <w:rPr>
          <w:rFonts w:ascii="Calibri" w:hAnsi="Calibri"/>
          <w:b/>
          <w:sz w:val="22"/>
          <w:szCs w:val="22"/>
        </w:rPr>
        <w:t xml:space="preserve">dopuszcza </w:t>
      </w:r>
      <w:r w:rsidR="000A1AC1" w:rsidRPr="00D408D2">
        <w:rPr>
          <w:rFonts w:ascii="Calibri" w:hAnsi="Calibri"/>
          <w:b/>
          <w:sz w:val="22"/>
          <w:szCs w:val="22"/>
        </w:rPr>
        <w:t xml:space="preserve">również spełnienie wymogu udokumentowania spełnienia warunków określonych w pkt 4 poprzez </w:t>
      </w:r>
      <w:r w:rsidR="003827FE" w:rsidRPr="00D408D2">
        <w:rPr>
          <w:rFonts w:ascii="Calibri" w:hAnsi="Calibri"/>
          <w:b/>
          <w:sz w:val="22"/>
          <w:szCs w:val="22"/>
        </w:rPr>
        <w:t xml:space="preserve">złożenie </w:t>
      </w:r>
      <w:r w:rsidR="000A1AC1" w:rsidRPr="00D408D2">
        <w:rPr>
          <w:rFonts w:ascii="Calibri" w:hAnsi="Calibri"/>
          <w:b/>
          <w:sz w:val="22"/>
          <w:szCs w:val="22"/>
        </w:rPr>
        <w:t xml:space="preserve">przez Oferenta oświadczenia </w:t>
      </w:r>
      <w:r w:rsidR="000A1AC1" w:rsidRPr="00D408D2">
        <w:rPr>
          <w:rFonts w:ascii="Calibri" w:hAnsi="Calibri"/>
          <w:b/>
          <w:color w:val="auto"/>
          <w:sz w:val="22"/>
          <w:szCs w:val="22"/>
        </w:rPr>
        <w:t>w formularzu ofertowym (zał. nr 3 do ogłoszenia)</w:t>
      </w:r>
      <w:r w:rsidR="003827FE" w:rsidRPr="00D408D2">
        <w:rPr>
          <w:rFonts w:ascii="Calibri" w:hAnsi="Calibri"/>
          <w:b/>
          <w:sz w:val="22"/>
          <w:szCs w:val="22"/>
        </w:rPr>
        <w:t xml:space="preserve"> potwierdzającego spełnienie warunków określonych w pkt 4 </w:t>
      </w:r>
      <w:r w:rsidR="000A1AC1" w:rsidRPr="00D408D2">
        <w:rPr>
          <w:rFonts w:ascii="Calibri" w:hAnsi="Calibri"/>
          <w:b/>
          <w:sz w:val="22"/>
          <w:szCs w:val="22"/>
        </w:rPr>
        <w:t>oraz</w:t>
      </w:r>
      <w:r w:rsidR="003827FE" w:rsidRPr="00D408D2">
        <w:rPr>
          <w:rFonts w:ascii="Calibri" w:hAnsi="Calibri"/>
          <w:b/>
          <w:sz w:val="22"/>
          <w:szCs w:val="22"/>
        </w:rPr>
        <w:t xml:space="preserve"> posiadanie </w:t>
      </w:r>
      <w:r w:rsidR="000A1AC1" w:rsidRPr="00D408D2">
        <w:rPr>
          <w:rFonts w:ascii="Calibri" w:hAnsi="Calibri"/>
          <w:b/>
          <w:sz w:val="22"/>
          <w:szCs w:val="22"/>
        </w:rPr>
        <w:t xml:space="preserve">na dzień złożenia oferty </w:t>
      </w:r>
      <w:r w:rsidR="003827FE" w:rsidRPr="00D408D2">
        <w:rPr>
          <w:rFonts w:ascii="Calibri" w:hAnsi="Calibri"/>
          <w:b/>
          <w:sz w:val="22"/>
          <w:szCs w:val="22"/>
        </w:rPr>
        <w:t>stosownych uprawnień zawodowych, o których mowa w pkt 5.</w:t>
      </w:r>
      <w:r w:rsidR="001B437C" w:rsidRPr="00D408D2">
        <w:rPr>
          <w:rFonts w:ascii="Calibri" w:hAnsi="Calibri"/>
          <w:b/>
          <w:sz w:val="22"/>
          <w:szCs w:val="22"/>
        </w:rPr>
        <w:t>1-5.4</w:t>
      </w:r>
      <w:r w:rsidR="003827FE" w:rsidRPr="00D408D2">
        <w:rPr>
          <w:rFonts w:ascii="Calibri" w:hAnsi="Calibri"/>
          <w:b/>
          <w:sz w:val="22"/>
          <w:szCs w:val="22"/>
        </w:rPr>
        <w:t xml:space="preserve"> powyżej, </w:t>
      </w:r>
      <w:r w:rsidR="000A1AC1" w:rsidRPr="00D408D2">
        <w:rPr>
          <w:rFonts w:ascii="Calibri" w:hAnsi="Calibri"/>
          <w:b/>
          <w:sz w:val="22"/>
          <w:szCs w:val="22"/>
        </w:rPr>
        <w:t>i</w:t>
      </w:r>
      <w:r w:rsidR="003827FE" w:rsidRPr="00D408D2">
        <w:rPr>
          <w:rFonts w:ascii="Calibri" w:hAnsi="Calibri"/>
          <w:b/>
          <w:sz w:val="22"/>
          <w:szCs w:val="22"/>
        </w:rPr>
        <w:t xml:space="preserve"> wpisów, o których mowa w pkt 5.</w:t>
      </w:r>
      <w:r w:rsidR="001B437C" w:rsidRPr="00D408D2">
        <w:rPr>
          <w:rFonts w:ascii="Calibri" w:hAnsi="Calibri"/>
          <w:b/>
          <w:sz w:val="22"/>
          <w:szCs w:val="22"/>
        </w:rPr>
        <w:t>5 i 5.6</w:t>
      </w:r>
      <w:r w:rsidR="003827FE" w:rsidRPr="00D408D2">
        <w:rPr>
          <w:rFonts w:ascii="Calibri" w:hAnsi="Calibri"/>
          <w:b/>
          <w:sz w:val="22"/>
          <w:szCs w:val="22"/>
        </w:rPr>
        <w:t xml:space="preserve"> powyżej.</w:t>
      </w:r>
      <w:r w:rsidR="000A1AC1" w:rsidRPr="00D408D2">
        <w:rPr>
          <w:rFonts w:ascii="Calibri" w:hAnsi="Calibri"/>
          <w:b/>
          <w:sz w:val="22"/>
          <w:szCs w:val="22"/>
        </w:rPr>
        <w:t xml:space="preserve"> </w:t>
      </w:r>
      <w:r w:rsidR="003827FE" w:rsidRPr="00D408D2">
        <w:rPr>
          <w:rFonts w:ascii="Calibri" w:hAnsi="Calibri"/>
          <w:b/>
          <w:sz w:val="22"/>
          <w:szCs w:val="22"/>
        </w:rPr>
        <w:t>W takim przypadku Przyjmujący Zamówienie jest zobowiązany przedłożyć dokumenty</w:t>
      </w:r>
      <w:r w:rsidR="000A1AC1" w:rsidRPr="00D408D2">
        <w:rPr>
          <w:rFonts w:ascii="Calibri" w:hAnsi="Calibri"/>
          <w:b/>
          <w:sz w:val="22"/>
          <w:szCs w:val="22"/>
        </w:rPr>
        <w:t>,</w:t>
      </w:r>
      <w:r w:rsidR="003827FE" w:rsidRPr="00D408D2">
        <w:rPr>
          <w:rFonts w:ascii="Calibri" w:hAnsi="Calibri"/>
          <w:b/>
          <w:sz w:val="22"/>
          <w:szCs w:val="22"/>
        </w:rPr>
        <w:t xml:space="preserve"> o których mowa w pkt 5.1-5.</w:t>
      </w:r>
      <w:r w:rsidR="001B437C" w:rsidRPr="00D408D2">
        <w:rPr>
          <w:rFonts w:ascii="Calibri" w:hAnsi="Calibri"/>
          <w:b/>
          <w:sz w:val="22"/>
          <w:szCs w:val="22"/>
        </w:rPr>
        <w:t xml:space="preserve">6 </w:t>
      </w:r>
      <w:r w:rsidR="003827FE" w:rsidRPr="00D408D2">
        <w:rPr>
          <w:rFonts w:ascii="Calibri" w:hAnsi="Calibri"/>
          <w:b/>
          <w:sz w:val="22"/>
          <w:szCs w:val="22"/>
        </w:rPr>
        <w:t xml:space="preserve">powyżej przed </w:t>
      </w:r>
      <w:r w:rsidR="000A1AC1" w:rsidRPr="00D408D2">
        <w:rPr>
          <w:rFonts w:ascii="Calibri" w:hAnsi="Calibri"/>
          <w:b/>
          <w:sz w:val="22"/>
          <w:szCs w:val="22"/>
        </w:rPr>
        <w:t>podpisaniem umowy o udzielanie świadczeń zdrowotnych.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1A300E" w:rsidRDefault="001A300E" w:rsidP="00DC64F3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1A300E" w:rsidRPr="001A300E" w:rsidRDefault="008B3C3D" w:rsidP="001A300E">
      <w:pPr>
        <w:pStyle w:val="Domyolnie"/>
        <w:tabs>
          <w:tab w:val="left" w:pos="360"/>
        </w:tabs>
        <w:spacing w:after="120"/>
        <w:ind w:left="440" w:firstLine="0"/>
        <w:contextualSpacing/>
        <w:jc w:val="both"/>
        <w:outlineLvl w:val="0"/>
        <w:rPr>
          <w:rFonts w:ascii="Calibri" w:hAnsi="Calibri"/>
          <w:i/>
          <w:sz w:val="22"/>
          <w:szCs w:val="22"/>
        </w:rPr>
      </w:pPr>
      <w:r w:rsidRPr="00184E72">
        <w:rPr>
          <w:rFonts w:ascii="Calibri" w:hAnsi="Calibri"/>
          <w:sz w:val="22"/>
          <w:szCs w:val="22"/>
        </w:rPr>
        <w:t xml:space="preserve">Spełnienie </w:t>
      </w:r>
      <w:r w:rsidR="002F4172">
        <w:rPr>
          <w:rFonts w:ascii="Calibri" w:hAnsi="Calibri"/>
          <w:sz w:val="22"/>
          <w:szCs w:val="22"/>
        </w:rPr>
        <w:t xml:space="preserve">warunku </w:t>
      </w:r>
      <w:r w:rsidR="00D925B8">
        <w:rPr>
          <w:rFonts w:ascii="Calibri" w:hAnsi="Calibri"/>
          <w:sz w:val="22"/>
          <w:szCs w:val="22"/>
        </w:rPr>
        <w:t xml:space="preserve">określonego w </w:t>
      </w:r>
      <w:r w:rsidR="00D925B8" w:rsidRPr="004476FC">
        <w:rPr>
          <w:rFonts w:ascii="Calibri" w:hAnsi="Calibri"/>
          <w:sz w:val="22"/>
          <w:szCs w:val="22"/>
        </w:rPr>
        <w:t xml:space="preserve">pkt </w:t>
      </w:r>
      <w:r w:rsidR="004476FC" w:rsidRPr="004476FC">
        <w:rPr>
          <w:rFonts w:ascii="Calibri" w:hAnsi="Calibri"/>
          <w:sz w:val="22"/>
          <w:szCs w:val="22"/>
        </w:rPr>
        <w:t>4.2</w:t>
      </w:r>
      <w:r w:rsidRPr="00184E72">
        <w:rPr>
          <w:rFonts w:ascii="Calibri" w:hAnsi="Calibri"/>
          <w:sz w:val="22"/>
          <w:szCs w:val="22"/>
        </w:rPr>
        <w:t xml:space="preserve"> niniejszego ogłoszenia Przyjmujący Zamówienie jest zobowiązany udokumentować przed rozpoczęciem </w:t>
      </w:r>
      <w:r w:rsidRPr="00040663">
        <w:rPr>
          <w:rFonts w:ascii="Calibri" w:hAnsi="Calibri"/>
          <w:sz w:val="22"/>
          <w:szCs w:val="22"/>
        </w:rPr>
        <w:t>udzielania świadczeń – na warunkach określonych w § 1 ust. 2 i § 12 załącz</w:t>
      </w:r>
      <w:r w:rsidR="006F6344">
        <w:rPr>
          <w:rFonts w:ascii="Calibri" w:hAnsi="Calibri"/>
          <w:sz w:val="22"/>
          <w:szCs w:val="22"/>
        </w:rPr>
        <w:t xml:space="preserve">nika nr 2 </w:t>
      </w:r>
      <w:r w:rsidR="003A79F0">
        <w:rPr>
          <w:rFonts w:ascii="Calibri" w:hAnsi="Calibri"/>
          <w:sz w:val="22"/>
          <w:szCs w:val="22"/>
        </w:rPr>
        <w:t xml:space="preserve">do </w:t>
      </w:r>
      <w:r w:rsidR="006F6344">
        <w:rPr>
          <w:rFonts w:ascii="Calibri" w:hAnsi="Calibri"/>
          <w:sz w:val="22"/>
          <w:szCs w:val="22"/>
        </w:rPr>
        <w:t>Ogłoszenia</w:t>
      </w:r>
      <w:r w:rsidRPr="00040663">
        <w:rPr>
          <w:rFonts w:ascii="Calibri" w:hAnsi="Calibri"/>
          <w:i/>
          <w:sz w:val="22"/>
          <w:szCs w:val="22"/>
        </w:rPr>
        <w:t>.</w:t>
      </w:r>
    </w:p>
    <w:p w:rsidR="00471516" w:rsidRDefault="00471516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8B3C3D" w:rsidRDefault="008B3C3D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wymagane w celu potwierdzenia spełnienia wymagań stawianych </w:t>
      </w:r>
      <w:r w:rsidR="00DB10EE" w:rsidRPr="00040663">
        <w:rPr>
          <w:rFonts w:ascii="Calibri" w:hAnsi="Calibri"/>
          <w:color w:val="auto"/>
          <w:sz w:val="22"/>
          <w:szCs w:val="22"/>
        </w:rPr>
        <w:t>Oferentom po</w:t>
      </w:r>
      <w:r w:rsidRPr="00040663">
        <w:rPr>
          <w:rFonts w:ascii="Calibri" w:hAnsi="Calibri"/>
          <w:color w:val="auto"/>
          <w:sz w:val="22"/>
          <w:szCs w:val="22"/>
        </w:rPr>
        <w:t xml:space="preserve">winny być złożone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oryginale lub w </w:t>
      </w:r>
      <w:r w:rsidRPr="00040663">
        <w:rPr>
          <w:rFonts w:ascii="Calibri" w:hAnsi="Calibri"/>
          <w:color w:val="auto"/>
          <w:sz w:val="22"/>
          <w:szCs w:val="22"/>
        </w:rPr>
        <w:t>kopii poświadczonej za zgodność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z oryginałem</w:t>
      </w:r>
      <w:r w:rsidRPr="00040663">
        <w:rPr>
          <w:rFonts w:ascii="Calibri" w:hAnsi="Calibri"/>
          <w:color w:val="auto"/>
          <w:sz w:val="22"/>
          <w:szCs w:val="22"/>
        </w:rPr>
        <w:t xml:space="preserve"> przez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 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426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DB10EE" w:rsidRPr="00040663" w:rsidRDefault="00DB10E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Pozostałe dokumenty wymagane w ofercie: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Do oferty należy ponadto dołączyć: </w:t>
      </w:r>
    </w:p>
    <w:p w:rsidR="0096196E" w:rsidRPr="00040663" w:rsidRDefault="0096196E" w:rsidP="00DC64F3">
      <w:pPr>
        <w:pStyle w:val="Domyolnie"/>
        <w:numPr>
          <w:ilvl w:val="1"/>
          <w:numId w:val="2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ofertowy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3</w:t>
      </w:r>
      <w:r w:rsidR="00DB10EE" w:rsidRPr="00040663">
        <w:rPr>
          <w:rFonts w:ascii="Calibri" w:hAnsi="Calibri"/>
          <w:sz w:val="22"/>
          <w:szCs w:val="22"/>
        </w:rPr>
        <w:t xml:space="preserve"> do Ogłoszenia;</w:t>
      </w:r>
    </w:p>
    <w:p w:rsidR="0096196E" w:rsidRPr="00040663" w:rsidRDefault="0096196E" w:rsidP="00DC64F3">
      <w:pPr>
        <w:pStyle w:val="Domyolnie"/>
        <w:numPr>
          <w:ilvl w:val="1"/>
          <w:numId w:val="26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lastRenderedPageBreak/>
        <w:t xml:space="preserve">formularz cenowy – </w:t>
      </w:r>
      <w:r w:rsidR="00DB10EE" w:rsidRPr="00040663">
        <w:rPr>
          <w:rFonts w:ascii="Calibri" w:hAnsi="Calibri"/>
          <w:sz w:val="22"/>
          <w:szCs w:val="22"/>
        </w:rPr>
        <w:t xml:space="preserve">zgodnie z </w:t>
      </w:r>
      <w:r w:rsidRPr="00040663">
        <w:rPr>
          <w:rFonts w:ascii="Calibri" w:hAnsi="Calibri"/>
          <w:sz w:val="22"/>
          <w:szCs w:val="22"/>
        </w:rPr>
        <w:t>zał. nr 4</w:t>
      </w:r>
      <w:r w:rsidR="00DB10EE" w:rsidRPr="00040663">
        <w:rPr>
          <w:rFonts w:ascii="Calibri" w:hAnsi="Calibri"/>
          <w:sz w:val="22"/>
          <w:szCs w:val="22"/>
        </w:rPr>
        <w:t xml:space="preserve"> do Ogłoszenia</w:t>
      </w:r>
      <w:r w:rsidRPr="00040663">
        <w:rPr>
          <w:rFonts w:ascii="Calibri" w:hAnsi="Calibri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 xml:space="preserve">Sposób porozumiewania się Udzielającego Zamówienia z </w:t>
      </w:r>
      <w:r w:rsidR="00DB10EE" w:rsidRPr="00040663">
        <w:rPr>
          <w:rFonts w:ascii="Calibri" w:hAnsi="Calibri"/>
          <w:b/>
          <w:color w:val="auto"/>
          <w:sz w:val="22"/>
          <w:szCs w:val="22"/>
        </w:rPr>
        <w:t>Oferentami</w:t>
      </w:r>
      <w:r w:rsidRPr="00040663">
        <w:rPr>
          <w:rFonts w:ascii="Calibri" w:hAnsi="Calibri"/>
          <w:b/>
          <w:color w:val="auto"/>
          <w:sz w:val="22"/>
          <w:szCs w:val="22"/>
        </w:rPr>
        <w:t>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Niniejsze postępowanie prowadzone jest w języku polskim.</w:t>
      </w:r>
    </w:p>
    <w:p w:rsidR="0096196E" w:rsidRPr="00040663" w:rsidRDefault="0096196E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Wszelkie oświadczenia, wnioski, zawiadomienia oraz informacje będą przekazywane przez Udzielającego Zamówienia i </w:t>
      </w:r>
      <w:r w:rsidR="00DB10EE" w:rsidRPr="00040663">
        <w:rPr>
          <w:rFonts w:ascii="Calibri" w:hAnsi="Calibri"/>
          <w:color w:val="auto"/>
          <w:sz w:val="22"/>
          <w:szCs w:val="22"/>
        </w:rPr>
        <w:t>Oferentów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DB10EE" w:rsidRPr="00040663">
        <w:rPr>
          <w:rFonts w:ascii="Calibri" w:hAnsi="Calibri"/>
          <w:color w:val="auto"/>
          <w:sz w:val="22"/>
          <w:szCs w:val="22"/>
        </w:rPr>
        <w:t xml:space="preserve">w formie pisemnej, w tym w wersji elektronicznej </w:t>
      </w:r>
      <w:r w:rsidRPr="00040663">
        <w:rPr>
          <w:rFonts w:ascii="Calibri" w:hAnsi="Calibri"/>
          <w:color w:val="auto"/>
          <w:sz w:val="22"/>
          <w:szCs w:val="22"/>
        </w:rPr>
        <w:t>lub faksem.</w:t>
      </w:r>
    </w:p>
    <w:p w:rsidR="0096196E" w:rsidRPr="00040663" w:rsidRDefault="0096196E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Jeżeli Udzielający Zamówienia lub </w:t>
      </w:r>
      <w:r w:rsidR="00DB10EE" w:rsidRPr="00040663">
        <w:rPr>
          <w:rFonts w:ascii="Calibri" w:hAnsi="Calibri"/>
          <w:color w:val="auto"/>
          <w:sz w:val="22"/>
          <w:szCs w:val="22"/>
        </w:rPr>
        <w:t>Oferent</w:t>
      </w:r>
      <w:r w:rsidRPr="00040663">
        <w:rPr>
          <w:rFonts w:ascii="Calibri" w:hAnsi="Calibri"/>
          <w:color w:val="auto"/>
          <w:sz w:val="22"/>
          <w:szCs w:val="22"/>
        </w:rPr>
        <w:t xml:space="preserve"> przekazują oświadczenia, wnioski, zawiadomienia lub informacje faksem, każda ze stron na żądanie drugiej strony niezwłocznie potwierdza fakt ich otrzymania.</w:t>
      </w:r>
    </w:p>
    <w:p w:rsidR="004303AD" w:rsidRPr="00040663" w:rsidRDefault="004303AD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Dokumenty składane przez Wykonawców, w odpowiedzi na wezwanie w trybie art. 149 ust. 3 </w:t>
      </w:r>
      <w:r w:rsidRPr="00040663">
        <w:rPr>
          <w:rFonts w:ascii="Calibri" w:hAnsi="Calibri"/>
          <w:sz w:val="22"/>
          <w:szCs w:val="22"/>
        </w:rPr>
        <w:t>Ustawy o świadczeniach opieki zdrowotnej finansowanych ze środków publicznych</w:t>
      </w:r>
      <w:r w:rsidRPr="00040663">
        <w:rPr>
          <w:rFonts w:ascii="Calibri" w:hAnsi="Calibri"/>
          <w:color w:val="auto"/>
          <w:sz w:val="22"/>
          <w:szCs w:val="22"/>
        </w:rPr>
        <w:t xml:space="preserve">, powinny </w:t>
      </w:r>
      <w:r w:rsidR="00EB7B08" w:rsidRPr="00040663">
        <w:rPr>
          <w:rFonts w:ascii="Calibri" w:hAnsi="Calibri"/>
          <w:color w:val="auto"/>
          <w:sz w:val="22"/>
          <w:szCs w:val="22"/>
        </w:rPr>
        <w:t>by</w:t>
      </w:r>
      <w:r w:rsidR="00EB7B08">
        <w:rPr>
          <w:rFonts w:ascii="Calibri" w:hAnsi="Calibri"/>
          <w:color w:val="auto"/>
          <w:sz w:val="22"/>
          <w:szCs w:val="22"/>
        </w:rPr>
        <w:t>ć</w:t>
      </w:r>
      <w:r w:rsidRPr="00040663">
        <w:rPr>
          <w:rFonts w:ascii="Calibri" w:hAnsi="Calibri"/>
          <w:color w:val="auto"/>
          <w:sz w:val="22"/>
          <w:szCs w:val="22"/>
        </w:rPr>
        <w:t xml:space="preserve"> złożone w oryginale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lub w formie </w:t>
      </w:r>
      <w:r w:rsidRPr="00040663">
        <w:rPr>
          <w:rFonts w:ascii="Calibri" w:hAnsi="Calibri"/>
          <w:color w:val="auto"/>
          <w:sz w:val="22"/>
          <w:szCs w:val="22"/>
        </w:rPr>
        <w:t xml:space="preserve">kopii poświadczonej za zgodność </w:t>
      </w:r>
      <w:r w:rsidR="00FB0FA9" w:rsidRPr="00040663">
        <w:rPr>
          <w:rFonts w:ascii="Calibri" w:hAnsi="Calibri"/>
          <w:color w:val="auto"/>
          <w:sz w:val="22"/>
          <w:szCs w:val="22"/>
        </w:rPr>
        <w:t xml:space="preserve">z </w:t>
      </w:r>
      <w:r w:rsidRPr="00040663">
        <w:rPr>
          <w:rFonts w:ascii="Calibri" w:hAnsi="Calibri"/>
          <w:color w:val="auto"/>
          <w:sz w:val="22"/>
          <w:szCs w:val="22"/>
        </w:rPr>
        <w:t>oryginałem przez Przyjmującego Zamówienie, w terminie wyznaczonym przez Udzielającego Zamówienia</w:t>
      </w:r>
      <w:r w:rsidR="00FB0FA9"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DC64F3">
      <w:pPr>
        <w:pStyle w:val="Domyolnie"/>
        <w:numPr>
          <w:ilvl w:val="0"/>
          <w:numId w:val="27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Osoby uprawnione do porozumiewania się z </w:t>
      </w:r>
      <w:r w:rsidR="00FB0FA9" w:rsidRPr="00040663">
        <w:rPr>
          <w:rFonts w:ascii="Calibri" w:hAnsi="Calibri"/>
          <w:color w:val="auto"/>
          <w:sz w:val="22"/>
          <w:szCs w:val="22"/>
        </w:rPr>
        <w:t>Oferentami:</w:t>
      </w:r>
    </w:p>
    <w:p w:rsidR="0096196E" w:rsidRPr="00040663" w:rsidRDefault="00305D80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ab/>
      </w:r>
      <w:r w:rsidR="00BA5CCA" w:rsidRPr="00040663">
        <w:rPr>
          <w:rFonts w:ascii="Calibri" w:hAnsi="Calibri"/>
          <w:color w:val="auto"/>
          <w:sz w:val="22"/>
          <w:szCs w:val="22"/>
        </w:rPr>
        <w:t>Agnieszka Wieczorek, Tel./fax 22 783 27 15,</w:t>
      </w:r>
      <w:r w:rsidR="0096196E" w:rsidRPr="00040663">
        <w:rPr>
          <w:rFonts w:ascii="Calibri" w:hAnsi="Calibri"/>
          <w:color w:val="auto"/>
          <w:sz w:val="22"/>
          <w:szCs w:val="22"/>
        </w:rPr>
        <w:t xml:space="preserve"> e-mail:  </w:t>
      </w:r>
      <w:hyperlink r:id="rId8" w:history="1">
        <w:r w:rsidR="00DC64F3" w:rsidRPr="00040663">
          <w:rPr>
            <w:rStyle w:val="Hipercze"/>
            <w:rFonts w:ascii="Calibri" w:hAnsi="Calibri"/>
            <w:sz w:val="22"/>
            <w:szCs w:val="22"/>
          </w:rPr>
          <w:t>spzoz@spzoz.eu</w:t>
        </w:r>
      </w:hyperlink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92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Opis sposobu przygotowania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613737" w:rsidRPr="00D408D2" w:rsidRDefault="00613737" w:rsidP="00613737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 xml:space="preserve">Oferta może dotyczyć udzielania świadczeń zdrowotnych przez jednego lekarza (przy czym podmioty lecznicze mogą złożyć ofertę dotyczącą udzielania świadczeń przez więcej niż jedną osobę, nie więcej jednak niż </w:t>
      </w:r>
      <w:r w:rsidR="00823D68" w:rsidRPr="00D408D2">
        <w:rPr>
          <w:rFonts w:ascii="Calibri" w:hAnsi="Calibri"/>
          <w:color w:val="auto"/>
          <w:sz w:val="22"/>
          <w:szCs w:val="22"/>
        </w:rPr>
        <w:t xml:space="preserve">przez </w:t>
      </w:r>
      <w:r w:rsidR="00D408D2" w:rsidRPr="00D408D2">
        <w:rPr>
          <w:rFonts w:ascii="Calibri" w:hAnsi="Calibri"/>
          <w:color w:val="auto"/>
          <w:sz w:val="22"/>
          <w:szCs w:val="22"/>
        </w:rPr>
        <w:t>2</w:t>
      </w:r>
      <w:r w:rsidR="004476FC" w:rsidRPr="00D408D2">
        <w:rPr>
          <w:rFonts w:ascii="Calibri" w:hAnsi="Calibri"/>
          <w:color w:val="auto"/>
          <w:sz w:val="22"/>
          <w:szCs w:val="22"/>
        </w:rPr>
        <w:t xml:space="preserve"> osoby</w:t>
      </w:r>
      <w:r w:rsidRPr="00D408D2">
        <w:rPr>
          <w:rFonts w:ascii="Calibri" w:hAnsi="Calibri"/>
          <w:color w:val="auto"/>
          <w:sz w:val="22"/>
          <w:szCs w:val="22"/>
        </w:rPr>
        <w:t>).</w:t>
      </w:r>
    </w:p>
    <w:p w:rsidR="0096196E" w:rsidRPr="00040663" w:rsidRDefault="0096196E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D408D2">
        <w:rPr>
          <w:rFonts w:ascii="Calibri" w:hAnsi="Calibri"/>
          <w:color w:val="auto"/>
          <w:sz w:val="22"/>
          <w:szCs w:val="22"/>
        </w:rPr>
        <w:t xml:space="preserve">Każdy </w:t>
      </w:r>
      <w:r w:rsidR="008040FC" w:rsidRPr="00D408D2">
        <w:rPr>
          <w:rFonts w:ascii="Calibri" w:hAnsi="Calibri"/>
          <w:color w:val="auto"/>
          <w:sz w:val="22"/>
          <w:szCs w:val="22"/>
        </w:rPr>
        <w:t>O</w:t>
      </w:r>
      <w:r w:rsidR="006B5199" w:rsidRPr="00D408D2">
        <w:rPr>
          <w:rFonts w:ascii="Calibri" w:hAnsi="Calibri"/>
          <w:color w:val="auto"/>
          <w:sz w:val="22"/>
          <w:szCs w:val="22"/>
        </w:rPr>
        <w:t>ferent</w:t>
      </w:r>
      <w:r w:rsidRPr="00D408D2">
        <w:rPr>
          <w:rFonts w:ascii="Calibri" w:hAnsi="Calibri"/>
          <w:color w:val="auto"/>
          <w:sz w:val="22"/>
          <w:szCs w:val="22"/>
        </w:rPr>
        <w:t xml:space="preserve"> może złożyć tylko jedną ofertę. Złożenie większej liczby ofert niż jedna lub</w:t>
      </w:r>
      <w:r w:rsidRPr="00040663">
        <w:rPr>
          <w:rFonts w:ascii="Calibri" w:hAnsi="Calibri"/>
          <w:color w:val="auto"/>
          <w:sz w:val="22"/>
          <w:szCs w:val="22"/>
        </w:rPr>
        <w:t xml:space="preserve"> złożenie oferty alternatywnej skutkować będzie odrzuceniem wszystkich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ofert </w:t>
      </w:r>
      <w:r w:rsidRPr="00040663">
        <w:rPr>
          <w:rFonts w:ascii="Calibri" w:hAnsi="Calibri"/>
          <w:color w:val="auto"/>
          <w:sz w:val="22"/>
          <w:szCs w:val="22"/>
        </w:rPr>
        <w:t xml:space="preserve">złożonych przez danego </w:t>
      </w:r>
      <w:r w:rsidR="006B5199" w:rsidRPr="00040663">
        <w:rPr>
          <w:rFonts w:ascii="Calibri" w:hAnsi="Calibri"/>
          <w:color w:val="auto"/>
          <w:sz w:val="22"/>
          <w:szCs w:val="22"/>
        </w:rPr>
        <w:t>Oferenta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 Zamówienie ponoszą wszelkie koszty związane z przygotowaniem i złożeniem oferty.</w:t>
      </w:r>
    </w:p>
    <w:p w:rsidR="006B5199" w:rsidRPr="00040663" w:rsidRDefault="0096196E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Oferta 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wraz z załącznikami </w:t>
      </w:r>
      <w:r w:rsidRPr="00040663">
        <w:rPr>
          <w:rFonts w:ascii="Calibri" w:hAnsi="Calibri"/>
          <w:color w:val="auto"/>
          <w:sz w:val="22"/>
          <w:szCs w:val="22"/>
        </w:rPr>
        <w:t xml:space="preserve">powinna być sporządzona na Formularzu Ofertowym </w:t>
      </w:r>
      <w:r w:rsidR="006B5199" w:rsidRPr="00040663">
        <w:rPr>
          <w:rFonts w:ascii="Calibri" w:hAnsi="Calibri"/>
          <w:color w:val="auto"/>
          <w:sz w:val="22"/>
          <w:szCs w:val="22"/>
        </w:rPr>
        <w:t>zgodnym ze wzorem stanowiącym Zał. nr 3 do niniejszego Ogłoszenia.</w:t>
      </w:r>
    </w:p>
    <w:p w:rsidR="0096196E" w:rsidRPr="00040663" w:rsidRDefault="006B5199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Oferta oraz załączniki do niej muszą być podpisane przez Oferenta lub osobę upoważnioną do reprezentacji Oferenta</w:t>
      </w:r>
      <w:r w:rsidR="0096196E" w:rsidRPr="00040663">
        <w:rPr>
          <w:rFonts w:ascii="Calibri" w:hAnsi="Calibri"/>
          <w:color w:val="auto"/>
          <w:sz w:val="22"/>
          <w:szCs w:val="22"/>
        </w:rPr>
        <w:t>.</w:t>
      </w:r>
      <w:r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6196E" w:rsidRPr="00040663">
        <w:rPr>
          <w:rFonts w:ascii="Calibri" w:hAnsi="Calibri"/>
          <w:color w:val="auto"/>
          <w:sz w:val="22"/>
          <w:szCs w:val="22"/>
        </w:rPr>
        <w:t>W przypadku podpisywania oferty przez osobę/osoby posiadające pełnomocnictwa, dokumenty pełnomocnictwa muszą być dołączone do oferty w oryginale lub w notarialnie uwierzytelnionej kopii.</w:t>
      </w:r>
    </w:p>
    <w:p w:rsidR="0096196E" w:rsidRPr="00040663" w:rsidRDefault="0096196E" w:rsidP="00DC64F3">
      <w:pPr>
        <w:pStyle w:val="Domyolnie"/>
        <w:numPr>
          <w:ilvl w:val="1"/>
          <w:numId w:val="29"/>
        </w:numPr>
        <w:tabs>
          <w:tab w:val="left" w:pos="360"/>
        </w:tabs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Zaleca się, aby wszystkie zapisane strony oferty (a nie kartki) wraz z załącznikami były jednoznacznie ponumerowane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i spięte</w:t>
      </w:r>
      <w:r w:rsidRPr="00040663">
        <w:rPr>
          <w:rFonts w:ascii="Calibri" w:hAnsi="Calibri"/>
          <w:color w:val="auto"/>
          <w:sz w:val="22"/>
          <w:szCs w:val="22"/>
        </w:rPr>
        <w:t>, a także</w:t>
      </w:r>
      <w:r w:rsidR="006B5199" w:rsidRPr="00040663">
        <w:rPr>
          <w:rFonts w:ascii="Calibri" w:hAnsi="Calibri"/>
          <w:color w:val="auto"/>
          <w:sz w:val="22"/>
          <w:szCs w:val="22"/>
        </w:rPr>
        <w:t xml:space="preserve"> </w:t>
      </w:r>
      <w:r w:rsidR="00973008">
        <w:rPr>
          <w:rFonts w:ascii="Calibri" w:hAnsi="Calibri"/>
          <w:color w:val="auto"/>
          <w:sz w:val="22"/>
          <w:szCs w:val="22"/>
        </w:rPr>
        <w:t xml:space="preserve">podpisane </w:t>
      </w:r>
      <w:r w:rsidRPr="00040663">
        <w:rPr>
          <w:rFonts w:ascii="Calibri" w:hAnsi="Calibri"/>
          <w:color w:val="auto"/>
          <w:sz w:val="22"/>
          <w:szCs w:val="22"/>
        </w:rPr>
        <w:t>przez osobę lub osoby podpisujące ofertę.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Miejsce i termin składania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6E0FC7" w:rsidRDefault="0096196E" w:rsidP="00DC64F3">
      <w:pPr>
        <w:pStyle w:val="Domyolnie"/>
        <w:numPr>
          <w:ilvl w:val="0"/>
          <w:numId w:val="30"/>
        </w:numPr>
        <w:spacing w:after="12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Oferty </w:t>
      </w:r>
      <w:r w:rsidRPr="002F1B39">
        <w:rPr>
          <w:rFonts w:ascii="Calibri" w:hAnsi="Calibri"/>
          <w:color w:val="auto"/>
          <w:sz w:val="22"/>
          <w:szCs w:val="22"/>
        </w:rPr>
        <w:t xml:space="preserve">należy składać w nieprzejrzystym, zamkniętym opakowaniu </w:t>
      </w:r>
    </w:p>
    <w:p w:rsidR="006E0FC7" w:rsidRDefault="006E0FC7" w:rsidP="006E0FC7">
      <w:pPr>
        <w:pStyle w:val="Domyolnie"/>
        <w:spacing w:after="120"/>
        <w:ind w:left="1068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6E0FC7" w:rsidRDefault="0096196E" w:rsidP="006E0FC7">
      <w:pPr>
        <w:pStyle w:val="Domyolnie"/>
        <w:spacing w:after="120"/>
        <w:ind w:left="1068" w:firstLine="0"/>
        <w:contextualSpacing/>
        <w:jc w:val="center"/>
        <w:outlineLvl w:val="0"/>
        <w:rPr>
          <w:rFonts w:ascii="Calibri" w:hAnsi="Calibri"/>
          <w:b/>
          <w:color w:val="auto"/>
          <w:sz w:val="22"/>
          <w:szCs w:val="22"/>
        </w:rPr>
      </w:pPr>
      <w:r w:rsidRPr="002F1B39">
        <w:rPr>
          <w:rFonts w:ascii="Calibri" w:hAnsi="Calibri"/>
          <w:color w:val="auto"/>
          <w:sz w:val="22"/>
          <w:szCs w:val="22"/>
        </w:rPr>
        <w:t>do dnia</w:t>
      </w:r>
      <w:r w:rsidR="006E0FC7">
        <w:rPr>
          <w:rFonts w:ascii="Calibri" w:hAnsi="Calibri"/>
          <w:color w:val="auto"/>
          <w:sz w:val="22"/>
          <w:szCs w:val="22"/>
        </w:rPr>
        <w:t xml:space="preserve"> </w:t>
      </w:r>
      <w:r w:rsidR="00E8460E">
        <w:rPr>
          <w:rFonts w:ascii="Calibri" w:hAnsi="Calibri"/>
          <w:color w:val="auto"/>
          <w:sz w:val="22"/>
          <w:szCs w:val="22"/>
        </w:rPr>
        <w:t>07.03.</w:t>
      </w:r>
      <w:r w:rsidR="00B602B9" w:rsidRPr="002C147E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C4C97" w:rsidRPr="002C147E">
        <w:rPr>
          <w:rFonts w:ascii="Calibri" w:hAnsi="Calibri"/>
          <w:b/>
          <w:color w:val="auto"/>
          <w:sz w:val="22"/>
          <w:szCs w:val="22"/>
        </w:rPr>
        <w:t>202</w:t>
      </w:r>
      <w:r w:rsidR="00E8460E">
        <w:rPr>
          <w:rFonts w:ascii="Calibri" w:hAnsi="Calibri"/>
          <w:b/>
          <w:color w:val="auto"/>
          <w:sz w:val="22"/>
          <w:szCs w:val="22"/>
        </w:rPr>
        <w:t>2</w:t>
      </w:r>
      <w:r w:rsidR="006E0FC7">
        <w:rPr>
          <w:rFonts w:ascii="Calibri" w:hAnsi="Calibri"/>
          <w:b/>
          <w:color w:val="auto"/>
          <w:sz w:val="22"/>
          <w:szCs w:val="22"/>
        </w:rPr>
        <w:t xml:space="preserve"> roku</w:t>
      </w:r>
      <w:r w:rsidR="00966D11" w:rsidRPr="002C1C6B">
        <w:rPr>
          <w:rFonts w:ascii="Calibri" w:hAnsi="Calibri"/>
          <w:b/>
          <w:color w:val="auto"/>
          <w:sz w:val="22"/>
          <w:szCs w:val="22"/>
        </w:rPr>
        <w:t xml:space="preserve">  </w:t>
      </w:r>
      <w:r w:rsidR="00966D11" w:rsidRPr="002C1C6B">
        <w:rPr>
          <w:rFonts w:ascii="Calibri" w:hAnsi="Calibri"/>
          <w:color w:val="auto"/>
          <w:sz w:val="22"/>
          <w:szCs w:val="22"/>
        </w:rPr>
        <w:t xml:space="preserve">do </w:t>
      </w:r>
      <w:r w:rsidR="00966D11" w:rsidRPr="002C1C6B">
        <w:rPr>
          <w:rFonts w:ascii="Calibri" w:hAnsi="Calibri"/>
          <w:b/>
          <w:color w:val="auto"/>
          <w:sz w:val="22"/>
          <w:szCs w:val="22"/>
        </w:rPr>
        <w:t>godz. 10:00</w:t>
      </w:r>
    </w:p>
    <w:p w:rsidR="0096196E" w:rsidRDefault="0096196E" w:rsidP="006E0FC7">
      <w:pPr>
        <w:pStyle w:val="Domyolnie"/>
        <w:spacing w:after="120"/>
        <w:ind w:left="1068" w:firstLine="0"/>
        <w:contextualSpacing/>
        <w:jc w:val="center"/>
        <w:outlineLvl w:val="0"/>
        <w:rPr>
          <w:rFonts w:ascii="Calibri" w:hAnsi="Calibri"/>
          <w:color w:val="auto"/>
          <w:sz w:val="22"/>
          <w:szCs w:val="22"/>
        </w:rPr>
      </w:pPr>
      <w:r w:rsidRPr="002C1C6B">
        <w:rPr>
          <w:rFonts w:ascii="Calibri" w:hAnsi="Calibri"/>
          <w:color w:val="auto"/>
          <w:sz w:val="22"/>
          <w:szCs w:val="22"/>
        </w:rPr>
        <w:t>w siedzibie Udzielającego Zamówienia</w:t>
      </w:r>
      <w:r w:rsidR="002F1B39" w:rsidRPr="002C1C6B">
        <w:rPr>
          <w:rFonts w:ascii="Calibri" w:hAnsi="Calibri"/>
          <w:color w:val="auto"/>
          <w:sz w:val="22"/>
          <w:szCs w:val="22"/>
        </w:rPr>
        <w:t xml:space="preserve"> – w</w:t>
      </w:r>
      <w:r w:rsidR="002F1B39" w:rsidRPr="002F1B39">
        <w:rPr>
          <w:rFonts w:ascii="Calibri" w:hAnsi="Calibri"/>
          <w:color w:val="auto"/>
          <w:sz w:val="22"/>
          <w:szCs w:val="22"/>
        </w:rPr>
        <w:t xml:space="preserve"> Sulejówku,</w:t>
      </w:r>
      <w:r w:rsidR="002F1B39" w:rsidRPr="002F1B39">
        <w:rPr>
          <w:rFonts w:ascii="Calibri" w:hAnsi="Calibri" w:cs="Tahoma"/>
          <w:sz w:val="22"/>
          <w:szCs w:val="22"/>
        </w:rPr>
        <w:t xml:space="preserve"> ul. Idzikowskiego 7B</w:t>
      </w:r>
      <w:r w:rsidR="0080582C" w:rsidRPr="002F1B39">
        <w:rPr>
          <w:rFonts w:ascii="Calibri" w:hAnsi="Calibri"/>
          <w:color w:val="auto"/>
          <w:sz w:val="22"/>
          <w:szCs w:val="22"/>
        </w:rPr>
        <w:t>.</w:t>
      </w:r>
    </w:p>
    <w:p w:rsidR="006E0FC7" w:rsidRPr="00040663" w:rsidRDefault="006E0FC7" w:rsidP="006E0FC7">
      <w:pPr>
        <w:pStyle w:val="Domyolnie"/>
        <w:spacing w:after="120"/>
        <w:ind w:left="1068" w:firstLine="0"/>
        <w:contextualSpacing/>
        <w:jc w:val="center"/>
        <w:outlineLvl w:val="0"/>
        <w:rPr>
          <w:rFonts w:ascii="Calibri" w:hAnsi="Calibri"/>
          <w:color w:val="auto"/>
          <w:sz w:val="22"/>
          <w:szCs w:val="22"/>
        </w:rPr>
      </w:pPr>
    </w:p>
    <w:p w:rsidR="0080582C" w:rsidRDefault="0096196E" w:rsidP="00DC64F3">
      <w:pPr>
        <w:pStyle w:val="Lista"/>
        <w:numPr>
          <w:ilvl w:val="0"/>
          <w:numId w:val="30"/>
        </w:num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Opakowanie zawierające ofertę powinno być zaadresowane: </w:t>
      </w:r>
    </w:p>
    <w:p w:rsidR="006E0FC7" w:rsidRPr="00040663" w:rsidRDefault="006E0FC7" w:rsidP="006E0FC7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Samodzielny Publiczny Zakład Opieki Zdrowotnej w Sulejówku,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ul. Idzikowskiego 7b</w:t>
      </w:r>
    </w:p>
    <w:p w:rsidR="00F7130B" w:rsidRPr="00040663" w:rsidRDefault="00F7130B" w:rsidP="00DC64F3">
      <w:pPr>
        <w:pStyle w:val="Lista"/>
        <w:spacing w:after="120"/>
        <w:ind w:left="1068" w:firstLine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05-070 Sulejówek</w:t>
      </w:r>
    </w:p>
    <w:p w:rsidR="00F7130B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oraz oznaczone następująco: </w:t>
      </w:r>
    </w:p>
    <w:p w:rsidR="006E0FC7" w:rsidRPr="00040663" w:rsidRDefault="006E0FC7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3F5133" w:rsidRDefault="003F5133" w:rsidP="003F5133">
      <w:pPr>
        <w:pStyle w:val="Lista"/>
        <w:spacing w:after="120"/>
        <w:ind w:left="1068" w:firstLine="0"/>
        <w:contextualSpacing/>
        <w:jc w:val="center"/>
        <w:rPr>
          <w:rFonts w:ascii="Calibri" w:hAnsi="Calibri" w:cs="Tahoma"/>
          <w:b/>
          <w:sz w:val="22"/>
          <w:szCs w:val="22"/>
        </w:rPr>
      </w:pPr>
      <w:r w:rsidRPr="00040663">
        <w:rPr>
          <w:rFonts w:ascii="Calibri" w:hAnsi="Calibri"/>
          <w:b/>
          <w:i/>
          <w:sz w:val="22"/>
          <w:szCs w:val="22"/>
        </w:rPr>
        <w:lastRenderedPageBreak/>
        <w:t xml:space="preserve">„Oferta na realizację świadczeń zdrowotnych w zakresie porad ambulatoryjnych z </w:t>
      </w:r>
      <w:r w:rsidRPr="003D5642">
        <w:rPr>
          <w:rFonts w:ascii="Calibri" w:hAnsi="Calibri"/>
          <w:b/>
          <w:i/>
          <w:sz w:val="22"/>
          <w:szCs w:val="22"/>
        </w:rPr>
        <w:t xml:space="preserve">zakresu </w:t>
      </w:r>
      <w:r>
        <w:rPr>
          <w:rFonts w:ascii="Calibri" w:hAnsi="Calibri"/>
          <w:b/>
          <w:i/>
          <w:sz w:val="22"/>
          <w:szCs w:val="22"/>
        </w:rPr>
        <w:t xml:space="preserve"> stomatologii </w:t>
      </w:r>
      <w:r w:rsidRPr="003D5642">
        <w:rPr>
          <w:rFonts w:ascii="Calibri" w:hAnsi="Calibri"/>
          <w:b/>
          <w:i/>
          <w:sz w:val="22"/>
          <w:szCs w:val="22"/>
        </w:rPr>
        <w:t xml:space="preserve"> dla pacjentów</w:t>
      </w:r>
      <w:r w:rsidRPr="00040663">
        <w:rPr>
          <w:rFonts w:ascii="Calibri" w:hAnsi="Calibri"/>
          <w:b/>
          <w:i/>
          <w:sz w:val="22"/>
          <w:szCs w:val="22"/>
        </w:rPr>
        <w:t xml:space="preserve"> Samodzielnego </w:t>
      </w:r>
      <w:r>
        <w:rPr>
          <w:rFonts w:ascii="Calibri" w:hAnsi="Calibri"/>
          <w:b/>
          <w:i/>
          <w:sz w:val="22"/>
          <w:szCs w:val="22"/>
        </w:rPr>
        <w:t xml:space="preserve">Publicznego Zakładu </w:t>
      </w:r>
      <w:r w:rsidRPr="00040663">
        <w:rPr>
          <w:rFonts w:ascii="Calibri" w:hAnsi="Calibri"/>
          <w:b/>
          <w:i/>
          <w:sz w:val="22"/>
          <w:szCs w:val="22"/>
        </w:rPr>
        <w:t xml:space="preserve">Opieki Zdrowotnej w Sulejówku </w:t>
      </w:r>
      <w:r w:rsidRPr="00040663">
        <w:rPr>
          <w:rFonts w:ascii="Calibri" w:hAnsi="Calibri" w:cs="Tahoma"/>
          <w:b/>
          <w:i/>
          <w:sz w:val="22"/>
          <w:szCs w:val="22"/>
        </w:rPr>
        <w:t xml:space="preserve">– nie </w:t>
      </w:r>
      <w:r w:rsidRPr="00D408D2">
        <w:rPr>
          <w:rFonts w:ascii="Calibri" w:hAnsi="Calibri" w:cs="Tahoma"/>
          <w:b/>
          <w:i/>
          <w:sz w:val="22"/>
          <w:szCs w:val="22"/>
        </w:rPr>
        <w:t xml:space="preserve">otwierać </w:t>
      </w:r>
      <w:r w:rsidRPr="002C1C6B">
        <w:rPr>
          <w:rFonts w:ascii="Calibri" w:hAnsi="Calibri" w:cs="Tahoma"/>
          <w:b/>
          <w:i/>
          <w:sz w:val="22"/>
          <w:szCs w:val="22"/>
        </w:rPr>
        <w:t xml:space="preserve">przed </w:t>
      </w:r>
      <w:r w:rsidR="00E8460E">
        <w:rPr>
          <w:rFonts w:ascii="Calibri" w:hAnsi="Calibri" w:cs="Tahoma"/>
          <w:b/>
          <w:i/>
          <w:sz w:val="22"/>
          <w:szCs w:val="22"/>
        </w:rPr>
        <w:t xml:space="preserve">07.03.2022r. </w:t>
      </w:r>
      <w:r w:rsidR="006E0FC7">
        <w:rPr>
          <w:rFonts w:ascii="Calibri" w:hAnsi="Calibri" w:cs="Tahoma"/>
          <w:b/>
          <w:i/>
          <w:sz w:val="22"/>
          <w:szCs w:val="22"/>
        </w:rPr>
        <w:t xml:space="preserve"> do</w:t>
      </w:r>
      <w:r w:rsidR="00B602B9" w:rsidRPr="002C1C6B">
        <w:rPr>
          <w:rFonts w:ascii="Calibri" w:hAnsi="Calibri" w:cs="Tahoma"/>
          <w:b/>
          <w:i/>
          <w:sz w:val="22"/>
          <w:szCs w:val="22"/>
        </w:rPr>
        <w:t xml:space="preserve"> </w:t>
      </w:r>
      <w:r w:rsidRPr="002C1C6B">
        <w:rPr>
          <w:rFonts w:ascii="Calibri" w:hAnsi="Calibri" w:cs="Tahoma"/>
          <w:b/>
          <w:sz w:val="22"/>
          <w:szCs w:val="22"/>
        </w:rPr>
        <w:t>godz. 11:00”</w:t>
      </w:r>
    </w:p>
    <w:p w:rsidR="006E0FC7" w:rsidRPr="00D408D2" w:rsidRDefault="006E0FC7" w:rsidP="003F5133">
      <w:pPr>
        <w:pStyle w:val="Lista"/>
        <w:spacing w:after="120"/>
        <w:ind w:left="1068" w:firstLine="0"/>
        <w:contextualSpacing/>
        <w:jc w:val="center"/>
        <w:rPr>
          <w:rFonts w:ascii="Calibri" w:hAnsi="Calibri" w:cs="Tahoma"/>
          <w:b/>
          <w:sz w:val="22"/>
          <w:szCs w:val="22"/>
        </w:rPr>
      </w:pPr>
    </w:p>
    <w:p w:rsidR="00F7130B" w:rsidRDefault="00F7130B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i opatrzone nazwą oraz dokładnym adresem Oferenta.</w:t>
      </w:r>
    </w:p>
    <w:p w:rsidR="006E0FC7" w:rsidRPr="00040663" w:rsidRDefault="006E0FC7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F7130B" w:rsidRDefault="00F7130B" w:rsidP="0024480B">
      <w:pPr>
        <w:pStyle w:val="Lista"/>
        <w:numPr>
          <w:ilvl w:val="0"/>
          <w:numId w:val="30"/>
        </w:numPr>
        <w:spacing w:after="12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Konsekwencje złożenia oferty niezgodnej z ww. opisem ponosi Oferent.</w:t>
      </w:r>
    </w:p>
    <w:p w:rsidR="00F7130B" w:rsidRPr="006E0FC7" w:rsidRDefault="00E85A7F" w:rsidP="006E0FC7">
      <w:pPr>
        <w:pStyle w:val="Lista"/>
        <w:numPr>
          <w:ilvl w:val="0"/>
          <w:numId w:val="30"/>
        </w:numPr>
        <w:spacing w:after="120"/>
        <w:ind w:left="426"/>
        <w:contextualSpacing/>
        <w:jc w:val="both"/>
        <w:rPr>
          <w:rFonts w:ascii="Calibri" w:hAnsi="Calibri"/>
          <w:sz w:val="22"/>
          <w:szCs w:val="22"/>
        </w:rPr>
      </w:pPr>
      <w:r w:rsidRPr="006E0FC7">
        <w:rPr>
          <w:rFonts w:ascii="Calibri" w:hAnsi="Calibri"/>
          <w:sz w:val="22"/>
          <w:szCs w:val="22"/>
        </w:rPr>
        <w:t>Udzielający Zamówienia odr</w:t>
      </w:r>
      <w:r w:rsidR="00D408D2" w:rsidRPr="006E0FC7">
        <w:rPr>
          <w:rFonts w:ascii="Calibri" w:hAnsi="Calibri"/>
          <w:sz w:val="22"/>
          <w:szCs w:val="22"/>
        </w:rPr>
        <w:t>zuci ofertę złożoną po terminie.</w:t>
      </w:r>
    </w:p>
    <w:p w:rsidR="00DC64F3" w:rsidRPr="00040663" w:rsidRDefault="00DC64F3" w:rsidP="00DC64F3">
      <w:pPr>
        <w:pStyle w:val="Lista"/>
        <w:spacing w:after="120"/>
        <w:ind w:left="1068" w:firstLine="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t>Kryteria wyboru ofert, sposób oceny ofert.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3F5133" w:rsidRPr="006D7FC3" w:rsidRDefault="0096196E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Wybór oferty dokonany zostanie na podstawie poniższych kryteriów.</w:t>
      </w:r>
    </w:p>
    <w:tbl>
      <w:tblPr>
        <w:tblpPr w:leftFromText="141" w:rightFromText="141" w:vertAnchor="text" w:horzAnchor="page" w:tblpX="1175" w:tblpY="1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4536"/>
      </w:tblGrid>
      <w:tr w:rsidR="0024480B" w:rsidRPr="006D7FC3" w:rsidTr="0024480B">
        <w:tc>
          <w:tcPr>
            <w:tcW w:w="817" w:type="dxa"/>
          </w:tcPr>
          <w:p w:rsidR="003F5133" w:rsidRPr="002049E1" w:rsidRDefault="003F5133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L.p.</w:t>
            </w:r>
          </w:p>
        </w:tc>
        <w:tc>
          <w:tcPr>
            <w:tcW w:w="3119" w:type="dxa"/>
          </w:tcPr>
          <w:p w:rsidR="003F5133" w:rsidRPr="002049E1" w:rsidRDefault="003F5133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Nazwa kryterium</w:t>
            </w:r>
          </w:p>
        </w:tc>
        <w:tc>
          <w:tcPr>
            <w:tcW w:w="1134" w:type="dxa"/>
          </w:tcPr>
          <w:p w:rsidR="003F5133" w:rsidRPr="002049E1" w:rsidRDefault="003F5133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Waga kryterium</w:t>
            </w:r>
          </w:p>
        </w:tc>
        <w:tc>
          <w:tcPr>
            <w:tcW w:w="4536" w:type="dxa"/>
          </w:tcPr>
          <w:p w:rsidR="003F5133" w:rsidRPr="002049E1" w:rsidRDefault="003F5133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Sposób punktowania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tabs>
                <w:tab w:val="left" w:pos="0"/>
              </w:tabs>
              <w:spacing w:after="120"/>
              <w:ind w:left="1980" w:right="742"/>
              <w:contextualSpacing/>
              <w:rPr>
                <w:rFonts w:ascii="Calibri" w:hAnsi="Calibri"/>
                <w:color w:val="000000"/>
                <w:sz w:val="20"/>
              </w:rPr>
            </w:pPr>
          </w:p>
          <w:p w:rsidR="003F5133" w:rsidRPr="006D7FC3" w:rsidRDefault="0024480B" w:rsidP="0024480B">
            <w:r w:rsidRPr="006D7FC3">
              <w:t xml:space="preserve">        1</w:t>
            </w:r>
          </w:p>
        </w:tc>
        <w:tc>
          <w:tcPr>
            <w:tcW w:w="3119" w:type="dxa"/>
          </w:tcPr>
          <w:p w:rsidR="003F5133" w:rsidRPr="002049E1" w:rsidRDefault="00A1633B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 xml:space="preserve">Cena </w:t>
            </w:r>
            <w:r w:rsidRPr="002049E1">
              <w:rPr>
                <w:rFonts w:ascii="Calibri" w:hAnsi="Calibri" w:cs="Arial"/>
                <w:sz w:val="20"/>
              </w:rPr>
              <w:t>za punkt z zakresu stomatologii zachowawczej z endodoncją w ramach umowy z NFZ</w:t>
            </w:r>
            <w:r w:rsidRPr="002049E1"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3F5133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2</w:t>
            </w:r>
            <w:r w:rsidR="00ED10C8" w:rsidRPr="002049E1">
              <w:rPr>
                <w:rFonts w:ascii="Calibri" w:hAnsi="Calibri"/>
                <w:color w:val="000000"/>
                <w:sz w:val="20"/>
              </w:rPr>
              <w:t>0</w:t>
            </w:r>
            <w:r w:rsidR="003F5133" w:rsidRPr="002049E1">
              <w:rPr>
                <w:rFonts w:ascii="Calibri" w:hAnsi="Calibri"/>
                <w:color w:val="000000"/>
                <w:sz w:val="20"/>
              </w:rPr>
              <w:t>%</w:t>
            </w:r>
          </w:p>
        </w:tc>
        <w:tc>
          <w:tcPr>
            <w:tcW w:w="4536" w:type="dxa"/>
          </w:tcPr>
          <w:p w:rsidR="003F5133" w:rsidRPr="006D7FC3" w:rsidRDefault="003F5133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najniższ</w:t>
            </w:r>
            <w:r w:rsidR="00A1633B" w:rsidRPr="006D7FC3">
              <w:rPr>
                <w:rFonts w:ascii="Calibri" w:hAnsi="Calibri"/>
                <w:color w:val="000000"/>
              </w:rPr>
              <w:t>a</w:t>
            </w:r>
            <w:r w:rsidRPr="006D7FC3">
              <w:rPr>
                <w:rFonts w:ascii="Calibri" w:hAnsi="Calibri"/>
                <w:color w:val="000000"/>
              </w:rPr>
              <w:t xml:space="preserve"> zaoferowan</w:t>
            </w:r>
            <w:r w:rsidR="00A1633B" w:rsidRPr="006D7FC3">
              <w:rPr>
                <w:rFonts w:ascii="Calibri" w:hAnsi="Calibri"/>
                <w:color w:val="000000"/>
              </w:rPr>
              <w:t>a</w:t>
            </w:r>
            <w:r w:rsidRPr="006D7FC3">
              <w:rPr>
                <w:rFonts w:ascii="Calibri" w:hAnsi="Calibri"/>
                <w:color w:val="000000"/>
              </w:rPr>
              <w:t xml:space="preserve"> cen</w:t>
            </w:r>
            <w:r w:rsidR="00A1633B" w:rsidRPr="006D7FC3">
              <w:rPr>
                <w:rFonts w:ascii="Calibri" w:hAnsi="Calibri"/>
                <w:color w:val="000000"/>
              </w:rPr>
              <w:t>a</w:t>
            </w:r>
            <w:r w:rsidRPr="006D7FC3">
              <w:rPr>
                <w:rFonts w:ascii="Calibri" w:hAnsi="Calibri"/>
                <w:color w:val="000000"/>
              </w:rPr>
              <w:t xml:space="preserve"> brutto </w:t>
            </w:r>
            <w:r w:rsidR="00A72B59" w:rsidRPr="006D7FC3">
              <w:rPr>
                <w:rFonts w:ascii="Calibri" w:hAnsi="Calibri" w:cs="Arial"/>
              </w:rPr>
              <w:t xml:space="preserve"> za punkt z zakresu stomatologii zachowawczej z endodoncją w ramach umowy z NFZ</w:t>
            </w:r>
            <w:r w:rsidR="00A72B59" w:rsidRPr="006D7FC3">
              <w:rPr>
                <w:rFonts w:ascii="Calibri" w:hAnsi="Calibri"/>
                <w:color w:val="000000"/>
              </w:rPr>
              <w:t xml:space="preserve"> </w:t>
            </w:r>
            <w:r w:rsidRPr="006D7FC3">
              <w:rPr>
                <w:rFonts w:ascii="Calibri" w:hAnsi="Calibri"/>
                <w:color w:val="000000"/>
              </w:rPr>
              <w:t xml:space="preserve"> / </w:t>
            </w:r>
            <w:r w:rsidR="00AB1C8C" w:rsidRPr="006D7FC3">
              <w:rPr>
                <w:rFonts w:ascii="Calibri" w:hAnsi="Calibri"/>
                <w:color w:val="000000"/>
              </w:rPr>
              <w:t xml:space="preserve"> cena brutto </w:t>
            </w:r>
            <w:r w:rsidR="00AB1C8C" w:rsidRPr="006D7FC3">
              <w:rPr>
                <w:rFonts w:ascii="Calibri" w:hAnsi="Calibri" w:cs="Arial"/>
              </w:rPr>
              <w:t xml:space="preserve"> za punkt z zakresu stomatologii zachowawczej z endodoncją w ramach umowy z NFZ</w:t>
            </w:r>
            <w:r w:rsidR="00AB1C8C" w:rsidRPr="006D7FC3">
              <w:rPr>
                <w:rFonts w:ascii="Calibri" w:hAnsi="Calibri"/>
                <w:color w:val="000000"/>
              </w:rPr>
              <w:t xml:space="preserve"> </w:t>
            </w:r>
            <w:r w:rsidRPr="006D7FC3">
              <w:rPr>
                <w:rFonts w:ascii="Calibri" w:hAnsi="Calibri"/>
                <w:color w:val="000000"/>
              </w:rPr>
              <w:t xml:space="preserve">w badanej ofercie </w:t>
            </w:r>
          </w:p>
          <w:p w:rsidR="003F5133" w:rsidRPr="002049E1" w:rsidRDefault="003F5133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 xml:space="preserve">x 100 pkt. x </w:t>
            </w:r>
            <w:r w:rsidR="00AB1C8C" w:rsidRPr="002049E1">
              <w:rPr>
                <w:rFonts w:ascii="Calibri" w:hAnsi="Calibri"/>
                <w:color w:val="000000"/>
                <w:sz w:val="20"/>
              </w:rPr>
              <w:t>2</w:t>
            </w:r>
            <w:r w:rsidRPr="002049E1">
              <w:rPr>
                <w:rFonts w:ascii="Calibri" w:hAnsi="Calibri"/>
                <w:color w:val="000000"/>
                <w:sz w:val="20"/>
              </w:rPr>
              <w:t xml:space="preserve">0% 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tabs>
                <w:tab w:val="left" w:pos="142"/>
              </w:tabs>
              <w:spacing w:after="120"/>
              <w:ind w:left="360"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B1C8C" w:rsidRPr="002049E1" w:rsidRDefault="0024480B" w:rsidP="0024480B">
            <w:pPr>
              <w:pStyle w:val="Tekstpodstawowy"/>
              <w:tabs>
                <w:tab w:val="left" w:pos="142"/>
              </w:tabs>
              <w:spacing w:after="120"/>
              <w:ind w:left="360"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 xml:space="preserve">    2</w:t>
            </w:r>
          </w:p>
        </w:tc>
        <w:tc>
          <w:tcPr>
            <w:tcW w:w="3119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 xml:space="preserve">Cena </w:t>
            </w:r>
            <w:r w:rsidRPr="002049E1">
              <w:rPr>
                <w:rFonts w:ascii="Calibri" w:hAnsi="Calibri" w:cs="Arial"/>
                <w:sz w:val="20"/>
              </w:rPr>
              <w:t>za punkt z zakresu  protetyki w ramach umowy z NFZ</w:t>
            </w:r>
          </w:p>
        </w:tc>
        <w:tc>
          <w:tcPr>
            <w:tcW w:w="1134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20%</w:t>
            </w:r>
          </w:p>
        </w:tc>
        <w:tc>
          <w:tcPr>
            <w:tcW w:w="4536" w:type="dxa"/>
          </w:tcPr>
          <w:p w:rsidR="00AB1C8C" w:rsidRPr="006D7FC3" w:rsidRDefault="00AB1C8C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 xml:space="preserve">najniższa zaoferowana cena brutto </w:t>
            </w:r>
            <w:r w:rsidRPr="006D7FC3">
              <w:rPr>
                <w:rFonts w:ascii="Calibri" w:hAnsi="Calibri" w:cs="Arial"/>
              </w:rPr>
              <w:t xml:space="preserve"> za punkt z zakresu protetyki w ramach umowy z NFZ</w:t>
            </w:r>
            <w:r w:rsidRPr="006D7FC3">
              <w:rPr>
                <w:rFonts w:ascii="Calibri" w:hAnsi="Calibri"/>
                <w:color w:val="000000"/>
              </w:rPr>
              <w:t xml:space="preserve">  /  cena brutto </w:t>
            </w:r>
            <w:r w:rsidRPr="006D7FC3">
              <w:rPr>
                <w:rFonts w:ascii="Calibri" w:hAnsi="Calibri" w:cs="Arial"/>
              </w:rPr>
              <w:t xml:space="preserve"> za punkt z zakresu protetyki  w ramach umowy z NFZ</w:t>
            </w:r>
            <w:r w:rsidRPr="006D7FC3">
              <w:rPr>
                <w:rFonts w:ascii="Calibri" w:hAnsi="Calibri"/>
                <w:color w:val="000000"/>
              </w:rPr>
              <w:t xml:space="preserve"> w badanej ofercie </w:t>
            </w:r>
          </w:p>
          <w:p w:rsidR="00AB1C8C" w:rsidRPr="006D7FC3" w:rsidRDefault="00AB1C8C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x 100 pkt. x 20%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numPr>
                <w:ilvl w:val="1"/>
                <w:numId w:val="50"/>
              </w:numPr>
              <w:tabs>
                <w:tab w:val="left" w:pos="142"/>
              </w:tabs>
              <w:spacing w:after="120"/>
              <w:ind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t>4</w:t>
            </w:r>
            <w:r w:rsidRPr="002049E1">
              <w:rPr>
                <w:rFonts w:ascii="Calibri" w:hAnsi="Calibri"/>
                <w:color w:val="000000"/>
                <w:sz w:val="20"/>
              </w:rPr>
              <w:t>3</w:t>
            </w:r>
          </w:p>
          <w:p w:rsidR="00AB1C8C" w:rsidRPr="006D7FC3" w:rsidRDefault="0024480B" w:rsidP="0024480B">
            <w:r w:rsidRPr="006D7FC3">
              <w:t xml:space="preserve">        3</w:t>
            </w:r>
          </w:p>
        </w:tc>
        <w:tc>
          <w:tcPr>
            <w:tcW w:w="3119" w:type="dxa"/>
          </w:tcPr>
          <w:p w:rsidR="00AB1C8C" w:rsidRPr="006D7FC3" w:rsidRDefault="00AB1C8C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rFonts w:cs="Arial"/>
                <w:sz w:val="20"/>
                <w:szCs w:val="20"/>
              </w:rPr>
            </w:pPr>
            <w:r w:rsidRPr="006D7FC3">
              <w:rPr>
                <w:sz w:val="20"/>
                <w:szCs w:val="20"/>
              </w:rPr>
              <w:t>procent wynagrodzenia, jakie Udzielający Zamówienia otrzyma od pacjenta za usługi wykonywane poza zakresem usług świadczonych w ramach NFZ - za świadczenie z zakresu stomatologii zachowawczej (usługi komercyjne)</w:t>
            </w:r>
          </w:p>
          <w:p w:rsidR="00AB1C8C" w:rsidRPr="002049E1" w:rsidRDefault="00AB1C8C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15%</w:t>
            </w:r>
          </w:p>
        </w:tc>
        <w:tc>
          <w:tcPr>
            <w:tcW w:w="4536" w:type="dxa"/>
          </w:tcPr>
          <w:p w:rsidR="00AB1C8C" w:rsidRPr="006D7FC3" w:rsidRDefault="00AB1C8C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color w:val="000000"/>
                <w:sz w:val="20"/>
                <w:szCs w:val="20"/>
              </w:rPr>
            </w:pPr>
            <w:r w:rsidRPr="006D7FC3">
              <w:rPr>
                <w:color w:val="000000"/>
                <w:sz w:val="20"/>
                <w:szCs w:val="20"/>
              </w:rPr>
              <w:t xml:space="preserve">najniższy zaoferowany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>, jakie Udzielający Zamówienia otrzyma od pacjenta za usługi wykonywane poza zakresem usług świadczonych w ramach NFZ - za świadczenie z zakresu stomatologii zachowawczej /</w:t>
            </w:r>
            <w:r w:rsidRPr="006D7FC3">
              <w:rPr>
                <w:color w:val="000000"/>
                <w:sz w:val="20"/>
                <w:szCs w:val="20"/>
              </w:rPr>
              <w:t xml:space="preserve">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 xml:space="preserve">, jakie Udzielający Zamówienia otrzyma od pacjenta za usługi wykonywane poza zakresem usług świadczonych w ramach NFZ - za świadczenie z zakresu stomatologii zachowawczej </w:t>
            </w:r>
            <w:r w:rsidRPr="006D7FC3">
              <w:rPr>
                <w:color w:val="000000"/>
                <w:sz w:val="20"/>
                <w:szCs w:val="20"/>
              </w:rPr>
              <w:t xml:space="preserve">w badanej ofercie </w:t>
            </w:r>
          </w:p>
          <w:p w:rsidR="00AB1C8C" w:rsidRPr="006D7FC3" w:rsidRDefault="00AB1C8C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 xml:space="preserve">x 100 pkt. x </w:t>
            </w:r>
            <w:r w:rsidR="00C14827" w:rsidRPr="006D7FC3">
              <w:rPr>
                <w:rFonts w:ascii="Calibri" w:hAnsi="Calibri"/>
                <w:color w:val="000000"/>
              </w:rPr>
              <w:t>15</w:t>
            </w:r>
            <w:r w:rsidRPr="006D7FC3">
              <w:rPr>
                <w:rFonts w:ascii="Calibri" w:hAnsi="Calibri"/>
                <w:color w:val="000000"/>
              </w:rPr>
              <w:t>%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numPr>
                <w:ilvl w:val="2"/>
                <w:numId w:val="50"/>
              </w:numPr>
              <w:tabs>
                <w:tab w:val="left" w:pos="142"/>
              </w:tabs>
              <w:spacing w:after="120"/>
              <w:ind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ED10C8" w:rsidRPr="006D7FC3" w:rsidRDefault="0024480B" w:rsidP="0024480B">
            <w:r w:rsidRPr="006D7FC3">
              <w:t xml:space="preserve">        4</w:t>
            </w:r>
          </w:p>
        </w:tc>
        <w:tc>
          <w:tcPr>
            <w:tcW w:w="3119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rFonts w:cs="Arial"/>
                <w:sz w:val="20"/>
                <w:szCs w:val="20"/>
              </w:rPr>
            </w:pPr>
            <w:r w:rsidRPr="006D7FC3">
              <w:rPr>
                <w:sz w:val="20"/>
                <w:szCs w:val="20"/>
              </w:rPr>
              <w:t>procent wynagrodzenia, jakie Udzielający Zamówienia otrzyma od pacjenta za usługi wykonywane poza zakresem usług świadczonych w ramach NFZ - za świadczenie z zakresu endodoncji (usługi komercyjne)</w:t>
            </w:r>
          </w:p>
          <w:p w:rsidR="00ED10C8" w:rsidRPr="002049E1" w:rsidRDefault="00ED10C8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ED10C8" w:rsidRPr="002049E1" w:rsidRDefault="00ED10C8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ED10C8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15%</w:t>
            </w:r>
          </w:p>
        </w:tc>
        <w:tc>
          <w:tcPr>
            <w:tcW w:w="4536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color w:val="000000"/>
                <w:sz w:val="20"/>
                <w:szCs w:val="20"/>
              </w:rPr>
            </w:pPr>
            <w:r w:rsidRPr="006D7FC3">
              <w:rPr>
                <w:color w:val="000000"/>
                <w:sz w:val="20"/>
                <w:szCs w:val="20"/>
              </w:rPr>
              <w:t xml:space="preserve">najniższy zaoferowany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>, jakie Udzielający Zamówienia otrzyma od pacjenta za usługi wykonywane poza zakresem usług świadczonych w ramach NFZ - za świadczenie z zakresu endodoncji /</w:t>
            </w:r>
            <w:r w:rsidRPr="006D7FC3">
              <w:rPr>
                <w:color w:val="000000"/>
                <w:sz w:val="20"/>
                <w:szCs w:val="20"/>
              </w:rPr>
              <w:t xml:space="preserve">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 xml:space="preserve">, jakie Udzielający Zamówienia otrzyma od pacjenta za usługi wykonywane poza zakresem usług świadczonych w ramach NFZ - za świadczenie z zakresu endodoncji </w:t>
            </w:r>
            <w:r w:rsidRPr="006D7FC3">
              <w:rPr>
                <w:color w:val="000000"/>
                <w:sz w:val="20"/>
                <w:szCs w:val="20"/>
              </w:rPr>
              <w:t xml:space="preserve">w badanej ofercie </w:t>
            </w:r>
          </w:p>
          <w:p w:rsidR="00ED10C8" w:rsidRPr="006D7FC3" w:rsidRDefault="00C14827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x 100 pkt. x 15%</w:t>
            </w:r>
          </w:p>
        </w:tc>
      </w:tr>
      <w:tr w:rsidR="0024480B" w:rsidRPr="006D7FC3" w:rsidTr="0024480B">
        <w:tc>
          <w:tcPr>
            <w:tcW w:w="817" w:type="dxa"/>
          </w:tcPr>
          <w:p w:rsidR="00AB1C8C" w:rsidRPr="002049E1" w:rsidRDefault="00AB1C8C" w:rsidP="0024480B">
            <w:pPr>
              <w:pStyle w:val="Tekstpodstawowy"/>
              <w:tabs>
                <w:tab w:val="left" w:pos="142"/>
              </w:tabs>
              <w:spacing w:after="120"/>
              <w:ind w:left="360"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24480B" w:rsidRPr="002049E1" w:rsidRDefault="0024480B" w:rsidP="0024480B">
            <w:pPr>
              <w:pStyle w:val="Tekstpodstawowy"/>
              <w:tabs>
                <w:tab w:val="left" w:pos="142"/>
              </w:tabs>
              <w:spacing w:after="120"/>
              <w:ind w:left="360"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3119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rFonts w:cs="Arial"/>
                <w:sz w:val="20"/>
                <w:szCs w:val="20"/>
              </w:rPr>
            </w:pPr>
            <w:r w:rsidRPr="006D7FC3">
              <w:rPr>
                <w:sz w:val="20"/>
                <w:szCs w:val="20"/>
              </w:rPr>
              <w:t>procent wynagrodzenia, jakie Udzielający Zamówienia otrzyma od pacjenta za usługi wykonywane poza zakresem usług świadczonych w ramach NFZ - za świadczenie z zakresu protetyki (usługi komercyjne, po potrąceniu kosztów pracy technika)</w:t>
            </w:r>
          </w:p>
          <w:p w:rsidR="00AB1C8C" w:rsidRPr="002049E1" w:rsidRDefault="00AB1C8C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lastRenderedPageBreak/>
              <w:t>15%</w:t>
            </w:r>
          </w:p>
        </w:tc>
        <w:tc>
          <w:tcPr>
            <w:tcW w:w="4536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color w:val="000000"/>
                <w:sz w:val="20"/>
                <w:szCs w:val="20"/>
              </w:rPr>
            </w:pPr>
            <w:r w:rsidRPr="006D7FC3">
              <w:rPr>
                <w:color w:val="000000"/>
                <w:sz w:val="20"/>
                <w:szCs w:val="20"/>
              </w:rPr>
              <w:t xml:space="preserve">najniższy zaoferowany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>, jakie Udzielający Zamówienia otrzyma od pacjenta za usługi wykonywane poza zakresem usług świadczonych w ramach NFZ - za świadczenie z zakresu protetyki (po potrąceniu kosztów pracy technika) /</w:t>
            </w:r>
            <w:r w:rsidRPr="006D7FC3">
              <w:rPr>
                <w:color w:val="000000"/>
                <w:sz w:val="20"/>
                <w:szCs w:val="20"/>
              </w:rPr>
              <w:t xml:space="preserve">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 xml:space="preserve">, jakie Udzielający Zamówienia otrzyma od pacjenta za usługi wykonywane poza zakresem usług </w:t>
            </w:r>
            <w:r w:rsidRPr="006D7FC3">
              <w:rPr>
                <w:sz w:val="20"/>
                <w:szCs w:val="20"/>
              </w:rPr>
              <w:lastRenderedPageBreak/>
              <w:t xml:space="preserve">świadczonych w ramach NFZ - za świadczenie z zakresu protetyki (po potrąceniu kosztów pracy technika) </w:t>
            </w:r>
            <w:r w:rsidRPr="006D7FC3">
              <w:rPr>
                <w:color w:val="000000"/>
                <w:sz w:val="20"/>
                <w:szCs w:val="20"/>
              </w:rPr>
              <w:t xml:space="preserve">w badanej ofercie </w:t>
            </w:r>
          </w:p>
          <w:p w:rsidR="00AB1C8C" w:rsidRPr="006D7FC3" w:rsidRDefault="00C14827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x 100 pkt. x 15%</w:t>
            </w:r>
          </w:p>
        </w:tc>
      </w:tr>
      <w:tr w:rsidR="0024480B" w:rsidRPr="006D7FC3" w:rsidTr="0024480B">
        <w:tc>
          <w:tcPr>
            <w:tcW w:w="817" w:type="dxa"/>
          </w:tcPr>
          <w:p w:rsidR="0024480B" w:rsidRPr="002049E1" w:rsidRDefault="0024480B" w:rsidP="0024480B">
            <w:pPr>
              <w:pStyle w:val="Tekstpodstawowy"/>
              <w:numPr>
                <w:ilvl w:val="1"/>
                <w:numId w:val="50"/>
              </w:numPr>
              <w:tabs>
                <w:tab w:val="left" w:pos="142"/>
              </w:tabs>
              <w:spacing w:after="120"/>
              <w:ind w:right="742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AB1C8C" w:rsidRPr="006D7FC3" w:rsidRDefault="0024480B" w:rsidP="0024480B">
            <w:r w:rsidRPr="006D7FC3">
              <w:t xml:space="preserve">       6</w:t>
            </w:r>
          </w:p>
        </w:tc>
        <w:tc>
          <w:tcPr>
            <w:tcW w:w="3119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rFonts w:cs="Arial"/>
                <w:sz w:val="20"/>
                <w:szCs w:val="20"/>
              </w:rPr>
            </w:pPr>
            <w:r w:rsidRPr="006D7FC3">
              <w:rPr>
                <w:sz w:val="20"/>
                <w:szCs w:val="20"/>
              </w:rPr>
              <w:t>procent wynagrodzenia, jakie Udzielający Zamówienia otrzyma od pacjenta za usługi wykonywane poza zakresem usług świadczonych w ramach NFZ - za świadczenie z zakresu protetyki (usługi komercyjne, praca z własnym  technikiem)</w:t>
            </w:r>
          </w:p>
          <w:p w:rsidR="00AB1C8C" w:rsidRPr="002049E1" w:rsidRDefault="00AB1C8C" w:rsidP="00C14827">
            <w:pPr>
              <w:pStyle w:val="Tekstpodstawowy"/>
              <w:spacing w:after="120"/>
              <w:contextualSpacing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AB1C8C" w:rsidRPr="002049E1" w:rsidRDefault="00AB1C8C" w:rsidP="00C14827">
            <w:pPr>
              <w:pStyle w:val="Tekstpodstawowy"/>
              <w:spacing w:after="120"/>
              <w:contextualSpacing/>
              <w:jc w:val="center"/>
              <w:rPr>
                <w:rFonts w:ascii="Calibri" w:hAnsi="Calibri"/>
                <w:color w:val="000000"/>
                <w:sz w:val="20"/>
              </w:rPr>
            </w:pPr>
            <w:r w:rsidRPr="002049E1">
              <w:rPr>
                <w:rFonts w:ascii="Calibri" w:hAnsi="Calibri"/>
                <w:color w:val="000000"/>
                <w:sz w:val="20"/>
              </w:rPr>
              <w:t>15%</w:t>
            </w:r>
          </w:p>
        </w:tc>
        <w:tc>
          <w:tcPr>
            <w:tcW w:w="4536" w:type="dxa"/>
          </w:tcPr>
          <w:p w:rsidR="00C14827" w:rsidRPr="006D7FC3" w:rsidRDefault="00C14827" w:rsidP="00C14827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52"/>
              <w:jc w:val="both"/>
              <w:rPr>
                <w:color w:val="000000"/>
                <w:sz w:val="20"/>
                <w:szCs w:val="20"/>
              </w:rPr>
            </w:pPr>
            <w:r w:rsidRPr="006D7FC3">
              <w:rPr>
                <w:color w:val="000000"/>
                <w:sz w:val="20"/>
                <w:szCs w:val="20"/>
              </w:rPr>
              <w:t xml:space="preserve">najniższy zaoferowany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>, jakie Udzielający Zamówienia otrzyma od pacjenta za usługi wykonywane poza zakresem usług świadczonych w ramach NFZ - za świadczenie z zakresu protetyki (praca z własnym  technikiem) /</w:t>
            </w:r>
            <w:r w:rsidRPr="006D7FC3">
              <w:rPr>
                <w:color w:val="000000"/>
                <w:sz w:val="20"/>
                <w:szCs w:val="20"/>
              </w:rPr>
              <w:t xml:space="preserve"> procent </w:t>
            </w:r>
            <w:r w:rsidRPr="006D7FC3">
              <w:rPr>
                <w:sz w:val="20"/>
                <w:szCs w:val="20"/>
              </w:rPr>
              <w:t>wynagrodzenia</w:t>
            </w:r>
            <w:r w:rsidRPr="006D7FC3">
              <w:rPr>
                <w:color w:val="000000"/>
                <w:sz w:val="20"/>
                <w:szCs w:val="20"/>
              </w:rPr>
              <w:t xml:space="preserve"> brutto</w:t>
            </w:r>
            <w:r w:rsidRPr="006D7FC3">
              <w:rPr>
                <w:sz w:val="20"/>
                <w:szCs w:val="20"/>
              </w:rPr>
              <w:t xml:space="preserve">, jakie Udzielający Zamówienia otrzyma od pacjenta za usługi wykonywane poza zakresem usług świadczonych w ramach NFZ - za świadczenie z zakresu protetyki (praca z własnym  technikiem) </w:t>
            </w:r>
            <w:r w:rsidRPr="006D7FC3">
              <w:rPr>
                <w:color w:val="000000"/>
                <w:sz w:val="20"/>
                <w:szCs w:val="20"/>
              </w:rPr>
              <w:t xml:space="preserve">w badanej ofercie </w:t>
            </w:r>
          </w:p>
          <w:p w:rsidR="00AB1C8C" w:rsidRPr="006D7FC3" w:rsidRDefault="00C14827" w:rsidP="00C14827">
            <w:pPr>
              <w:spacing w:after="120"/>
              <w:contextualSpacing/>
              <w:rPr>
                <w:rFonts w:ascii="Calibri" w:hAnsi="Calibri"/>
                <w:color w:val="000000"/>
              </w:rPr>
            </w:pPr>
            <w:r w:rsidRPr="006D7FC3">
              <w:rPr>
                <w:rFonts w:ascii="Calibri" w:hAnsi="Calibri"/>
                <w:color w:val="000000"/>
              </w:rPr>
              <w:t>x 100 pkt. x 15%</w:t>
            </w:r>
          </w:p>
        </w:tc>
      </w:tr>
    </w:tbl>
    <w:p w:rsidR="00A1633B" w:rsidRPr="006D7FC3" w:rsidRDefault="00A1633B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6E509A" w:rsidRPr="006D7FC3" w:rsidRDefault="006E509A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Za najkorzystniejszą zostanie uznana oferta, która uzyska największa liczbę punktów (z dokładnością do dwóch miejsc po przecinku) spośród ofert niepodlegających odrzuceniu.</w:t>
      </w:r>
    </w:p>
    <w:p w:rsidR="00DC64F3" w:rsidRPr="006D7FC3" w:rsidRDefault="00DC64F3" w:rsidP="00DC64F3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6D7FC3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6D7FC3">
        <w:rPr>
          <w:rFonts w:ascii="Calibri" w:hAnsi="Calibri"/>
          <w:b/>
          <w:color w:val="auto"/>
          <w:sz w:val="22"/>
          <w:szCs w:val="22"/>
        </w:rPr>
        <w:t>Negocjacje</w:t>
      </w:r>
    </w:p>
    <w:p w:rsidR="00896D0E" w:rsidRPr="006D7FC3" w:rsidRDefault="00896D0E" w:rsidP="00896D0E">
      <w:pPr>
        <w:pStyle w:val="Domyolnie"/>
        <w:tabs>
          <w:tab w:val="left" w:pos="360"/>
        </w:tabs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6D7FC3" w:rsidRDefault="00896D0E" w:rsidP="00896D0E">
      <w:pPr>
        <w:pStyle w:val="Domyolnie"/>
        <w:numPr>
          <w:ilvl w:val="0"/>
          <w:numId w:val="4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Udzielający zamówienia zastrzega sobie prawo przeprowadzenia negocjacji z Oferentami, którzy złożyli oferty nie podlegające odrzuceniu.</w:t>
      </w:r>
    </w:p>
    <w:p w:rsidR="00896D0E" w:rsidRPr="006D7FC3" w:rsidRDefault="00896D0E" w:rsidP="00896D0E">
      <w:pPr>
        <w:pStyle w:val="Domyolnie"/>
        <w:numPr>
          <w:ilvl w:val="0"/>
          <w:numId w:val="4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O ile wpłynęły co najmniej dwie oferty nie podlegające odrzuceniu, do wzięcia udziału w negocjacjach zaprasza się nie mniej niż dwóch Oferentów, którzy złożyli kolejno najbardziej korzystne oferty. </w:t>
      </w:r>
    </w:p>
    <w:p w:rsidR="00896D0E" w:rsidRPr="006D7FC3" w:rsidRDefault="00896D0E" w:rsidP="00896D0E">
      <w:pPr>
        <w:pStyle w:val="Domyolnie"/>
        <w:numPr>
          <w:ilvl w:val="0"/>
          <w:numId w:val="43"/>
        </w:numPr>
        <w:tabs>
          <w:tab w:val="left" w:pos="360"/>
        </w:tabs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Negocjacje mogą być prowadzone w celu ustalenia:</w:t>
      </w:r>
    </w:p>
    <w:p w:rsidR="00896D0E" w:rsidRPr="006D7FC3" w:rsidRDefault="00896D0E" w:rsidP="00896D0E">
      <w:pPr>
        <w:pStyle w:val="Akapitzlist"/>
        <w:spacing w:after="0" w:line="240" w:lineRule="auto"/>
        <w:ind w:left="426"/>
        <w:jc w:val="both"/>
        <w:rPr>
          <w:color w:val="000000"/>
        </w:rPr>
      </w:pPr>
      <w:r w:rsidRPr="006D7FC3">
        <w:rPr>
          <w:color w:val="000000"/>
        </w:rPr>
        <w:tab/>
      </w:r>
      <w:r w:rsidRPr="006D7FC3">
        <w:rPr>
          <w:color w:val="000000"/>
        </w:rPr>
        <w:tab/>
        <w:t>1)   liczby planowanych do udzielenia świadczeń opieki zdrowotnej;</w:t>
      </w:r>
    </w:p>
    <w:p w:rsidR="00896D0E" w:rsidRPr="006D7FC3" w:rsidRDefault="00896D0E" w:rsidP="00896D0E">
      <w:pPr>
        <w:pStyle w:val="Domyolnie"/>
        <w:tabs>
          <w:tab w:val="left" w:pos="360"/>
        </w:tabs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ab/>
      </w:r>
      <w:r w:rsidRPr="006D7FC3">
        <w:rPr>
          <w:rFonts w:ascii="Calibri" w:hAnsi="Calibri"/>
          <w:sz w:val="22"/>
          <w:szCs w:val="22"/>
        </w:rPr>
        <w:tab/>
        <w:t>2)   ceny za udzielane świadczenia opieki zdrowotnej.</w:t>
      </w:r>
    </w:p>
    <w:p w:rsidR="00896D0E" w:rsidRPr="006D7FC3" w:rsidRDefault="00896D0E" w:rsidP="00896D0E">
      <w:pPr>
        <w:pStyle w:val="Lista"/>
        <w:numPr>
          <w:ilvl w:val="0"/>
          <w:numId w:val="43"/>
        </w:numPr>
        <w:contextualSpacing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Z negocjacji spisuje się protokół, który zawiera ustalenia podjęte przez strony.</w:t>
      </w:r>
    </w:p>
    <w:p w:rsidR="00896D0E" w:rsidRPr="006D7FC3" w:rsidRDefault="00896D0E" w:rsidP="00896D0E">
      <w:pPr>
        <w:pStyle w:val="Lista"/>
        <w:numPr>
          <w:ilvl w:val="0"/>
          <w:numId w:val="43"/>
        </w:numPr>
        <w:contextualSpacing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Ustalenia negocjacji z Oferentem nie mogą być mniej korzystne dla Udzielającego Zamówienia, uwzględniając kryteria, o których mowa w pkt 10 niniejszego Ogłoszenia,  od oferty złożonej przez tego Oferenta. </w:t>
      </w:r>
    </w:p>
    <w:p w:rsidR="00896D0E" w:rsidRPr="006D7FC3" w:rsidRDefault="00896D0E" w:rsidP="00896D0E">
      <w:pPr>
        <w:pStyle w:val="Domyolnie"/>
        <w:tabs>
          <w:tab w:val="left" w:pos="360"/>
        </w:tabs>
        <w:spacing w:after="120"/>
        <w:ind w:left="360" w:firstLine="0"/>
        <w:contextualSpacing/>
        <w:jc w:val="both"/>
        <w:outlineLvl w:val="0"/>
        <w:rPr>
          <w:rFonts w:ascii="Calibri" w:hAnsi="Calibri"/>
          <w:sz w:val="22"/>
          <w:szCs w:val="22"/>
        </w:rPr>
      </w:pPr>
    </w:p>
    <w:p w:rsidR="00896D0E" w:rsidRPr="006D7FC3" w:rsidRDefault="00896D0E" w:rsidP="00896D0E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6D7FC3">
        <w:rPr>
          <w:rFonts w:ascii="Calibri" w:hAnsi="Calibri"/>
          <w:b/>
          <w:color w:val="auto"/>
          <w:sz w:val="22"/>
          <w:szCs w:val="22"/>
        </w:rPr>
        <w:t>Udzielenie zamówienia</w:t>
      </w:r>
    </w:p>
    <w:p w:rsidR="00896D0E" w:rsidRPr="00040663" w:rsidRDefault="00896D0E" w:rsidP="00896D0E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Zamawiający udzieli zamówienia Oferentowi, którego oferta zostanie oceniona jako </w:t>
      </w:r>
      <w:r w:rsidRPr="006D7FC3">
        <w:rPr>
          <w:rFonts w:ascii="Calibri" w:hAnsi="Calibri"/>
          <w:color w:val="auto"/>
          <w:sz w:val="22"/>
          <w:szCs w:val="22"/>
        </w:rPr>
        <w:t>najkorzystniejsza na podstawie kryteriów wyboru określonych w pkt 10 niniejszego Ogłoszenia, a jeżeli zostały przeprowadzone negocjacje, o których mowa w pkt 11 niniejszego Ogłoszenia - Oferentowi, z którym w toku negocjacji ustalono najkorzystniejsze warunki realizacji zamówienia.</w:t>
      </w: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6D7FC3">
        <w:rPr>
          <w:rFonts w:ascii="Calibri" w:hAnsi="Calibri"/>
          <w:color w:val="auto"/>
          <w:sz w:val="22"/>
          <w:szCs w:val="22"/>
        </w:rPr>
        <w:t>O rozstrzygnięciu konkursu Udzielający Zamówienia poinformuje na swojej stronie internetowej oraz poprzez ogłoszenie w lokalu siedziby Udzielającego Zamówienia - w terminie związania ofertą (30 dni), podając nazwę (firmę) albo imię i nazwisko oraz siedzibę albo miejsce zamieszkania i adres Oferenta, wybranego zgodnie z pkt 1 powyżej. Udzielający Zamówienia zastrzega możliwość przedłużenia powyższego terminu.</w:t>
      </w: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6D7FC3">
        <w:rPr>
          <w:rFonts w:ascii="Calibri" w:hAnsi="Calibri"/>
          <w:color w:val="auto"/>
          <w:sz w:val="22"/>
          <w:szCs w:val="22"/>
        </w:rPr>
        <w:t>O rozstrzygnięciu konkursu Udzielający Zamówienia zawiadomi niezwłocznie Oferenta, wybranego zgodnie z pkt 1 powyżej.</w:t>
      </w: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6D7FC3">
        <w:rPr>
          <w:rFonts w:ascii="Calibri" w:hAnsi="Calibri"/>
          <w:color w:val="auto"/>
          <w:sz w:val="22"/>
          <w:szCs w:val="22"/>
        </w:rPr>
        <w:t>Udzielenie zamówienia nastąpi poprzez zawarcie umowy – zgodnie załącznikiem nr 2 do niniejszego Ogłoszenia.</w:t>
      </w:r>
    </w:p>
    <w:p w:rsidR="00896D0E" w:rsidRPr="006D7FC3" w:rsidRDefault="00896D0E" w:rsidP="00896D0E">
      <w:pPr>
        <w:pStyle w:val="Domyolnie"/>
        <w:numPr>
          <w:ilvl w:val="0"/>
          <w:numId w:val="31"/>
        </w:numPr>
        <w:spacing w:after="120"/>
        <w:ind w:left="1134" w:hanging="425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6D7FC3">
        <w:rPr>
          <w:rFonts w:ascii="Calibri" w:hAnsi="Calibri"/>
          <w:color w:val="auto"/>
          <w:sz w:val="22"/>
          <w:szCs w:val="22"/>
        </w:rPr>
        <w:t>Umowa z wybranym Oferentem (Przyjmującym Zamówienie) zostanie zawarta w miejscu i terminie określonym przez Udzielającego Zamówienia.</w:t>
      </w:r>
    </w:p>
    <w:p w:rsidR="00DC64F3" w:rsidRPr="00040663" w:rsidRDefault="00DC64F3" w:rsidP="00DC64F3">
      <w:pPr>
        <w:pStyle w:val="Domyolnie"/>
        <w:spacing w:after="120"/>
        <w:ind w:left="1134" w:firstLine="0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040663">
        <w:rPr>
          <w:rFonts w:ascii="Calibri" w:hAnsi="Calibri"/>
          <w:b/>
          <w:color w:val="auto"/>
          <w:sz w:val="22"/>
          <w:szCs w:val="22"/>
        </w:rPr>
        <w:lastRenderedPageBreak/>
        <w:t>Środki ochrony prawnej przysługujące Przyjmującym Zamówienie</w:t>
      </w:r>
    </w:p>
    <w:p w:rsidR="00DC64F3" w:rsidRPr="00040663" w:rsidRDefault="00DC64F3" w:rsidP="00DC64F3">
      <w:pPr>
        <w:pStyle w:val="Domyolnie"/>
        <w:tabs>
          <w:tab w:val="left" w:pos="360"/>
        </w:tabs>
        <w:spacing w:after="120"/>
        <w:ind w:left="720" w:firstLine="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Przyjmującym Zamówienie, których interes prawny doznał uszczerbku w wyniku naruszenia przez Udzielającego Zamówienia zasad przeprowadzania postępowania w sprawie zawarcia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umowy o</w:t>
      </w:r>
      <w:r w:rsidRPr="00040663">
        <w:rPr>
          <w:rFonts w:ascii="Calibri" w:hAnsi="Calibri"/>
          <w:color w:val="auto"/>
          <w:sz w:val="22"/>
          <w:szCs w:val="22"/>
        </w:rPr>
        <w:t xml:space="preserve"> udzielanie świadczeń opieki zdrowotnej, przysługują środki odwoławcze i skarga na zasadach określonych </w:t>
      </w:r>
      <w:r w:rsidR="00BF36C0" w:rsidRPr="00040663">
        <w:rPr>
          <w:rFonts w:ascii="Calibri" w:hAnsi="Calibri"/>
          <w:color w:val="auto"/>
          <w:sz w:val="22"/>
          <w:szCs w:val="22"/>
        </w:rPr>
        <w:t>w art. 153 i art. 154 ust. 1 i 2 ustawy o świadczeniach opieki zdrowotnej finansowanych ze środków publicznych</w:t>
      </w:r>
      <w:r w:rsidRPr="00040663">
        <w:rPr>
          <w:rFonts w:ascii="Calibri" w:hAnsi="Calibri"/>
          <w:color w:val="auto"/>
          <w:sz w:val="22"/>
          <w:szCs w:val="22"/>
        </w:rPr>
        <w:t>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 xml:space="preserve">Środki odwoławcze nie przysługują na 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wybór trybu postępowania, </w:t>
      </w:r>
      <w:r w:rsidRPr="00040663">
        <w:rPr>
          <w:rFonts w:ascii="Calibri" w:hAnsi="Calibri"/>
          <w:color w:val="auto"/>
          <w:sz w:val="22"/>
          <w:szCs w:val="22"/>
        </w:rPr>
        <w:t>niedokonanie wyboru Przyjmującego Zamówienie</w:t>
      </w:r>
      <w:r w:rsidR="00BF36C0" w:rsidRPr="00040663">
        <w:rPr>
          <w:rFonts w:ascii="Calibri" w:hAnsi="Calibri"/>
          <w:color w:val="auto"/>
          <w:sz w:val="22"/>
          <w:szCs w:val="22"/>
        </w:rPr>
        <w:t xml:space="preserve"> lub</w:t>
      </w:r>
      <w:r w:rsidRPr="00040663">
        <w:rPr>
          <w:rFonts w:ascii="Calibri" w:hAnsi="Calibri"/>
          <w:color w:val="auto"/>
          <w:sz w:val="22"/>
          <w:szCs w:val="22"/>
        </w:rPr>
        <w:t xml:space="preserve"> unieważnienie postępowania w sprawie zawarcia umowy o udzielanie świadczeń opieki zdrowotnej.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toku postępowania, do czasu jego zakończenia</w:t>
      </w:r>
      <w:r w:rsidR="00BF36C0" w:rsidRPr="00040663">
        <w:rPr>
          <w:rFonts w:ascii="Calibri" w:hAnsi="Calibri"/>
          <w:color w:val="auto"/>
          <w:sz w:val="22"/>
          <w:szCs w:val="22"/>
        </w:rPr>
        <w:t>,</w:t>
      </w:r>
      <w:r w:rsidRPr="00040663">
        <w:rPr>
          <w:rFonts w:ascii="Calibri" w:hAnsi="Calibri"/>
          <w:color w:val="auto"/>
          <w:sz w:val="22"/>
          <w:szCs w:val="22"/>
        </w:rPr>
        <w:t xml:space="preserve"> Przyjmujący Zamówienie może złożyć                   do komisji konkursowej umotywowany protest w terminie 7 dni roboczych od dnia dokonania zaskarżonej czynności.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Do czasu rozpatrzenia protestu postępowanie ulega zawieszeniu, chyba że z treści protestu wynika, że jest on oczywiście bezzasadny.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Komisja rozpatruje i rozstrzyga protest w ciągu 7 dni od dnia jego otrzymania i udziela pisemnej odpowiedzi składającemu protest. Nieuwzględnienie protestu wymaga uzasadnienia.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Protest złożony po terminie nie podlega rozpatrzeniu.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Informację o wniesieniu protestu i jego rozstrzygnięciu niezwłocznie zamieszcza się                      na tablicy ogłoszeń oraz na stronie internetowej Udzielającego Zamówienia.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W przypadku uwzględnienia protestu komisja powtarza zaskarżoną czynność.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Przyjmujący Zamówienie biorący udział w postępowaniu może wnieść do dyrektora Udzielającego Zamówienia, w terminie 7 dni od dnia ogłoszenia o rozstrzygnięciu postępowania, odwołanie dotyczące rozstrzygnięcia postępowania. Odwołanie wniesione po terminie nie podlega rozpatrzeniu.</w:t>
      </w:r>
    </w:p>
    <w:p w:rsidR="0096196E" w:rsidRPr="00040663" w:rsidRDefault="0096196E" w:rsidP="00DC64F3">
      <w:pPr>
        <w:pStyle w:val="Domyolnie"/>
        <w:numPr>
          <w:ilvl w:val="0"/>
          <w:numId w:val="32"/>
        </w:numPr>
        <w:spacing w:after="120"/>
        <w:ind w:left="1134"/>
        <w:contextualSpacing/>
        <w:jc w:val="both"/>
        <w:outlineLvl w:val="0"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Odwołanie rozpatrywane jest w terminie 7 dni od dnia jego otrzymania. Wniesienie odwołania wstrzymuje zawarcie umowy o udzielanie świadczeń zdrowotnych do czasu jego rozpatrzenia.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Załączniki:</w:t>
      </w:r>
    </w:p>
    <w:p w:rsidR="0096196E" w:rsidRPr="00040663" w:rsidRDefault="00BF36C0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Szczegółowy zakres</w:t>
      </w:r>
      <w:r w:rsidR="0096196E" w:rsidRPr="00040663">
        <w:rPr>
          <w:rFonts w:ascii="Calibri" w:hAnsi="Calibri"/>
          <w:sz w:val="22"/>
          <w:szCs w:val="22"/>
        </w:rPr>
        <w:t xml:space="preserve"> zamówienia (zał. nr 1),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Istotne postanowienia umowy (zał. nr 2),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 (zał. nr 3),</w:t>
      </w:r>
    </w:p>
    <w:p w:rsidR="0096196E" w:rsidRPr="00040663" w:rsidRDefault="0096196E" w:rsidP="00DC64F3">
      <w:pPr>
        <w:pStyle w:val="WW-Tekstpodstawowywcity21"/>
        <w:numPr>
          <w:ilvl w:val="0"/>
          <w:numId w:val="1"/>
        </w:numPr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cenowy (zał. nr 4),</w:t>
      </w: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96196E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Sulejówek</w:t>
      </w:r>
      <w:r w:rsidR="0096196E" w:rsidRPr="00040663">
        <w:rPr>
          <w:rFonts w:ascii="Calibri" w:hAnsi="Calibri"/>
          <w:sz w:val="22"/>
          <w:szCs w:val="22"/>
        </w:rPr>
        <w:t xml:space="preserve">, </w:t>
      </w:r>
      <w:r w:rsidR="0096196E" w:rsidRPr="00D408D2">
        <w:rPr>
          <w:rFonts w:ascii="Calibri" w:hAnsi="Calibri"/>
          <w:sz w:val="22"/>
          <w:szCs w:val="22"/>
        </w:rPr>
        <w:t>dnia</w:t>
      </w:r>
      <w:r w:rsidR="002C147E">
        <w:rPr>
          <w:rFonts w:ascii="Calibri" w:hAnsi="Calibri"/>
          <w:sz w:val="22"/>
          <w:szCs w:val="22"/>
        </w:rPr>
        <w:t xml:space="preserve"> </w:t>
      </w:r>
      <w:r w:rsidR="00EC7646">
        <w:rPr>
          <w:rFonts w:ascii="Calibri" w:hAnsi="Calibri"/>
          <w:sz w:val="22"/>
          <w:szCs w:val="22"/>
        </w:rPr>
        <w:t xml:space="preserve">  21</w:t>
      </w:r>
      <w:r w:rsidR="00E8460E">
        <w:rPr>
          <w:rFonts w:ascii="Calibri" w:hAnsi="Calibri"/>
          <w:sz w:val="22"/>
          <w:szCs w:val="22"/>
        </w:rPr>
        <w:t xml:space="preserve"> lutego</w:t>
      </w:r>
      <w:r w:rsidRPr="002C147E">
        <w:rPr>
          <w:rFonts w:ascii="Calibri" w:hAnsi="Calibri"/>
          <w:sz w:val="22"/>
          <w:szCs w:val="22"/>
        </w:rPr>
        <w:t xml:space="preserve"> 202</w:t>
      </w:r>
      <w:r w:rsidR="00E8460E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roku. </w:t>
      </w:r>
    </w:p>
    <w:p w:rsidR="00D408D2" w:rsidRDefault="00D408D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Default="002828F2" w:rsidP="00DC64F3">
      <w:pPr>
        <w:pStyle w:val="Lista-kontynuacja2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2828F2" w:rsidRPr="00603347" w:rsidRDefault="002828F2" w:rsidP="002828F2">
      <w:pPr>
        <w:ind w:left="3540" w:firstLine="708"/>
        <w:rPr>
          <w:sz w:val="22"/>
          <w:szCs w:val="24"/>
        </w:rPr>
      </w:pPr>
      <w:r w:rsidRPr="00603347">
        <w:rPr>
          <w:sz w:val="22"/>
          <w:szCs w:val="24"/>
        </w:rPr>
        <w:t>Mariola Pożarska - Majewska</w:t>
      </w:r>
    </w:p>
    <w:p w:rsidR="002828F2" w:rsidRPr="00603347" w:rsidRDefault="002828F2" w:rsidP="002828F2">
      <w:pPr>
        <w:ind w:left="4248" w:firstLine="708"/>
        <w:rPr>
          <w:sz w:val="22"/>
          <w:szCs w:val="24"/>
        </w:rPr>
      </w:pPr>
    </w:p>
    <w:p w:rsidR="002828F2" w:rsidRPr="00603347" w:rsidRDefault="002828F2" w:rsidP="002828F2">
      <w:pPr>
        <w:ind w:left="4248" w:firstLine="708"/>
        <w:rPr>
          <w:sz w:val="22"/>
          <w:szCs w:val="24"/>
        </w:rPr>
      </w:pPr>
      <w:r w:rsidRPr="00603347">
        <w:rPr>
          <w:sz w:val="22"/>
          <w:szCs w:val="24"/>
        </w:rPr>
        <w:t>Dyrektor</w:t>
      </w:r>
    </w:p>
    <w:p w:rsidR="002828F2" w:rsidRPr="00603347" w:rsidRDefault="002828F2" w:rsidP="002828F2">
      <w:pPr>
        <w:ind w:left="3540" w:firstLine="708"/>
        <w:rPr>
          <w:sz w:val="22"/>
          <w:szCs w:val="24"/>
        </w:rPr>
      </w:pPr>
      <w:r>
        <w:rPr>
          <w:sz w:val="22"/>
          <w:szCs w:val="24"/>
        </w:rPr>
        <w:t xml:space="preserve">  </w:t>
      </w:r>
      <w:r w:rsidRPr="00603347">
        <w:rPr>
          <w:sz w:val="22"/>
          <w:szCs w:val="24"/>
        </w:rPr>
        <w:t>Samodzielnego Publicznego</w:t>
      </w:r>
    </w:p>
    <w:p w:rsidR="002828F2" w:rsidRPr="00603347" w:rsidRDefault="002828F2" w:rsidP="002828F2">
      <w:pPr>
        <w:ind w:left="2832" w:firstLine="708"/>
        <w:rPr>
          <w:sz w:val="22"/>
          <w:szCs w:val="24"/>
        </w:rPr>
      </w:pPr>
      <w:r w:rsidRPr="00603347">
        <w:rPr>
          <w:sz w:val="22"/>
          <w:szCs w:val="24"/>
        </w:rPr>
        <w:t xml:space="preserve">  </w:t>
      </w:r>
      <w:r>
        <w:rPr>
          <w:sz w:val="22"/>
          <w:szCs w:val="24"/>
        </w:rPr>
        <w:t xml:space="preserve">  </w:t>
      </w:r>
      <w:r w:rsidRPr="00603347">
        <w:rPr>
          <w:sz w:val="22"/>
          <w:szCs w:val="24"/>
        </w:rPr>
        <w:t>Zakładu Opieki Zdrowotnej w Sulejówku</w:t>
      </w:r>
    </w:p>
    <w:p w:rsidR="002828F2" w:rsidRPr="005A604D" w:rsidRDefault="002828F2" w:rsidP="002828F2">
      <w:pPr>
        <w:pStyle w:val="Lista-kontynuacja2"/>
        <w:ind w:left="0"/>
        <w:contextualSpacing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ab/>
      </w:r>
      <w:r w:rsidRPr="005A604D">
        <w:rPr>
          <w:rFonts w:ascii="Calibri" w:hAnsi="Calibri"/>
          <w:sz w:val="22"/>
          <w:szCs w:val="22"/>
        </w:rPr>
        <w:tab/>
      </w:r>
      <w:r w:rsidRPr="005A604D">
        <w:rPr>
          <w:rFonts w:ascii="Calibri" w:hAnsi="Calibri"/>
          <w:sz w:val="22"/>
          <w:szCs w:val="22"/>
        </w:rPr>
        <w:tab/>
      </w:r>
      <w:r w:rsidRPr="005A604D">
        <w:rPr>
          <w:rFonts w:ascii="Calibri" w:hAnsi="Calibri"/>
          <w:sz w:val="22"/>
          <w:szCs w:val="22"/>
        </w:rPr>
        <w:tab/>
      </w:r>
      <w:r w:rsidRPr="005A604D">
        <w:rPr>
          <w:rFonts w:ascii="Calibri" w:hAnsi="Calibri"/>
          <w:sz w:val="22"/>
          <w:szCs w:val="22"/>
        </w:rPr>
        <w:tab/>
        <w:t>…</w:t>
      </w:r>
      <w:r>
        <w:rPr>
          <w:rFonts w:ascii="Calibri" w:hAnsi="Calibri"/>
          <w:sz w:val="22"/>
          <w:szCs w:val="22"/>
        </w:rPr>
        <w:t>………….</w:t>
      </w:r>
      <w:r w:rsidRPr="005A604D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…………….…………………….</w:t>
      </w:r>
      <w:r w:rsidRPr="005A604D">
        <w:rPr>
          <w:rFonts w:ascii="Calibri" w:hAnsi="Calibri"/>
          <w:sz w:val="22"/>
          <w:szCs w:val="22"/>
        </w:rPr>
        <w:t>……………</w:t>
      </w:r>
    </w:p>
    <w:p w:rsidR="002828F2" w:rsidRPr="005A604D" w:rsidRDefault="002828F2" w:rsidP="002828F2">
      <w:pPr>
        <w:pStyle w:val="Lista-kontynuacja2"/>
        <w:ind w:left="2832" w:firstLine="708"/>
        <w:contextualSpacing/>
        <w:rPr>
          <w:rFonts w:ascii="Calibri" w:hAnsi="Calibri"/>
          <w:i/>
          <w:sz w:val="22"/>
          <w:szCs w:val="22"/>
        </w:rPr>
        <w:sectPr w:rsidR="002828F2" w:rsidRPr="005A604D" w:rsidSect="002828F2">
          <w:headerReference w:type="default" r:id="rId9"/>
          <w:footerReference w:type="even" r:id="rId10"/>
          <w:footerReference w:type="default" r:id="rId11"/>
          <w:pgSz w:w="11906" w:h="16838"/>
          <w:pgMar w:top="1247" w:right="1418" w:bottom="993" w:left="1418" w:header="709" w:footer="709" w:gutter="0"/>
          <w:cols w:space="708"/>
          <w:docGrid w:linePitch="360"/>
        </w:sectPr>
      </w:pPr>
      <w:r w:rsidRPr="000C46F1">
        <w:rPr>
          <w:rFonts w:ascii="Calibri" w:hAnsi="Calibri"/>
          <w:i/>
          <w:sz w:val="16"/>
          <w:szCs w:val="22"/>
        </w:rPr>
        <w:t>Podpis osoby upoważnionej do działania za Udzielającego Zamówienia</w:t>
      </w:r>
      <w:r w:rsidRPr="000C46F1">
        <w:rPr>
          <w:rFonts w:ascii="Calibri" w:hAnsi="Calibri"/>
          <w:i/>
          <w:sz w:val="16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  <w:r w:rsidRPr="005A604D">
        <w:rPr>
          <w:rFonts w:ascii="Calibri" w:hAnsi="Calibri"/>
          <w:i/>
          <w:sz w:val="22"/>
          <w:szCs w:val="22"/>
        </w:rPr>
        <w:tab/>
      </w:r>
    </w:p>
    <w:p w:rsidR="0096196E" w:rsidRPr="00040663" w:rsidRDefault="0096196E" w:rsidP="00DC64F3">
      <w:pPr>
        <w:spacing w:after="120"/>
        <w:ind w:left="6237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lastRenderedPageBreak/>
        <w:t>Załącznik nr 1 do Ogłoszenia</w:t>
      </w:r>
    </w:p>
    <w:p w:rsidR="0096196E" w:rsidRPr="00040663" w:rsidRDefault="00305D80" w:rsidP="00DC64F3">
      <w:pPr>
        <w:pStyle w:val="Lista-kontynuacja2"/>
        <w:ind w:left="0"/>
        <w:contextualSpacing/>
        <w:jc w:val="center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t>SZCZEGÓŁOWY ZAKRES</w:t>
      </w:r>
      <w:r w:rsidR="0096196E" w:rsidRPr="00040663">
        <w:rPr>
          <w:rFonts w:ascii="Calibri" w:hAnsi="Calibri"/>
          <w:b/>
          <w:sz w:val="22"/>
          <w:szCs w:val="22"/>
        </w:rPr>
        <w:t xml:space="preserve"> ZAMÓWIENIA</w:t>
      </w:r>
    </w:p>
    <w:p w:rsidR="0096196E" w:rsidRPr="00040663" w:rsidRDefault="0096196E" w:rsidP="00DC64F3">
      <w:pPr>
        <w:pStyle w:val="Tekstpodstawowy"/>
        <w:spacing w:after="120"/>
        <w:contextualSpacing/>
        <w:rPr>
          <w:rFonts w:ascii="Calibri" w:hAnsi="Calibri"/>
          <w:b/>
          <w:sz w:val="22"/>
          <w:szCs w:val="22"/>
        </w:rPr>
      </w:pPr>
    </w:p>
    <w:p w:rsidR="0096196E" w:rsidRPr="00040663" w:rsidRDefault="00730B38" w:rsidP="00730B38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</w:t>
      </w:r>
      <w:r w:rsidR="0096196E" w:rsidRPr="008E4021">
        <w:rPr>
          <w:rFonts w:ascii="Calibri" w:hAnsi="Calibri"/>
          <w:b/>
          <w:sz w:val="22"/>
          <w:szCs w:val="22"/>
        </w:rPr>
        <w:t xml:space="preserve">ealizacja świadczeń zdrowotnych </w:t>
      </w:r>
      <w:r w:rsidR="008E4021" w:rsidRPr="008E4021">
        <w:rPr>
          <w:rFonts w:ascii="Calibri" w:hAnsi="Calibri"/>
          <w:b/>
          <w:sz w:val="22"/>
          <w:szCs w:val="22"/>
        </w:rPr>
        <w:t xml:space="preserve">w </w:t>
      </w:r>
      <w:r w:rsidR="008E4021" w:rsidRPr="008E4021">
        <w:rPr>
          <w:rFonts w:ascii="Calibri" w:hAnsi="Calibri" w:cs="Tahoma"/>
          <w:b/>
          <w:sz w:val="22"/>
          <w:szCs w:val="22"/>
        </w:rPr>
        <w:t xml:space="preserve">zakresie </w:t>
      </w:r>
      <w:r w:rsidR="00D408D2">
        <w:rPr>
          <w:rFonts w:ascii="Calibri" w:hAnsi="Calibri" w:cs="Tahoma"/>
          <w:b/>
          <w:sz w:val="22"/>
          <w:szCs w:val="22"/>
        </w:rPr>
        <w:t xml:space="preserve">stomatologii </w:t>
      </w:r>
      <w:r w:rsidRPr="00730B38">
        <w:rPr>
          <w:rFonts w:ascii="Calibri" w:hAnsi="Calibri"/>
          <w:b/>
          <w:sz w:val="22"/>
          <w:szCs w:val="22"/>
        </w:rPr>
        <w:t>dla pacjentów Samodzielnego Publicznego Zakładu Opieki Zdrowotnej w Sulejówku</w:t>
      </w:r>
      <w:r w:rsidR="000B75F9" w:rsidRPr="00040663">
        <w:rPr>
          <w:rFonts w:ascii="Calibri" w:hAnsi="Calibri"/>
          <w:b/>
          <w:sz w:val="22"/>
          <w:szCs w:val="22"/>
        </w:rPr>
        <w:t>.</w:t>
      </w:r>
    </w:p>
    <w:p w:rsidR="0096196E" w:rsidRPr="00040663" w:rsidRDefault="0096196E" w:rsidP="00DC64F3">
      <w:pPr>
        <w:autoSpaceDE w:val="0"/>
        <w:autoSpaceDN w:val="0"/>
        <w:adjustRightInd w:val="0"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730B38" w:rsidRDefault="00A75EC8" w:rsidP="00DC64F3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</w:t>
      </w:r>
      <w:r w:rsidR="0096196E" w:rsidRPr="00040663">
        <w:rPr>
          <w:rFonts w:ascii="Calibri" w:hAnsi="Calibri"/>
          <w:sz w:val="22"/>
          <w:szCs w:val="22"/>
        </w:rPr>
        <w:t xml:space="preserve">amówienie obejmuje udzielanie </w:t>
      </w:r>
      <w:r w:rsidR="00583A2A" w:rsidRPr="00730B38">
        <w:rPr>
          <w:rFonts w:ascii="Calibri" w:hAnsi="Calibri"/>
          <w:sz w:val="22"/>
          <w:szCs w:val="22"/>
        </w:rPr>
        <w:t xml:space="preserve">świadczeń zdrowotnych w </w:t>
      </w:r>
      <w:r w:rsidR="00583A2A" w:rsidRPr="00730B38">
        <w:rPr>
          <w:rFonts w:ascii="Calibri" w:hAnsi="Calibri" w:cs="Tahoma"/>
          <w:sz w:val="22"/>
          <w:szCs w:val="22"/>
        </w:rPr>
        <w:t xml:space="preserve">zakresie </w:t>
      </w:r>
      <w:r w:rsidR="00D408D2">
        <w:rPr>
          <w:rFonts w:ascii="Calibri" w:hAnsi="Calibri" w:cs="Tahoma"/>
          <w:sz w:val="22"/>
          <w:szCs w:val="22"/>
        </w:rPr>
        <w:t>stomatologii</w:t>
      </w:r>
      <w:r w:rsidR="008040FC">
        <w:rPr>
          <w:rFonts w:ascii="Calibri" w:hAnsi="Calibri"/>
          <w:sz w:val="22"/>
          <w:szCs w:val="22"/>
        </w:rPr>
        <w:t>.</w:t>
      </w:r>
    </w:p>
    <w:p w:rsidR="00613737" w:rsidRPr="00D408D2" w:rsidRDefault="00A75EC8" w:rsidP="00583A2A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  <w:r w:rsidRPr="00583A2A">
        <w:rPr>
          <w:rFonts w:ascii="Calibri" w:hAnsi="Calibri"/>
          <w:sz w:val="22"/>
          <w:szCs w:val="22"/>
        </w:rPr>
        <w:t xml:space="preserve">Zamówienie będzie wykonywane przez </w:t>
      </w:r>
      <w:r w:rsidR="00B308CA" w:rsidRPr="00583A2A">
        <w:rPr>
          <w:rFonts w:ascii="Calibri" w:hAnsi="Calibri"/>
          <w:sz w:val="22"/>
          <w:szCs w:val="22"/>
        </w:rPr>
        <w:t>następującą liczbę osób</w:t>
      </w:r>
      <w:r w:rsidR="00613737" w:rsidRPr="00583A2A">
        <w:rPr>
          <w:rFonts w:ascii="Calibri" w:hAnsi="Calibri"/>
          <w:sz w:val="22"/>
          <w:szCs w:val="22"/>
        </w:rPr>
        <w:t>:</w:t>
      </w:r>
      <w:r w:rsidR="00CD6AA1">
        <w:rPr>
          <w:rFonts w:ascii="Calibri" w:hAnsi="Calibri"/>
          <w:sz w:val="22"/>
          <w:szCs w:val="22"/>
        </w:rPr>
        <w:t xml:space="preserve"> </w:t>
      </w:r>
      <w:r w:rsidR="009E2E34" w:rsidRPr="00E8460E">
        <w:rPr>
          <w:rFonts w:ascii="Calibri" w:hAnsi="Calibri"/>
          <w:sz w:val="22"/>
          <w:szCs w:val="22"/>
          <w:highlight w:val="yellow"/>
        </w:rPr>
        <w:t xml:space="preserve">maksymalnie </w:t>
      </w:r>
      <w:r w:rsidR="00E8460E" w:rsidRPr="00E8460E">
        <w:rPr>
          <w:rFonts w:ascii="Calibri" w:hAnsi="Calibri"/>
          <w:sz w:val="22"/>
          <w:szCs w:val="22"/>
          <w:highlight w:val="yellow"/>
        </w:rPr>
        <w:t>2</w:t>
      </w:r>
      <w:r w:rsidR="00D408D2" w:rsidRPr="00E8460E">
        <w:rPr>
          <w:rFonts w:ascii="Calibri" w:hAnsi="Calibri"/>
          <w:sz w:val="22"/>
          <w:szCs w:val="22"/>
          <w:highlight w:val="yellow"/>
        </w:rPr>
        <w:t>.</w:t>
      </w:r>
      <w:r w:rsidR="00D408D2" w:rsidRPr="00D408D2">
        <w:rPr>
          <w:rFonts w:ascii="Calibri" w:hAnsi="Calibri"/>
          <w:sz w:val="22"/>
          <w:szCs w:val="22"/>
        </w:rPr>
        <w:t xml:space="preserve"> </w:t>
      </w:r>
    </w:p>
    <w:p w:rsidR="00A75EC8" w:rsidRPr="00613737" w:rsidRDefault="00A75EC8" w:rsidP="00613737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  <w:r w:rsidRPr="00613737">
        <w:rPr>
          <w:rFonts w:ascii="Calibri" w:hAnsi="Calibri"/>
          <w:sz w:val="22"/>
          <w:szCs w:val="22"/>
        </w:rPr>
        <w:t>Dni i godziny udzielania</w:t>
      </w:r>
      <w:r w:rsidR="00D36668" w:rsidRPr="00613737">
        <w:rPr>
          <w:rFonts w:ascii="Calibri" w:hAnsi="Calibri"/>
          <w:sz w:val="22"/>
          <w:szCs w:val="22"/>
        </w:rPr>
        <w:t xml:space="preserve"> świadczeń: </w:t>
      </w:r>
      <w:r w:rsidRPr="00613737">
        <w:rPr>
          <w:rFonts w:ascii="Calibri" w:hAnsi="Calibri"/>
          <w:sz w:val="22"/>
          <w:szCs w:val="22"/>
        </w:rPr>
        <w:t>wg ustalonego w umowie harmonogramu.</w:t>
      </w:r>
    </w:p>
    <w:p w:rsidR="00A75EC8" w:rsidRPr="00040663" w:rsidRDefault="00A75EC8" w:rsidP="00DC64F3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Udzielający zamówienia zastrzega możliwość udzielania świadczeń w terminach dodatkowych w stosunku do uzgodnionego harmonogramu – w przypadkach nagłych lub wynikających ze zdarzeń nadzwyczajnych.</w:t>
      </w:r>
    </w:p>
    <w:p w:rsidR="0096196E" w:rsidRPr="00040663" w:rsidRDefault="00A75EC8" w:rsidP="00DC64F3">
      <w:pPr>
        <w:numPr>
          <w:ilvl w:val="0"/>
          <w:numId w:val="15"/>
        </w:numPr>
        <w:tabs>
          <w:tab w:val="left" w:pos="720"/>
        </w:tabs>
        <w:suppressAutoHyphens/>
        <w:spacing w:after="120"/>
        <w:contextualSpacing/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Ś</w:t>
      </w:r>
      <w:r w:rsidR="0096196E" w:rsidRPr="00040663">
        <w:rPr>
          <w:rFonts w:ascii="Calibri" w:hAnsi="Calibri"/>
          <w:sz w:val="22"/>
          <w:szCs w:val="22"/>
        </w:rPr>
        <w:t xml:space="preserve">wiadczenia będą </w:t>
      </w:r>
      <w:r w:rsidRPr="00040663">
        <w:rPr>
          <w:rFonts w:ascii="Calibri" w:hAnsi="Calibri"/>
          <w:sz w:val="22"/>
          <w:szCs w:val="22"/>
        </w:rPr>
        <w:t>wykonywane w lokalu siedziby Udzielającego Zamówienie</w:t>
      </w:r>
      <w:r w:rsidR="003B71B0" w:rsidRPr="00040663">
        <w:rPr>
          <w:rFonts w:ascii="Calibri" w:hAnsi="Calibri"/>
          <w:sz w:val="22"/>
          <w:szCs w:val="22"/>
        </w:rPr>
        <w:t>.</w:t>
      </w:r>
    </w:p>
    <w:p w:rsidR="00A75EC8" w:rsidRPr="006D7FC3" w:rsidRDefault="00A75EC8" w:rsidP="00DC64F3">
      <w:pPr>
        <w:pStyle w:val="Domyolnie"/>
        <w:numPr>
          <w:ilvl w:val="0"/>
          <w:numId w:val="15"/>
        </w:numPr>
        <w:tabs>
          <w:tab w:val="left" w:pos="360"/>
        </w:tabs>
        <w:spacing w:after="120"/>
        <w:contextualSpacing/>
        <w:jc w:val="both"/>
        <w:outlineLvl w:val="0"/>
        <w:rPr>
          <w:rFonts w:ascii="Calibri" w:hAnsi="Calibri"/>
          <w:b/>
          <w:color w:val="auto"/>
          <w:sz w:val="22"/>
          <w:szCs w:val="22"/>
        </w:rPr>
      </w:pPr>
      <w:r w:rsidRPr="006D7FC3">
        <w:rPr>
          <w:rFonts w:ascii="Calibri" w:hAnsi="Calibri"/>
          <w:b/>
          <w:color w:val="auto"/>
          <w:sz w:val="22"/>
          <w:szCs w:val="22"/>
        </w:rPr>
        <w:t xml:space="preserve">Termin wykonania zamówienia - </w:t>
      </w:r>
      <w:r w:rsidR="00B602B9">
        <w:rPr>
          <w:rFonts w:ascii="Calibri" w:hAnsi="Calibri"/>
          <w:b/>
          <w:color w:val="auto"/>
          <w:sz w:val="22"/>
          <w:szCs w:val="22"/>
        </w:rPr>
        <w:t xml:space="preserve">  </w:t>
      </w:r>
      <w:r w:rsidR="002828F2">
        <w:rPr>
          <w:rFonts w:ascii="Calibri" w:hAnsi="Calibri"/>
          <w:b/>
          <w:color w:val="auto"/>
          <w:sz w:val="22"/>
          <w:szCs w:val="22"/>
        </w:rPr>
        <w:t>od dnia 01.0</w:t>
      </w:r>
      <w:r w:rsidR="00E8460E">
        <w:rPr>
          <w:rFonts w:ascii="Calibri" w:hAnsi="Calibri"/>
          <w:b/>
          <w:color w:val="auto"/>
          <w:sz w:val="22"/>
          <w:szCs w:val="22"/>
        </w:rPr>
        <w:t>4</w:t>
      </w:r>
      <w:r w:rsidR="002828F2">
        <w:rPr>
          <w:rFonts w:ascii="Calibri" w:hAnsi="Calibri"/>
          <w:b/>
          <w:color w:val="auto"/>
          <w:sz w:val="22"/>
          <w:szCs w:val="22"/>
        </w:rPr>
        <w:t>.202</w:t>
      </w:r>
      <w:r w:rsidR="002C147E">
        <w:rPr>
          <w:rFonts w:ascii="Calibri" w:hAnsi="Calibri"/>
          <w:b/>
          <w:color w:val="auto"/>
          <w:sz w:val="22"/>
          <w:szCs w:val="22"/>
        </w:rPr>
        <w:t>2</w:t>
      </w:r>
      <w:r w:rsidR="002828F2">
        <w:rPr>
          <w:rFonts w:ascii="Calibri" w:hAnsi="Calibri"/>
          <w:b/>
          <w:color w:val="auto"/>
          <w:sz w:val="22"/>
          <w:szCs w:val="22"/>
        </w:rPr>
        <w:t xml:space="preserve"> roku – do dnia 31.12.2024 roku.</w:t>
      </w: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F16B78" w:rsidRPr="00040663" w:rsidRDefault="00F16B78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F16B78" w:rsidRPr="00040663" w:rsidRDefault="00F16B78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</w:p>
    <w:p w:rsidR="0096196E" w:rsidRPr="00040663" w:rsidRDefault="00DC64F3" w:rsidP="00DC64F3">
      <w:pPr>
        <w:pStyle w:val="Tekstpodstawowy"/>
        <w:spacing w:after="120"/>
        <w:ind w:left="720"/>
        <w:contextualSpacing/>
        <w:jc w:val="right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b/>
          <w:sz w:val="22"/>
          <w:szCs w:val="22"/>
        </w:rPr>
        <w:br w:type="page"/>
      </w:r>
      <w:r w:rsidR="0096196E" w:rsidRPr="00040663">
        <w:rPr>
          <w:rFonts w:ascii="Calibri" w:hAnsi="Calibri"/>
          <w:b/>
          <w:sz w:val="22"/>
          <w:szCs w:val="22"/>
        </w:rPr>
        <w:lastRenderedPageBreak/>
        <w:t>Załącznik nr 2 do Ogłoszenia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3B11DB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ISTOTNE POSTANOWIENIA UMOWY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30B38" w:rsidRPr="00040663" w:rsidRDefault="00973008" w:rsidP="002828F2">
      <w:pPr>
        <w:pStyle w:val="Lista"/>
        <w:ind w:left="0" w:firstLine="0"/>
        <w:contextualSpacing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</w:t>
      </w:r>
      <w:r w:rsidRPr="00040663">
        <w:rPr>
          <w:rFonts w:ascii="Calibri" w:hAnsi="Calibri"/>
          <w:b/>
          <w:sz w:val="22"/>
          <w:szCs w:val="22"/>
        </w:rPr>
        <w:t>realiz</w:t>
      </w:r>
      <w:r w:rsidRPr="008E01EE">
        <w:rPr>
          <w:rFonts w:ascii="Calibri" w:hAnsi="Calibri"/>
          <w:b/>
          <w:sz w:val="22"/>
          <w:szCs w:val="22"/>
        </w:rPr>
        <w:t xml:space="preserve">ację świadczeń zdrowotnych w zakresie </w:t>
      </w:r>
      <w:r w:rsidR="00D408D2">
        <w:rPr>
          <w:rFonts w:ascii="Calibri" w:hAnsi="Calibri"/>
          <w:b/>
          <w:sz w:val="22"/>
          <w:szCs w:val="22"/>
        </w:rPr>
        <w:t xml:space="preserve">stomatologii </w:t>
      </w:r>
      <w:r w:rsidR="00730B38" w:rsidRPr="00730B38">
        <w:rPr>
          <w:rFonts w:ascii="Calibri" w:hAnsi="Calibri"/>
          <w:b/>
          <w:sz w:val="22"/>
          <w:szCs w:val="22"/>
        </w:rPr>
        <w:t>dla pacjentów Samodzielnego Publicznego Zakładu Opieki Zdrowotnej w Sulejówku</w:t>
      </w:r>
      <w:r w:rsidR="00730B38" w:rsidRPr="00040663">
        <w:rPr>
          <w:rFonts w:ascii="Calibri" w:hAnsi="Calibri"/>
          <w:b/>
          <w:sz w:val="22"/>
          <w:szCs w:val="22"/>
        </w:rPr>
        <w:t>.</w:t>
      </w:r>
    </w:p>
    <w:p w:rsidR="003B11DB" w:rsidRPr="008E01EE" w:rsidRDefault="003B11DB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Oświadczenia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1.</w:t>
      </w:r>
    </w:p>
    <w:p w:rsidR="00730B38" w:rsidRPr="00730B38" w:rsidRDefault="00AA30CF" w:rsidP="00730B38">
      <w:pPr>
        <w:pStyle w:val="Lista"/>
        <w:numPr>
          <w:ilvl w:val="0"/>
          <w:numId w:val="41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 xml:space="preserve">Przyjmujący </w:t>
      </w:r>
      <w:r w:rsidRPr="00730B38">
        <w:rPr>
          <w:rFonts w:ascii="Calibri" w:hAnsi="Calibri"/>
          <w:bCs/>
          <w:sz w:val="22"/>
          <w:szCs w:val="22"/>
        </w:rPr>
        <w:t>Zamówienie</w:t>
      </w:r>
      <w:r w:rsidRPr="00730B38">
        <w:rPr>
          <w:rFonts w:ascii="Calibri" w:hAnsi="Calibri"/>
          <w:sz w:val="22"/>
          <w:szCs w:val="22"/>
        </w:rPr>
        <w:t xml:space="preserve"> oświadcza, że </w:t>
      </w:r>
      <w:r w:rsidR="003F5133" w:rsidRPr="00040663">
        <w:rPr>
          <w:rFonts w:ascii="Calibri" w:hAnsi="Calibri"/>
          <w:sz w:val="22"/>
          <w:szCs w:val="22"/>
        </w:rPr>
        <w:t xml:space="preserve">jest uprawniony do realizacji świadczeń zdrowotnych w zakresie udzielania porad ambulatoryjnych z zakresu </w:t>
      </w:r>
      <w:r w:rsidR="003F5133">
        <w:rPr>
          <w:rFonts w:ascii="Calibri" w:hAnsi="Calibri"/>
          <w:sz w:val="22"/>
          <w:szCs w:val="22"/>
        </w:rPr>
        <w:t>stomatologii</w:t>
      </w:r>
      <w:r w:rsidR="00730B38" w:rsidRPr="00730B38">
        <w:rPr>
          <w:rFonts w:ascii="Calibri" w:hAnsi="Calibri"/>
          <w:sz w:val="22"/>
          <w:szCs w:val="22"/>
        </w:rPr>
        <w:t>.</w:t>
      </w:r>
    </w:p>
    <w:p w:rsidR="00AA30CF" w:rsidRPr="00730B38" w:rsidRDefault="00AA30CF" w:rsidP="00730B38">
      <w:pPr>
        <w:pStyle w:val="Lista"/>
        <w:numPr>
          <w:ilvl w:val="0"/>
          <w:numId w:val="41"/>
        </w:numPr>
        <w:ind w:left="426"/>
        <w:contextualSpacing/>
        <w:jc w:val="both"/>
        <w:rPr>
          <w:rFonts w:ascii="Calibri" w:hAnsi="Calibri"/>
          <w:b/>
          <w:sz w:val="22"/>
          <w:szCs w:val="22"/>
        </w:rPr>
      </w:pPr>
      <w:r w:rsidRPr="00730B38">
        <w:rPr>
          <w:rFonts w:ascii="Calibri" w:hAnsi="Calibri"/>
          <w:bCs/>
          <w:sz w:val="22"/>
          <w:szCs w:val="22"/>
        </w:rPr>
        <w:t xml:space="preserve">Przyjmujący Zamówienie, </w:t>
      </w:r>
      <w:r w:rsidRPr="00730B38">
        <w:rPr>
          <w:rFonts w:ascii="Calibri" w:hAnsi="Calibri"/>
          <w:sz w:val="22"/>
          <w:szCs w:val="22"/>
        </w:rPr>
        <w:t xml:space="preserve">przed rozpoczęciem świadczenia usług, przedłoży </w:t>
      </w:r>
      <w:r w:rsidRPr="00730B38">
        <w:rPr>
          <w:rFonts w:ascii="Calibri" w:hAnsi="Calibri"/>
          <w:bCs/>
          <w:sz w:val="22"/>
          <w:szCs w:val="22"/>
        </w:rPr>
        <w:t>Udzielającemu Zamówienia</w:t>
      </w:r>
      <w:r w:rsidRPr="00730B38">
        <w:rPr>
          <w:rFonts w:ascii="Calibri" w:hAnsi="Calibri"/>
          <w:sz w:val="22"/>
          <w:szCs w:val="22"/>
        </w:rPr>
        <w:t xml:space="preserve"> odpowiednie dokumenty potwierdzające posiadanie uprawnień oraz potwierdzające spełnienie wymogu ubezpieczenia, o którym mowa w § 12.</w:t>
      </w:r>
    </w:p>
    <w:p w:rsidR="00AA30CF" w:rsidRPr="008E01EE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Przedmiot umowy oraz zobowiązania Przyjmującego Zamówienie</w:t>
      </w:r>
      <w:r w:rsidRPr="008E01EE">
        <w:rPr>
          <w:rFonts w:ascii="Calibri" w:hAnsi="Calibri"/>
          <w:sz w:val="22"/>
          <w:szCs w:val="22"/>
        </w:rPr>
        <w:t xml:space="preserve"> </w:t>
      </w:r>
    </w:p>
    <w:p w:rsidR="002828F2" w:rsidRPr="008E01EE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8E01EE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8E01EE">
        <w:rPr>
          <w:rFonts w:ascii="Calibri" w:hAnsi="Calibri"/>
          <w:b/>
          <w:bCs/>
          <w:sz w:val="22"/>
          <w:szCs w:val="22"/>
        </w:rPr>
        <w:t>§ 2.</w:t>
      </w:r>
    </w:p>
    <w:p w:rsidR="00AA30CF" w:rsidRPr="008E01EE" w:rsidRDefault="00AA30CF" w:rsidP="00355FAB">
      <w:pPr>
        <w:numPr>
          <w:ilvl w:val="0"/>
          <w:numId w:val="33"/>
        </w:numPr>
        <w:suppressAutoHyphens/>
        <w:ind w:left="357" w:hanging="357"/>
        <w:jc w:val="both"/>
        <w:rPr>
          <w:rFonts w:ascii="Calibri" w:hAnsi="Calibri"/>
          <w:sz w:val="22"/>
          <w:szCs w:val="22"/>
        </w:rPr>
      </w:pPr>
      <w:r w:rsidRPr="008E01EE">
        <w:rPr>
          <w:rFonts w:ascii="Calibri" w:hAnsi="Calibri"/>
          <w:bCs/>
          <w:sz w:val="22"/>
          <w:szCs w:val="22"/>
        </w:rPr>
        <w:t>Udzielający Zamówienia</w:t>
      </w:r>
      <w:r w:rsidRPr="008E01EE">
        <w:rPr>
          <w:rFonts w:ascii="Calibri" w:hAnsi="Calibri"/>
          <w:sz w:val="22"/>
          <w:szCs w:val="22"/>
        </w:rPr>
        <w:t xml:space="preserve"> zleca, a </w:t>
      </w:r>
      <w:r w:rsidRPr="008E01EE">
        <w:rPr>
          <w:rFonts w:ascii="Calibri" w:hAnsi="Calibri"/>
          <w:bCs/>
          <w:sz w:val="22"/>
          <w:szCs w:val="22"/>
        </w:rPr>
        <w:t>Przyjmujący Zamówienie</w:t>
      </w:r>
      <w:r w:rsidRPr="008E01EE">
        <w:rPr>
          <w:rFonts w:ascii="Calibri" w:hAnsi="Calibri"/>
          <w:sz w:val="22"/>
          <w:szCs w:val="22"/>
        </w:rPr>
        <w:t xml:space="preserve"> przyjmuje do samodzielnego wykonywania, zgodnie z wymaganymi umiejętnościami, aktualną wiedzą i obowiązującymi zasadami, świadczenia zdrowotne na rzecz pacjentów </w:t>
      </w:r>
      <w:r w:rsidRPr="008E01EE">
        <w:rPr>
          <w:rFonts w:ascii="Calibri" w:hAnsi="Calibri"/>
          <w:bCs/>
          <w:sz w:val="22"/>
          <w:szCs w:val="22"/>
        </w:rPr>
        <w:t>Udzielającego</w:t>
      </w:r>
      <w:r w:rsidRPr="008E01EE">
        <w:rPr>
          <w:rFonts w:ascii="Calibri" w:hAnsi="Calibri"/>
          <w:sz w:val="22"/>
          <w:szCs w:val="22"/>
        </w:rPr>
        <w:t xml:space="preserve"> </w:t>
      </w:r>
      <w:r w:rsidRPr="008E01EE">
        <w:rPr>
          <w:rFonts w:ascii="Calibri" w:hAnsi="Calibri"/>
          <w:bCs/>
          <w:sz w:val="22"/>
          <w:szCs w:val="22"/>
        </w:rPr>
        <w:t>Zamówienia</w:t>
      </w:r>
      <w:r w:rsidRPr="008E01EE">
        <w:rPr>
          <w:rFonts w:ascii="Calibri" w:hAnsi="Calibri"/>
          <w:sz w:val="22"/>
          <w:szCs w:val="22"/>
        </w:rPr>
        <w:t xml:space="preserve"> w zakresie </w:t>
      </w:r>
      <w:r w:rsidR="00D408D2">
        <w:rPr>
          <w:rFonts w:ascii="Calibri" w:hAnsi="Calibri"/>
          <w:sz w:val="22"/>
          <w:szCs w:val="22"/>
        </w:rPr>
        <w:t>stomatologii</w:t>
      </w:r>
      <w:r w:rsidR="00355FAB" w:rsidRPr="008E01EE">
        <w:rPr>
          <w:rFonts w:ascii="Calibri" w:hAnsi="Calibri"/>
          <w:sz w:val="22"/>
          <w:szCs w:val="22"/>
        </w:rPr>
        <w:t>, za wynagrodzeniem określonym w § 10.</w:t>
      </w:r>
    </w:p>
    <w:p w:rsidR="00AA30CF" w:rsidRPr="00040663" w:rsidRDefault="00AA30CF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8E01EE">
        <w:rPr>
          <w:rFonts w:ascii="Calibri" w:hAnsi="Calibri"/>
          <w:sz w:val="22"/>
          <w:szCs w:val="22"/>
        </w:rPr>
        <w:t xml:space="preserve">Świadczenia zdrowotne będące przedmiotem niniejszej umowy </w:t>
      </w:r>
      <w:r w:rsidRPr="008E01EE">
        <w:rPr>
          <w:rFonts w:ascii="Calibri" w:hAnsi="Calibri"/>
          <w:bCs/>
          <w:sz w:val="22"/>
          <w:szCs w:val="22"/>
        </w:rPr>
        <w:t>Przyjmujący Zamówienie</w:t>
      </w:r>
      <w:r w:rsidRPr="008E01EE">
        <w:rPr>
          <w:rFonts w:ascii="Calibri" w:hAnsi="Calibri"/>
          <w:sz w:val="22"/>
          <w:szCs w:val="22"/>
        </w:rPr>
        <w:t xml:space="preserve"> wykonywać będzie w siedzibie </w:t>
      </w:r>
      <w:r w:rsidRPr="008E01EE">
        <w:rPr>
          <w:rFonts w:ascii="Calibri" w:hAnsi="Calibri"/>
          <w:bCs/>
          <w:sz w:val="22"/>
          <w:szCs w:val="22"/>
        </w:rPr>
        <w:t>Udzielającego</w:t>
      </w:r>
      <w:r w:rsidRPr="008E01EE">
        <w:rPr>
          <w:rFonts w:ascii="Calibri" w:hAnsi="Calibri"/>
          <w:sz w:val="22"/>
          <w:szCs w:val="22"/>
        </w:rPr>
        <w:t xml:space="preserve"> </w:t>
      </w:r>
      <w:r w:rsidRPr="008E01EE">
        <w:rPr>
          <w:rFonts w:ascii="Calibri" w:hAnsi="Calibri"/>
          <w:bCs/>
          <w:sz w:val="22"/>
          <w:szCs w:val="22"/>
        </w:rPr>
        <w:t>Zamówienia</w:t>
      </w:r>
      <w:r w:rsidRPr="008E01EE">
        <w:rPr>
          <w:rFonts w:ascii="Calibri" w:hAnsi="Calibri"/>
          <w:sz w:val="22"/>
          <w:szCs w:val="22"/>
        </w:rPr>
        <w:t>, w pomieszczeniach Udzielającego</w:t>
      </w:r>
      <w:r w:rsidRPr="008E01EE">
        <w:rPr>
          <w:rFonts w:ascii="Calibri" w:hAnsi="Calibri"/>
          <w:bCs/>
          <w:sz w:val="22"/>
          <w:szCs w:val="22"/>
        </w:rPr>
        <w:t xml:space="preserve"> Zamówienia</w:t>
      </w:r>
      <w:r w:rsidRPr="008E01EE">
        <w:rPr>
          <w:rFonts w:ascii="Calibri" w:hAnsi="Calibri"/>
          <w:sz w:val="22"/>
          <w:szCs w:val="22"/>
        </w:rPr>
        <w:t xml:space="preserve"> i przy użyciu sprzętu medycznego oraz aparatury medycznej</w:t>
      </w:r>
      <w:r w:rsidRPr="00040663">
        <w:rPr>
          <w:rFonts w:ascii="Calibri" w:hAnsi="Calibri"/>
          <w:sz w:val="22"/>
          <w:szCs w:val="22"/>
        </w:rPr>
        <w:t xml:space="preserve"> stanowiących własność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 xml:space="preserve">. </w:t>
      </w:r>
    </w:p>
    <w:p w:rsidR="00AA30CF" w:rsidRPr="00040663" w:rsidRDefault="00AA30CF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zobowiązuje się do udzielenia świadczeń będących przedmiotem niniejszej umowy zgodnie z następującym harmonogramem:</w:t>
      </w:r>
    </w:p>
    <w:p w:rsidR="00AA30CF" w:rsidRPr="00040663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3090"/>
        <w:gridCol w:w="3078"/>
      </w:tblGrid>
      <w:tr w:rsidR="00AA30CF" w:rsidRPr="00040663" w:rsidTr="00AA30CF"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Dzień tygodnia</w:t>
            </w:r>
          </w:p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Godziny przyjęć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Uwagi</w:t>
            </w:r>
          </w:p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D408D2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P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oniedziałek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355FAB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W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torek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355FAB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Ś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roda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355FAB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C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zwartek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A30CF" w:rsidRPr="00040663" w:rsidTr="00AA30CF">
        <w:tc>
          <w:tcPr>
            <w:tcW w:w="3259" w:type="dxa"/>
          </w:tcPr>
          <w:p w:rsidR="00AA30CF" w:rsidRPr="00040663" w:rsidRDefault="00355FAB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040663">
              <w:rPr>
                <w:rFonts w:ascii="Calibri" w:hAnsi="Calibri"/>
                <w:sz w:val="22"/>
                <w:szCs w:val="22"/>
              </w:rPr>
              <w:t>P</w:t>
            </w:r>
            <w:r w:rsidR="00AA30CF" w:rsidRPr="00040663">
              <w:rPr>
                <w:rFonts w:ascii="Calibri" w:hAnsi="Calibri"/>
                <w:sz w:val="22"/>
                <w:szCs w:val="22"/>
              </w:rPr>
              <w:t>iątek</w:t>
            </w: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59" w:type="dxa"/>
          </w:tcPr>
          <w:p w:rsidR="00AA30CF" w:rsidRPr="00040663" w:rsidRDefault="00AA30CF" w:rsidP="00DC64F3">
            <w:pPr>
              <w:suppressAutoHyphens/>
              <w:spacing w:after="120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30CF" w:rsidRPr="00040663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suppressAutoHyphens/>
        <w:ind w:left="360"/>
        <w:jc w:val="both"/>
        <w:rPr>
          <w:rFonts w:ascii="Calibri" w:hAnsi="Calibri"/>
          <w:sz w:val="22"/>
          <w:szCs w:val="22"/>
        </w:rPr>
      </w:pPr>
    </w:p>
    <w:p w:rsidR="00AA30CF" w:rsidRDefault="00AA30CF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Postanowienia ust. 3 nie wykluczają możliwości udzielania świadczeń w terminach dodatkowych w stosunku do uzgodnionego harmonogramu świadczeń w przypadkach nagłych lub wynikających ze zdarzeń nadzwyczajnych pozostających poza kontrolą stron niniejszej umowy.</w:t>
      </w:r>
    </w:p>
    <w:p w:rsidR="00216ABC" w:rsidRPr="00D408D2" w:rsidRDefault="00216ABC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Przyjmujący Zamówienie oświadcza że świadczenia zdrowotne w ramach realizacji niniejszej umowy będą udzielane przez następujące osoby: ……………</w:t>
      </w:r>
      <w:r w:rsidR="002828F2">
        <w:rPr>
          <w:rFonts w:ascii="Calibri" w:hAnsi="Calibri"/>
          <w:sz w:val="22"/>
          <w:szCs w:val="22"/>
        </w:rPr>
        <w:t>………………………………</w:t>
      </w:r>
      <w:r w:rsidRPr="00D408D2">
        <w:rPr>
          <w:rFonts w:ascii="Calibri" w:hAnsi="Calibri"/>
          <w:sz w:val="22"/>
          <w:szCs w:val="22"/>
        </w:rPr>
        <w:t>…………..</w:t>
      </w:r>
    </w:p>
    <w:p w:rsidR="00216ABC" w:rsidRPr="00D408D2" w:rsidRDefault="00993EBC" w:rsidP="00DC64F3">
      <w:pPr>
        <w:numPr>
          <w:ilvl w:val="0"/>
          <w:numId w:val="33"/>
        </w:numPr>
        <w:suppressAutoHyphens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Przyjmujący Zamówienie może powierzyć realizację zamówienia innej osobie niż określona w ust. 5 wyłącznie po uzyskaniu uprzedniej pisemnej zgody </w:t>
      </w:r>
      <w:r w:rsidR="00216ABC" w:rsidRPr="00D408D2">
        <w:rPr>
          <w:rFonts w:ascii="Calibri" w:hAnsi="Calibri"/>
          <w:sz w:val="22"/>
          <w:szCs w:val="22"/>
        </w:rPr>
        <w:t>Udzielając</w:t>
      </w:r>
      <w:r w:rsidRPr="00D408D2">
        <w:rPr>
          <w:rFonts w:ascii="Calibri" w:hAnsi="Calibri"/>
          <w:sz w:val="22"/>
          <w:szCs w:val="22"/>
        </w:rPr>
        <w:t>ego</w:t>
      </w:r>
      <w:r w:rsidR="00216ABC" w:rsidRPr="00D408D2">
        <w:rPr>
          <w:rFonts w:ascii="Calibri" w:hAnsi="Calibri"/>
          <w:sz w:val="22"/>
          <w:szCs w:val="22"/>
        </w:rPr>
        <w:t xml:space="preserve"> Zamówienia</w:t>
      </w:r>
      <w:r w:rsidRPr="00D408D2">
        <w:rPr>
          <w:rFonts w:ascii="Calibri" w:hAnsi="Calibri"/>
          <w:sz w:val="22"/>
          <w:szCs w:val="22"/>
        </w:rPr>
        <w:t>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3.</w:t>
      </w:r>
    </w:p>
    <w:p w:rsidR="00AA30CF" w:rsidRPr="00040663" w:rsidRDefault="00AA30CF" w:rsidP="00DC64F3">
      <w:pPr>
        <w:widowControl w:val="0"/>
        <w:numPr>
          <w:ilvl w:val="0"/>
          <w:numId w:val="7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Do reprezentowania </w:t>
      </w:r>
      <w:r w:rsidRPr="00040663">
        <w:rPr>
          <w:rFonts w:ascii="Calibri" w:hAnsi="Calibri"/>
          <w:bCs/>
          <w:color w:val="000000"/>
          <w:sz w:val="22"/>
          <w:szCs w:val="22"/>
        </w:rPr>
        <w:t>Udzielającego</w:t>
      </w:r>
      <w:r w:rsidRPr="00040663">
        <w:rPr>
          <w:rFonts w:ascii="Calibri" w:hAnsi="Calibri"/>
          <w:color w:val="000000"/>
          <w:sz w:val="22"/>
          <w:szCs w:val="22"/>
        </w:rPr>
        <w:t xml:space="preserve"> </w:t>
      </w:r>
      <w:r w:rsidRPr="00040663">
        <w:rPr>
          <w:rFonts w:ascii="Calibri" w:hAnsi="Calibri"/>
          <w:bCs/>
          <w:color w:val="000000"/>
          <w:sz w:val="22"/>
          <w:szCs w:val="22"/>
        </w:rPr>
        <w:t xml:space="preserve">Zamówienia </w:t>
      </w:r>
      <w:r w:rsidRPr="00040663">
        <w:rPr>
          <w:rFonts w:ascii="Calibri" w:hAnsi="Calibri"/>
          <w:color w:val="000000"/>
          <w:sz w:val="22"/>
          <w:szCs w:val="22"/>
        </w:rPr>
        <w:t xml:space="preserve">w sprawach związanych z niniejszą umową, w tym do sprawowania kontroli wykonywania umowy, upoważniony jest </w:t>
      </w:r>
      <w:r w:rsidR="00E65F0C">
        <w:rPr>
          <w:rFonts w:ascii="Calibri" w:hAnsi="Calibri"/>
          <w:color w:val="000000"/>
          <w:sz w:val="22"/>
          <w:szCs w:val="22"/>
        </w:rPr>
        <w:t xml:space="preserve"> Dyrektor </w:t>
      </w:r>
      <w:r w:rsidRPr="00040663">
        <w:rPr>
          <w:rFonts w:ascii="Calibri" w:hAnsi="Calibri"/>
          <w:sz w:val="22"/>
          <w:szCs w:val="22"/>
        </w:rPr>
        <w:t>Samodzielnego Publicznego Zakładu Opieki Zdrowotnej w Sulejówku.</w:t>
      </w:r>
    </w:p>
    <w:p w:rsidR="00AA30CF" w:rsidRPr="00040663" w:rsidRDefault="00AA30CF" w:rsidP="00DC64F3">
      <w:pPr>
        <w:numPr>
          <w:ilvl w:val="0"/>
          <w:numId w:val="7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Postanowienie ust. 1 nie wyklucza upoważnień udzielonych innym pracownikom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w związku z wykonywaniem powierzonych im obowiązków służbowych.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4.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zobowiązany jest przy realizacji niniejszej umowy: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rzetelnie wykonywać świadczenia zdrowotne będące przedmiotem niniejszej umowy, </w:t>
      </w:r>
      <w:r w:rsidRPr="00040663">
        <w:rPr>
          <w:rFonts w:ascii="Calibri" w:hAnsi="Calibri"/>
          <w:sz w:val="22"/>
          <w:szCs w:val="22"/>
        </w:rPr>
        <w:br/>
        <w:t xml:space="preserve">z zachowaniem należytej staranności, zgodnie z aktualną wiedzą medyczną, obowiązującymi standardami, przepisami ustawy o działalności leczniczej, ustawy o świadczeniach opieki zdrowotnej finansowanych ze środków publicznych </w:t>
      </w:r>
      <w:r w:rsidR="00F7118D">
        <w:rPr>
          <w:rFonts w:ascii="Calibri" w:hAnsi="Calibri"/>
          <w:sz w:val="22"/>
          <w:szCs w:val="22"/>
        </w:rPr>
        <w:t xml:space="preserve">i aktów wykonawczych do tych ustaw </w:t>
      </w:r>
      <w:r w:rsidRPr="00040663">
        <w:rPr>
          <w:rFonts w:ascii="Calibri" w:hAnsi="Calibri"/>
          <w:sz w:val="22"/>
          <w:szCs w:val="22"/>
        </w:rPr>
        <w:t>oraz z uwzględnieniem postępu w zakresie medycyny,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prowadzić prawidłowo i czytelnie dokumentację zgodnie z wymogami określonymi w przepisach prawa i obowiązującymi u Udzielającego Zamówienia zasadami,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prowadzić sprawozdawczość statystyczną na zasadach określonych w obowiązujących przepisach prawa oraz współpracy z Udzielającym Zamówienie w tym zakresie,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dbać o dobre imię Udzielającego Zamówienia,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współpracować z lekarzami oraz innym personelem medycznym Udzielającego Zamówienia,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niezwłocznie zgłaszać Udzielającemu Zamówienia każdy konflikt interesów i każdy inny fakt przeszkadzający, utrudniający lub uniemożliwiający należyte wykonywanie postanowień niniejszej umowy,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na wniosek Udzielającego Zamówienia ustosunkowywać się do skarg pacjentów na wykonanie lub niewykonanie przez Przyjmującego Zamówienie świadczeń zdrowotnych poprzez złożenie pisemnych wyjaśnień wraz z sugestią, co do proponowanych rozwiązań,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przestrzegać harmonogramu świadczeń oraz w przypadku zdarzeń losowych uniemożliwiających Przyjmującemu Zamówienie udzielanie świadczeń zdrowotnych będących przedmiotem niniejszej umowy powiadamiać niezwłocznie Udzielającego Zamówienia o niemożliwości realizacji świadczeń ze wskazaniem ich przyczyn,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stale podnosić swoje kwalifikacje zawodowe,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przestrzegać przepisów ustawy o ochronie danych osobowych, w szczególności do przetwarzania powierzonych danych osobowych osób objętych opieką medyczną wyłącznie w zakresie i celu przewidzianym w niniejszej umowie, szczególnie starannego zabezpieczenia danych osobowych przed dostępem osób niepowołanych oraz do zachowania poufności wszelkich danych osobowych, które zostały mu przekazane przez Udzielającego Zamówienia,</w:t>
      </w:r>
    </w:p>
    <w:p w:rsidR="00AA30CF" w:rsidRPr="00040663" w:rsidRDefault="00AA30CF" w:rsidP="00DC64F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korzystać z pomieszczeń oraz sprzętu i aparatury medycznej, należących do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zgodnie z ich przeznaczeniem i w celach określonych w niniejszej umowie</w:t>
      </w:r>
      <w:r w:rsidR="00867484">
        <w:rPr>
          <w:rFonts w:ascii="Calibri" w:hAnsi="Calibri"/>
          <w:sz w:val="22"/>
          <w:szCs w:val="22"/>
        </w:rPr>
        <w:t>,</w:t>
      </w:r>
      <w:r w:rsidRPr="00040663">
        <w:rPr>
          <w:rFonts w:ascii="Calibri" w:hAnsi="Calibri"/>
          <w:sz w:val="22"/>
          <w:szCs w:val="22"/>
        </w:rPr>
        <w:t xml:space="preserve"> </w:t>
      </w:r>
    </w:p>
    <w:p w:rsidR="00AA30CF" w:rsidRPr="003F5133" w:rsidRDefault="00AA30CF" w:rsidP="003F5133">
      <w:pPr>
        <w:numPr>
          <w:ilvl w:val="0"/>
          <w:numId w:val="34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przestrzegać przepisów prawa powszechnie obowiązującego oraz obowiązujących </w:t>
      </w:r>
      <w:r w:rsidRPr="00040663">
        <w:rPr>
          <w:rFonts w:ascii="Calibri" w:hAnsi="Calibri"/>
          <w:sz w:val="22"/>
          <w:szCs w:val="22"/>
        </w:rPr>
        <w:br/>
        <w:t xml:space="preserve">u </w:t>
      </w:r>
      <w:r w:rsidRPr="00867484">
        <w:rPr>
          <w:rFonts w:ascii="Calibri" w:hAnsi="Calibri"/>
          <w:sz w:val="22"/>
          <w:szCs w:val="22"/>
        </w:rPr>
        <w:t xml:space="preserve">Udzielającego Zamówienia przepisów wewnętrznych, w tym sanitarno-epidemiologicznych, BHP i dotyczących ochrony </w:t>
      </w:r>
      <w:r w:rsidRPr="00D408D2">
        <w:rPr>
          <w:rFonts w:ascii="Calibri" w:hAnsi="Calibri"/>
          <w:sz w:val="22"/>
          <w:szCs w:val="22"/>
        </w:rPr>
        <w:t>środowiska</w:t>
      </w:r>
      <w:r w:rsidR="00867484" w:rsidRPr="00D408D2">
        <w:rPr>
          <w:rFonts w:ascii="Calibri" w:hAnsi="Calibri"/>
          <w:sz w:val="22"/>
          <w:szCs w:val="22"/>
        </w:rPr>
        <w:t>.</w:t>
      </w: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Zobowiązania Udzielającego Zamówienia</w:t>
      </w:r>
    </w:p>
    <w:p w:rsidR="002828F2" w:rsidRPr="00040663" w:rsidRDefault="002828F2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5.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zobowiązuje się: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zapewnić Przyjmującemu Zamówienie pomoc pomocniczego personelu medycznego i technicznego w zakresie niezbędnym do prawidłowej realizacji świadczeń,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umożliwić Przyjmującemu Zamówienie nieodpłatne korzystanie z pomieszczeń, wyposażone zgodnie z przeznaczeniem i odpowiadające standardom określonym obowiązującymi przepisami prawa,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umożliwić Przyjmującemu Zamówienie nieodpłatne korzystanie ze  sprzętu i aparatury medycznej oraz zapewnić materiały medyczne niezbędne do wykonywania świadczeń,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zapewnić Przyjmującemu Zamówienie możliwość korzystania z pomieszczeń socjalnych i szafek ubraniowych w godzinach udzielania świadczeń,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zorganizować i zabezpieczyć, zgodnie z obowiązującymi przepisami obieg i przechowywanie dokumentacji medycznej pacjentów,</w:t>
      </w:r>
    </w:p>
    <w:p w:rsidR="00AA30CF" w:rsidRPr="00040663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realizować wszelkie czynności związane z rejestracją i przyjęciem pacjentów, oraz realizacją uzgodnionego harmonogramu świadczeń,</w:t>
      </w:r>
    </w:p>
    <w:p w:rsidR="00AA30CF" w:rsidRDefault="00AA30CF" w:rsidP="00DC64F3">
      <w:pPr>
        <w:numPr>
          <w:ilvl w:val="0"/>
          <w:numId w:val="18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powiadamiać Przyjmującego Zamówienie o terminach świadczeń dodatkowych z wyprzedzeniem umożliwiającym wykonanie świadczeń.</w:t>
      </w:r>
    </w:p>
    <w:p w:rsidR="00F01E0C" w:rsidRDefault="00F01E0C" w:rsidP="00F01E0C">
      <w:pPr>
        <w:suppressAutoHyphens/>
        <w:jc w:val="both"/>
        <w:rPr>
          <w:rFonts w:ascii="Calibri" w:hAnsi="Calibri"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Kontrola realizacji zamówienia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6.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przyjmuje na siebie obowiązek poddania się kontroli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Narodowego Funduszu Zdrowia oraz innych uprawnionych organów i osób, szczególnie w zakresie dostępności, jakości i sposobu udzielania świadczeń zdrowotnych, jak i obowiązek udostępniania wszelkich danych i informacji niezbędnych do przeprowadzenia kontroli.</w:t>
      </w:r>
      <w:r w:rsidR="00C73261">
        <w:rPr>
          <w:rFonts w:ascii="Calibri" w:hAnsi="Calibri"/>
          <w:sz w:val="22"/>
          <w:szCs w:val="22"/>
        </w:rPr>
        <w:t xml:space="preserve"> Przyjmujący Zamówienie będzie uczestniczył osobiście w czynnościach kontrolnych.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7.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jest zobowiązany do sporządzania i przedkładania </w:t>
      </w:r>
      <w:r w:rsidRPr="00040663">
        <w:rPr>
          <w:rFonts w:ascii="Calibri" w:hAnsi="Calibri"/>
          <w:bCs/>
          <w:sz w:val="22"/>
          <w:szCs w:val="22"/>
        </w:rPr>
        <w:t>Udzielającemu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sprawozdań z wykonanych świadczeń w danym miesiącu w formie i terminie uzgodnionym z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8.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oświadcza, że wykonywanie przez niego świadczeń na rzecz innych podmiotów w ramach prowadzonej przez niego działalności nie wpłynie na jakość i ilość świadczeń zdrowotnych udzielanych na podstawie niniejszej umowy.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Pr="00040663" w:rsidRDefault="00AA30CF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9.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Udzielający zamówienia</w:t>
      </w:r>
      <w:r w:rsidRPr="00040663">
        <w:rPr>
          <w:rFonts w:ascii="Calibri" w:hAnsi="Calibri"/>
          <w:sz w:val="22"/>
          <w:szCs w:val="22"/>
        </w:rPr>
        <w:t xml:space="preserve"> uprawniony jest do odsunięcia </w:t>
      </w:r>
      <w:r w:rsidRPr="00040663">
        <w:rPr>
          <w:rFonts w:ascii="Calibri" w:hAnsi="Calibri"/>
          <w:bCs/>
          <w:sz w:val="22"/>
          <w:szCs w:val="22"/>
        </w:rPr>
        <w:t>Przyjmującego zamówienie</w:t>
      </w:r>
      <w:r w:rsidRPr="00040663">
        <w:rPr>
          <w:rFonts w:ascii="Calibri" w:hAnsi="Calibri"/>
          <w:sz w:val="22"/>
          <w:szCs w:val="22"/>
        </w:rPr>
        <w:t xml:space="preserve"> od wykonywania świadczeń zdrowotnych na czas przeprowadzenie postępowania wyjaśniającego, w przypadku gdy do </w:t>
      </w:r>
      <w:r w:rsidRPr="00040663">
        <w:rPr>
          <w:rFonts w:ascii="Calibri" w:hAnsi="Calibri"/>
          <w:bCs/>
          <w:sz w:val="22"/>
          <w:szCs w:val="22"/>
        </w:rPr>
        <w:t>Udzielającego zamówienia</w:t>
      </w:r>
      <w:r w:rsidRPr="00040663">
        <w:rPr>
          <w:rFonts w:ascii="Calibri" w:hAnsi="Calibri"/>
          <w:sz w:val="22"/>
          <w:szCs w:val="22"/>
        </w:rPr>
        <w:t xml:space="preserve"> wpłynie skarga dotycząca sposobu wykonywania przez </w:t>
      </w:r>
      <w:r w:rsidRPr="00040663">
        <w:rPr>
          <w:rFonts w:ascii="Calibri" w:hAnsi="Calibri"/>
          <w:bCs/>
          <w:sz w:val="22"/>
          <w:szCs w:val="22"/>
        </w:rPr>
        <w:t>Przyjmującego zamówienie</w:t>
      </w:r>
      <w:r w:rsidRPr="00040663">
        <w:rPr>
          <w:rFonts w:ascii="Calibri" w:hAnsi="Calibri"/>
          <w:sz w:val="22"/>
          <w:szCs w:val="22"/>
        </w:rPr>
        <w:t xml:space="preserve"> świadczeń zdrowotnych objętych niniejszą umową.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Default="00355FAB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Wynagrodzenie</w:t>
      </w:r>
      <w:r w:rsidR="00AA30CF" w:rsidRPr="00040663">
        <w:rPr>
          <w:rFonts w:ascii="Calibri" w:hAnsi="Calibri"/>
          <w:b/>
          <w:bCs/>
          <w:sz w:val="22"/>
          <w:szCs w:val="22"/>
        </w:rPr>
        <w:t xml:space="preserve"> za realizację zamówienia</w:t>
      </w:r>
    </w:p>
    <w:p w:rsidR="002828F2" w:rsidRPr="00040663" w:rsidRDefault="002828F2" w:rsidP="00DC64F3">
      <w:pPr>
        <w:ind w:left="360"/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10.</w:t>
      </w:r>
    </w:p>
    <w:p w:rsidR="00A1633B" w:rsidRPr="006D7FC3" w:rsidRDefault="00AA30CF" w:rsidP="00355FA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Z tytułu udzielania świadczeń zdrowotnych objętych niniejsza umową, </w:t>
      </w:r>
      <w:r w:rsidRPr="006D7FC3">
        <w:rPr>
          <w:rFonts w:ascii="Calibri" w:hAnsi="Calibri"/>
          <w:bCs/>
          <w:sz w:val="22"/>
          <w:szCs w:val="22"/>
        </w:rPr>
        <w:t>Przyjmującemu Zamówienie</w:t>
      </w:r>
      <w:r w:rsidRPr="006D7FC3">
        <w:rPr>
          <w:rFonts w:ascii="Calibri" w:hAnsi="Calibri"/>
          <w:sz w:val="22"/>
          <w:szCs w:val="22"/>
        </w:rPr>
        <w:t xml:space="preserve"> przysługuje wynagrodzenie w wysokości: 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rPr>
          <w:rFonts w:cs="Arial"/>
        </w:rPr>
        <w:t xml:space="preserve">…………… zł brutto za </w:t>
      </w:r>
      <w:r w:rsidR="006D7FC3">
        <w:rPr>
          <w:rFonts w:cs="Arial"/>
        </w:rPr>
        <w:t xml:space="preserve">zrefundowany </w:t>
      </w:r>
      <w:r w:rsidRPr="006D7FC3">
        <w:rPr>
          <w:rFonts w:cs="Arial"/>
        </w:rPr>
        <w:t>punkt z zakresu stomatologii zachowawczej z endodoncją w ramach umowy z NFZ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rPr>
          <w:rFonts w:cs="Arial"/>
        </w:rPr>
        <w:t xml:space="preserve">…………… zł brutto za </w:t>
      </w:r>
      <w:r w:rsidR="006D7FC3">
        <w:rPr>
          <w:rFonts w:cs="Arial"/>
        </w:rPr>
        <w:t>zrefundowany</w:t>
      </w:r>
      <w:r w:rsidR="006D7FC3" w:rsidRPr="006D7FC3">
        <w:rPr>
          <w:rFonts w:cs="Arial"/>
        </w:rPr>
        <w:t xml:space="preserve"> </w:t>
      </w:r>
      <w:r w:rsidRPr="006D7FC3">
        <w:rPr>
          <w:rFonts w:cs="Arial"/>
        </w:rPr>
        <w:t>punkt z zakresu protetyki w ramach umowy z NFZ,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 brutto, jakie Udzielający Zamówienia otrzyma od pacjenta za usługi wykonywane poza zakresem usług świadczonych w ramach NFZ - za świadczenie z zakresu stomatologii zachowawczej (usługi komercyjne),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 brutto, jakie Udzielający Zamówienia otrzyma od pacjenta za usługi wykonywane poza zakresem usług świadczonych w ramach NFZ - za świadczenie z zakresu endodoncji (usługi komercyjne),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 brutto, jakie Udzielający Zamówienia otrzyma od pacjenta za usługi wykonywane poza zakresem usług świadczonych w ramach NFZ - za świadczenie z zakresu protetyki (usługi komercyjne po potrąceniu kosztów pracy technika),</w:t>
      </w:r>
    </w:p>
    <w:p w:rsidR="00A1633B" w:rsidRPr="006D7FC3" w:rsidRDefault="00A1633B" w:rsidP="00A1633B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 brutto, jakie Udzielający Zamówienia otrzyma od pacjenta za usługi wykonywane poza zakresem usług świadczonych w ramach NFZ - za świadczenie z zakresu protetyki (usługi komercyjne, praca z własnym technikiem).</w:t>
      </w:r>
    </w:p>
    <w:p w:rsidR="00355FAB" w:rsidRPr="006D7FC3" w:rsidRDefault="00355FAB" w:rsidP="00355FAB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Kwota wynagrodzenia ustalona zgodnie z zasadami określonymi w ust. 1 obejmuje wszystkie koszty świadczenia usług na podstawie niniejszej umowy.</w:t>
      </w:r>
    </w:p>
    <w:p w:rsidR="00AA30CF" w:rsidRPr="006D7FC3" w:rsidRDefault="00AA30CF" w:rsidP="00DC64F3">
      <w:pPr>
        <w:numPr>
          <w:ilvl w:val="0"/>
          <w:numId w:val="35"/>
        </w:numPr>
        <w:suppressAutoHyphens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 xml:space="preserve">Należność za wykonywanie świadczeń będących przedmiotem niniejszej umowy </w:t>
      </w:r>
      <w:r w:rsidRPr="006D7FC3">
        <w:rPr>
          <w:rFonts w:ascii="Calibri" w:hAnsi="Calibri"/>
          <w:bCs/>
          <w:sz w:val="22"/>
          <w:szCs w:val="22"/>
        </w:rPr>
        <w:t>Udzielający</w:t>
      </w:r>
      <w:r w:rsidRPr="00A1633B">
        <w:rPr>
          <w:rFonts w:ascii="Calibri" w:hAnsi="Calibri"/>
          <w:sz w:val="22"/>
          <w:szCs w:val="22"/>
        </w:rPr>
        <w:t xml:space="preserve"> </w:t>
      </w:r>
      <w:r w:rsidRPr="006D7FC3">
        <w:rPr>
          <w:rFonts w:ascii="Calibri" w:hAnsi="Calibri"/>
          <w:bCs/>
          <w:sz w:val="22"/>
          <w:szCs w:val="22"/>
        </w:rPr>
        <w:t xml:space="preserve">Zamówienia </w:t>
      </w:r>
      <w:r w:rsidRPr="006D7FC3">
        <w:rPr>
          <w:rFonts w:ascii="Calibri" w:hAnsi="Calibri"/>
          <w:sz w:val="22"/>
          <w:szCs w:val="22"/>
        </w:rPr>
        <w:t xml:space="preserve">wypłacać będzie w okresach miesięcznych z dołu, na podstawie </w:t>
      </w:r>
      <w:r w:rsidR="006D7FC3" w:rsidRPr="006D7FC3">
        <w:rPr>
          <w:rFonts w:ascii="Calibri" w:hAnsi="Calibri"/>
          <w:sz w:val="22"/>
          <w:szCs w:val="22"/>
        </w:rPr>
        <w:t xml:space="preserve">poprawnie </w:t>
      </w:r>
      <w:r w:rsidRPr="006D7FC3">
        <w:rPr>
          <w:rFonts w:ascii="Calibri" w:hAnsi="Calibri"/>
          <w:sz w:val="22"/>
          <w:szCs w:val="22"/>
        </w:rPr>
        <w:t xml:space="preserve">wystawianych przez </w:t>
      </w:r>
      <w:r w:rsidRPr="006D7FC3">
        <w:rPr>
          <w:rFonts w:ascii="Calibri" w:hAnsi="Calibri"/>
          <w:bCs/>
          <w:sz w:val="22"/>
          <w:szCs w:val="22"/>
        </w:rPr>
        <w:t>Przyjmującego Zamówienie</w:t>
      </w:r>
      <w:r w:rsidRPr="006D7FC3">
        <w:rPr>
          <w:rFonts w:ascii="Calibri" w:hAnsi="Calibri"/>
          <w:sz w:val="22"/>
          <w:szCs w:val="22"/>
        </w:rPr>
        <w:t xml:space="preserve"> rachunków/faktur. </w:t>
      </w:r>
    </w:p>
    <w:p w:rsidR="00AA30CF" w:rsidRPr="006D7FC3" w:rsidRDefault="00AA30CF" w:rsidP="00DC64F3">
      <w:pPr>
        <w:numPr>
          <w:ilvl w:val="0"/>
          <w:numId w:val="35"/>
        </w:numPr>
        <w:suppressAutoHyphens/>
        <w:jc w:val="both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lastRenderedPageBreak/>
        <w:t xml:space="preserve">Rachunki/faktury, o których mowa w ust. </w:t>
      </w:r>
      <w:r w:rsidR="00355FAB" w:rsidRPr="006D7FC3">
        <w:rPr>
          <w:rFonts w:ascii="Calibri" w:hAnsi="Calibri"/>
          <w:sz w:val="22"/>
          <w:szCs w:val="22"/>
        </w:rPr>
        <w:t>4</w:t>
      </w:r>
      <w:r w:rsidRPr="006D7FC3">
        <w:rPr>
          <w:rFonts w:ascii="Calibri" w:hAnsi="Calibri"/>
          <w:sz w:val="22"/>
          <w:szCs w:val="22"/>
        </w:rPr>
        <w:t xml:space="preserve"> wystawiane będą na podstawie sprawozdań z wykonywanych świadczeń zdrowotnych, o których mowa w § 7 po ich potwierdzeniu </w:t>
      </w:r>
      <w:r w:rsidR="006D7FC3" w:rsidRPr="006D7FC3">
        <w:rPr>
          <w:rFonts w:ascii="Calibri" w:hAnsi="Calibri"/>
          <w:sz w:val="22"/>
          <w:szCs w:val="22"/>
        </w:rPr>
        <w:t>i zrefundowaniu przez NFZ lub innego płatnika</w:t>
      </w:r>
      <w:r w:rsidRPr="006D7FC3">
        <w:rPr>
          <w:rFonts w:ascii="Calibri" w:hAnsi="Calibri"/>
          <w:sz w:val="22"/>
          <w:szCs w:val="22"/>
        </w:rPr>
        <w:t xml:space="preserve">. </w:t>
      </w:r>
    </w:p>
    <w:p w:rsidR="00AA30CF" w:rsidRPr="00040663" w:rsidRDefault="00AA30CF" w:rsidP="00DC64F3">
      <w:pPr>
        <w:numPr>
          <w:ilvl w:val="0"/>
          <w:numId w:val="35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Realizacja należności następować będzie przelewem w terminie</w:t>
      </w:r>
      <w:r w:rsidRPr="00040663">
        <w:rPr>
          <w:rFonts w:ascii="Calibri" w:hAnsi="Calibri"/>
          <w:b/>
          <w:sz w:val="22"/>
          <w:szCs w:val="22"/>
        </w:rPr>
        <w:t xml:space="preserve"> 30 dni</w:t>
      </w:r>
      <w:r w:rsidRPr="00040663">
        <w:rPr>
          <w:rFonts w:ascii="Calibri" w:hAnsi="Calibri"/>
          <w:sz w:val="22"/>
          <w:szCs w:val="22"/>
        </w:rPr>
        <w:t xml:space="preserve"> od daty złożenia poprawnie wystawionego rachunku/faktury Udzielającemu Zamówienia, na rachunek bankowy Przyjmującego Zamówienie prowadzony przez ……</w:t>
      </w:r>
      <w:r w:rsidR="002828F2">
        <w:rPr>
          <w:rFonts w:ascii="Calibri" w:hAnsi="Calibri"/>
          <w:sz w:val="22"/>
          <w:szCs w:val="22"/>
        </w:rPr>
        <w:t>………………………….</w:t>
      </w:r>
      <w:r w:rsidRPr="00040663">
        <w:rPr>
          <w:rFonts w:ascii="Calibri" w:hAnsi="Calibri"/>
          <w:sz w:val="22"/>
          <w:szCs w:val="22"/>
        </w:rPr>
        <w:t>………..</w:t>
      </w:r>
    </w:p>
    <w:p w:rsidR="00AA30CF" w:rsidRPr="00040663" w:rsidRDefault="00AA30CF" w:rsidP="00DC64F3">
      <w:pPr>
        <w:numPr>
          <w:ilvl w:val="0"/>
          <w:numId w:val="35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W przypadku stwierdzenia nieprawidłowości w sprawozdaniu, o którym mowa w § 7, wypłata należności zostanie wstrzymana do czasu wyjaśnienia rozbieżności. W takim przypadku Przyjmującemu Zamówienie nie przysługują odsetki za opóźnienie w płatnościach. </w:t>
      </w:r>
    </w:p>
    <w:p w:rsidR="00AA30CF" w:rsidRPr="00040663" w:rsidRDefault="00AA30CF" w:rsidP="00DC64F3">
      <w:pPr>
        <w:numPr>
          <w:ilvl w:val="0"/>
          <w:numId w:val="35"/>
        </w:numPr>
        <w:suppressAutoHyphens/>
        <w:ind w:right="-23"/>
        <w:jc w:val="both"/>
        <w:rPr>
          <w:rFonts w:ascii="Calibri" w:hAnsi="Calibri"/>
          <w:bCs/>
          <w:color w:val="000000"/>
          <w:sz w:val="22"/>
          <w:szCs w:val="22"/>
        </w:rPr>
      </w:pPr>
      <w:r w:rsidRPr="00040663">
        <w:rPr>
          <w:rFonts w:ascii="Calibri" w:hAnsi="Calibri"/>
          <w:bCs/>
          <w:color w:val="000000"/>
          <w:sz w:val="22"/>
          <w:szCs w:val="22"/>
        </w:rPr>
        <w:t xml:space="preserve">Jakakolwiek czynność prawna Przyjmującego Zamówienie mająca na celu zmianę wierzyciela w zakresie należności przysługujących mu wobec Udzielającego Zamówienia z tytułu niniejszej umowy, w tym przelew wierzytelności, </w:t>
      </w:r>
      <w:r w:rsidRPr="00040663">
        <w:rPr>
          <w:rFonts w:ascii="Calibri" w:hAnsi="Calibri"/>
          <w:bCs/>
          <w:sz w:val="22"/>
          <w:szCs w:val="22"/>
        </w:rPr>
        <w:t>przekaz w rozumieniu art. 921</w:t>
      </w:r>
      <w:r w:rsidRPr="00040663">
        <w:rPr>
          <w:rFonts w:ascii="Calibri" w:hAnsi="Calibri"/>
          <w:bCs/>
          <w:sz w:val="22"/>
          <w:szCs w:val="22"/>
          <w:vertAlign w:val="superscript"/>
        </w:rPr>
        <w:t>1</w:t>
      </w:r>
      <w:r w:rsidRPr="00040663">
        <w:rPr>
          <w:rFonts w:ascii="Calibri" w:hAnsi="Calibri"/>
          <w:bCs/>
          <w:sz w:val="22"/>
          <w:szCs w:val="22"/>
        </w:rPr>
        <w:t>-921</w:t>
      </w:r>
      <w:r w:rsidRPr="00040663">
        <w:rPr>
          <w:rFonts w:ascii="Calibri" w:hAnsi="Calibri"/>
          <w:bCs/>
          <w:sz w:val="22"/>
          <w:szCs w:val="22"/>
          <w:vertAlign w:val="superscript"/>
        </w:rPr>
        <w:t>5</w:t>
      </w:r>
      <w:r w:rsidRPr="00040663">
        <w:rPr>
          <w:rFonts w:ascii="Calibri" w:hAnsi="Calibri"/>
          <w:bCs/>
          <w:sz w:val="22"/>
          <w:szCs w:val="22"/>
        </w:rPr>
        <w:t xml:space="preserve"> Kodeksu cywilnego, zawarcie umowy poręczenia przez osoby trzecie za długi Udzielającego Zamówienia lub udzielenie pełnomocnictwa ani upoważnienia do dochodzenia wierzytelności, na drodze sądowej lub pozasądowej (za wyjątkiem pełnomocnictwa procesowego w rozumieniu Kodeksu postępowania cywilnego dla radcy prawnego lub adwokata) bez uprzedniej zgody </w:t>
      </w:r>
      <w:r w:rsidRPr="00040663">
        <w:rPr>
          <w:rFonts w:ascii="Calibri" w:hAnsi="Calibri"/>
          <w:bCs/>
          <w:color w:val="000000"/>
          <w:sz w:val="22"/>
          <w:szCs w:val="22"/>
        </w:rPr>
        <w:t>właściwego dla Udzielającego Zamówienia podmiotu tworzącego jest nieważna zgodnie z art. 54 ust. 6 ustawy</w:t>
      </w:r>
      <w:r w:rsidRPr="00040663">
        <w:rPr>
          <w:rFonts w:ascii="Calibri" w:hAnsi="Calibri"/>
          <w:bCs/>
          <w:sz w:val="22"/>
          <w:szCs w:val="22"/>
        </w:rPr>
        <w:t xml:space="preserve"> z dnia 15 kwietnia 2011 roku o </w:t>
      </w:r>
      <w:r w:rsidRPr="002C147E">
        <w:rPr>
          <w:rFonts w:ascii="Calibri" w:hAnsi="Calibri"/>
          <w:bCs/>
          <w:sz w:val="22"/>
          <w:szCs w:val="22"/>
        </w:rPr>
        <w:t xml:space="preserve">działalności leczniczej </w:t>
      </w:r>
      <w:r w:rsidR="007520BD" w:rsidRPr="002C147E">
        <w:rPr>
          <w:rFonts w:ascii="Calibri" w:hAnsi="Calibri"/>
          <w:sz w:val="22"/>
          <w:szCs w:val="22"/>
        </w:rPr>
        <w:t xml:space="preserve">(Dz. U. 2021 </w:t>
      </w:r>
      <w:r w:rsidR="007520BD" w:rsidRPr="002C147E">
        <w:rPr>
          <w:rFonts w:ascii="Calibri" w:hAnsi="Calibri"/>
          <w:bCs/>
          <w:sz w:val="22"/>
          <w:szCs w:val="22"/>
        </w:rPr>
        <w:t>poz. 711 t.j.).</w:t>
      </w:r>
    </w:p>
    <w:p w:rsidR="00AA30CF" w:rsidRPr="00040663" w:rsidRDefault="00AA30CF" w:rsidP="00DC64F3">
      <w:pPr>
        <w:suppressAutoHyphens/>
        <w:ind w:left="720" w:right="-23"/>
        <w:jc w:val="both"/>
        <w:rPr>
          <w:rFonts w:ascii="Calibri" w:hAnsi="Calibri"/>
          <w:bCs/>
          <w:sz w:val="22"/>
          <w:szCs w:val="22"/>
        </w:rPr>
      </w:pPr>
    </w:p>
    <w:p w:rsidR="00AA30CF" w:rsidRPr="00040663" w:rsidRDefault="00AA30CF" w:rsidP="00DC64F3">
      <w:pPr>
        <w:suppressAutoHyphens/>
        <w:ind w:left="720" w:right="-23"/>
        <w:jc w:val="both"/>
        <w:rPr>
          <w:rFonts w:ascii="Calibri" w:hAnsi="Calibri"/>
          <w:b/>
          <w:bCs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Odpowiedzialność za wykonywanie zamówienia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11.</w:t>
      </w:r>
    </w:p>
    <w:p w:rsidR="00AA30CF" w:rsidRPr="00040663" w:rsidRDefault="00AA30CF" w:rsidP="00DC64F3">
      <w:pPr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ponosi pełną odpowiedzialność w stosunku do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i pacjentów za szkody wyrządzone z własnej winy, powstałe przy wykonywaniu niniejszej umowy, w szczególności związane z niewykonywaniem lub nieprawidłowym wykonaniem świadczenia zdrowotnego, prowadzeniem dokumentacji medycznej w sposób niekompletny lub jej brakiem, stwierdzeniem braku realizacji zaleceń pokontrolnych.</w:t>
      </w:r>
    </w:p>
    <w:p w:rsidR="00AA30CF" w:rsidRPr="00040663" w:rsidRDefault="00AA30CF" w:rsidP="00DC64F3">
      <w:pPr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Przyjmujący Zamówienie</w:t>
      </w:r>
      <w:r w:rsidRPr="00040663">
        <w:rPr>
          <w:rFonts w:ascii="Calibri" w:hAnsi="Calibri"/>
          <w:sz w:val="22"/>
          <w:szCs w:val="22"/>
        </w:rPr>
        <w:t xml:space="preserve"> zobowiązany jest do pokrycia szkody poniesionej przez </w:t>
      </w:r>
      <w:r w:rsidRPr="00040663">
        <w:rPr>
          <w:rFonts w:ascii="Calibri" w:hAnsi="Calibri"/>
          <w:bCs/>
          <w:sz w:val="22"/>
          <w:szCs w:val="22"/>
        </w:rPr>
        <w:t>Udzielającego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spowodowanej nałożeniem przez Narodowy Fundusz Zdrowia kary pieniężnej, o której mowa w umowach zawartych między NFZ a </w:t>
      </w:r>
      <w:r w:rsidRPr="00040663">
        <w:rPr>
          <w:rFonts w:ascii="Calibri" w:hAnsi="Calibri"/>
          <w:bCs/>
          <w:sz w:val="22"/>
          <w:szCs w:val="22"/>
        </w:rPr>
        <w:t>Udzielającym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>Zamówienia</w:t>
      </w:r>
      <w:r w:rsidRPr="00040663">
        <w:rPr>
          <w:rFonts w:ascii="Calibri" w:hAnsi="Calibri"/>
          <w:sz w:val="22"/>
          <w:szCs w:val="22"/>
        </w:rPr>
        <w:t>, jeżeli nałożenie tych kar było wynikiem niewłaściwego wykonywania przez Wykonawcę zadań i obowiązków wynikających z niniejszej umowy.</w:t>
      </w:r>
    </w:p>
    <w:p w:rsidR="00AA30CF" w:rsidRPr="00040663" w:rsidRDefault="00AA30CF" w:rsidP="00DC64F3">
      <w:pPr>
        <w:numPr>
          <w:ilvl w:val="0"/>
          <w:numId w:val="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 xml:space="preserve">zobowiązuje się do udostępnienia </w:t>
      </w:r>
      <w:r w:rsidRPr="00040663">
        <w:rPr>
          <w:rFonts w:ascii="Calibri" w:hAnsi="Calibri"/>
          <w:bCs/>
          <w:sz w:val="22"/>
          <w:szCs w:val="22"/>
        </w:rPr>
        <w:t>Przyjmującemu Zamówienie</w:t>
      </w:r>
      <w:r w:rsidRPr="00040663">
        <w:rPr>
          <w:rFonts w:ascii="Calibri" w:hAnsi="Calibri"/>
          <w:sz w:val="22"/>
          <w:szCs w:val="22"/>
        </w:rPr>
        <w:t xml:space="preserve"> kopii stosownych umów, o których mowa w ust. 2, w terminie 14 dni od dnia ich podpisania, przy czym kopie umów obowiązujących w dniu rozpoczęcia realizacji usług objętych niniejszą Umową </w:t>
      </w:r>
      <w:r w:rsidRPr="00040663">
        <w:rPr>
          <w:rFonts w:ascii="Calibri" w:hAnsi="Calibri"/>
          <w:bCs/>
          <w:sz w:val="22"/>
          <w:szCs w:val="22"/>
        </w:rPr>
        <w:t>Udzielający</w:t>
      </w:r>
      <w:r w:rsidRPr="00040663">
        <w:rPr>
          <w:rFonts w:ascii="Calibri" w:hAnsi="Calibri"/>
          <w:sz w:val="22"/>
          <w:szCs w:val="22"/>
        </w:rPr>
        <w:t xml:space="preserve"> </w:t>
      </w:r>
      <w:r w:rsidRPr="00040663">
        <w:rPr>
          <w:rFonts w:ascii="Calibri" w:hAnsi="Calibri"/>
          <w:bCs/>
          <w:sz w:val="22"/>
          <w:szCs w:val="22"/>
        </w:rPr>
        <w:t xml:space="preserve">Zamówienia </w:t>
      </w:r>
      <w:r w:rsidRPr="00040663">
        <w:rPr>
          <w:rFonts w:ascii="Calibri" w:hAnsi="Calibri"/>
          <w:sz w:val="22"/>
          <w:szCs w:val="22"/>
        </w:rPr>
        <w:t>udostępni w terminie 14 dni od dnia jej podpisania.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12.</w:t>
      </w:r>
    </w:p>
    <w:p w:rsidR="00355FAB" w:rsidRDefault="00355FAB" w:rsidP="00355FAB">
      <w:pPr>
        <w:jc w:val="both"/>
        <w:rPr>
          <w:rFonts w:ascii="Calibri" w:hAnsi="Calibri"/>
          <w:bCs/>
          <w:sz w:val="22"/>
          <w:szCs w:val="22"/>
        </w:rPr>
      </w:pPr>
      <w:r w:rsidRPr="007F62F5">
        <w:rPr>
          <w:rFonts w:ascii="Calibri" w:hAnsi="Calibri"/>
          <w:bCs/>
          <w:sz w:val="22"/>
          <w:szCs w:val="22"/>
        </w:rPr>
        <w:t xml:space="preserve">Przyjmujący Zamówienie zobowiązany jest do udokumentowania Udzielającemu Zamówienia ubezpieczenia się od odpowiedzialności cywilnej za szkody wyrządzone w związku z udzielaniem lub zaniechaniem udzielania świadczeń zdrowotnych będących przedmiotem niniejszej umowy na zasadach przewidzianych w przepisach obowiązujących w okresie obowiązywania niniejszej umowy </w:t>
      </w:r>
      <w:r>
        <w:rPr>
          <w:rFonts w:ascii="Calibri" w:hAnsi="Calibri"/>
          <w:bCs/>
          <w:sz w:val="22"/>
          <w:szCs w:val="22"/>
        </w:rPr>
        <w:t xml:space="preserve">dla podmiotu leczniczego wykonującego działalność leczniczą w zakresie obejmującym realizację niniejszej umowy </w:t>
      </w:r>
      <w:r w:rsidRPr="007F62F5">
        <w:rPr>
          <w:rFonts w:ascii="Calibri" w:hAnsi="Calibri"/>
          <w:bCs/>
          <w:sz w:val="22"/>
          <w:szCs w:val="22"/>
        </w:rPr>
        <w:t xml:space="preserve">oraz utrzymania przez cały okres obowiązywania niniejszej umowy </w:t>
      </w:r>
      <w:r>
        <w:rPr>
          <w:rFonts w:ascii="Calibri" w:hAnsi="Calibri"/>
          <w:bCs/>
          <w:sz w:val="22"/>
          <w:szCs w:val="22"/>
        </w:rPr>
        <w:t xml:space="preserve">określonej w tych przepisach </w:t>
      </w:r>
      <w:r w:rsidRPr="007F62F5">
        <w:rPr>
          <w:rFonts w:ascii="Calibri" w:hAnsi="Calibri"/>
          <w:bCs/>
          <w:sz w:val="22"/>
          <w:szCs w:val="22"/>
        </w:rPr>
        <w:t>sumy gwarancyjnej i wartości ubezpieczenia.</w:t>
      </w:r>
    </w:p>
    <w:p w:rsidR="00AA30CF" w:rsidRPr="00040663" w:rsidRDefault="00AA30CF" w:rsidP="00DC64F3">
      <w:pPr>
        <w:jc w:val="both"/>
        <w:rPr>
          <w:rFonts w:ascii="Calibri" w:hAnsi="Calibri"/>
          <w:bCs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Czas trwania umowy i rozwiązanie umowy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13.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Umowa obowiązuje </w:t>
      </w:r>
      <w:r w:rsidRPr="006D7FC3">
        <w:rPr>
          <w:rFonts w:ascii="Calibri" w:hAnsi="Calibri"/>
          <w:sz w:val="22"/>
          <w:szCs w:val="22"/>
        </w:rPr>
        <w:t xml:space="preserve">przez okres </w:t>
      </w:r>
      <w:r w:rsidRPr="006D7FC3">
        <w:rPr>
          <w:rFonts w:ascii="Calibri" w:hAnsi="Calibri"/>
          <w:b/>
          <w:sz w:val="22"/>
          <w:szCs w:val="22"/>
        </w:rPr>
        <w:t xml:space="preserve">  od dnia</w:t>
      </w:r>
      <w:r w:rsidR="002828F2">
        <w:rPr>
          <w:rFonts w:ascii="Calibri" w:hAnsi="Calibri"/>
          <w:b/>
          <w:sz w:val="22"/>
          <w:szCs w:val="22"/>
        </w:rPr>
        <w:t xml:space="preserve"> 01.0</w:t>
      </w:r>
      <w:r w:rsidR="00E8460E">
        <w:rPr>
          <w:rFonts w:ascii="Calibri" w:hAnsi="Calibri"/>
          <w:b/>
          <w:sz w:val="22"/>
          <w:szCs w:val="22"/>
        </w:rPr>
        <w:t>4</w:t>
      </w:r>
      <w:r w:rsidR="002828F2">
        <w:rPr>
          <w:rFonts w:ascii="Calibri" w:hAnsi="Calibri"/>
          <w:b/>
          <w:sz w:val="22"/>
          <w:szCs w:val="22"/>
        </w:rPr>
        <w:t>.202</w:t>
      </w:r>
      <w:r w:rsidR="002C147E">
        <w:rPr>
          <w:rFonts w:ascii="Calibri" w:hAnsi="Calibri"/>
          <w:b/>
          <w:sz w:val="22"/>
          <w:szCs w:val="22"/>
        </w:rPr>
        <w:t>2</w:t>
      </w:r>
      <w:r w:rsidR="002828F2">
        <w:rPr>
          <w:rFonts w:ascii="Calibri" w:hAnsi="Calibri"/>
          <w:b/>
          <w:sz w:val="22"/>
          <w:szCs w:val="22"/>
        </w:rPr>
        <w:t xml:space="preserve"> roku</w:t>
      </w:r>
      <w:r w:rsidR="00896D0E" w:rsidRPr="006D7FC3">
        <w:rPr>
          <w:rFonts w:ascii="Calibri" w:hAnsi="Calibri"/>
          <w:b/>
          <w:sz w:val="22"/>
          <w:szCs w:val="22"/>
        </w:rPr>
        <w:t xml:space="preserve"> </w:t>
      </w:r>
      <w:r w:rsidRPr="006D7FC3">
        <w:rPr>
          <w:rFonts w:ascii="Calibri" w:hAnsi="Calibri"/>
          <w:b/>
          <w:sz w:val="22"/>
          <w:szCs w:val="22"/>
        </w:rPr>
        <w:t xml:space="preserve">do dnia </w:t>
      </w:r>
      <w:r w:rsidR="002828F2">
        <w:rPr>
          <w:rFonts w:ascii="Calibri" w:hAnsi="Calibri"/>
          <w:b/>
          <w:sz w:val="22"/>
          <w:szCs w:val="22"/>
        </w:rPr>
        <w:t>31.12.2024 roku.</w:t>
      </w:r>
    </w:p>
    <w:p w:rsidR="00AA30CF" w:rsidRPr="00040663" w:rsidRDefault="00AA30CF" w:rsidP="00DC64F3">
      <w:pPr>
        <w:jc w:val="both"/>
        <w:rPr>
          <w:rFonts w:ascii="Calibri" w:hAnsi="Calibri"/>
          <w:b/>
          <w:sz w:val="22"/>
          <w:szCs w:val="22"/>
        </w:rPr>
      </w:pPr>
    </w:p>
    <w:p w:rsidR="00B602B9" w:rsidRDefault="00B602B9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2828F2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lastRenderedPageBreak/>
        <w:t>§ 14.</w:t>
      </w:r>
    </w:p>
    <w:p w:rsidR="00AA30CF" w:rsidRDefault="00AA30CF" w:rsidP="00216ABC">
      <w:pPr>
        <w:numPr>
          <w:ilvl w:val="0"/>
          <w:numId w:val="38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Umowa ulega rozwiązaniu:</w:t>
      </w:r>
    </w:p>
    <w:p w:rsidR="00216ABC" w:rsidRPr="00040663" w:rsidRDefault="00216ABC" w:rsidP="00216ABC">
      <w:pPr>
        <w:numPr>
          <w:ilvl w:val="0"/>
          <w:numId w:val="3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z upływem okresu, na który została zawarta,</w:t>
      </w:r>
    </w:p>
    <w:p w:rsidR="00216ABC" w:rsidRPr="00040663" w:rsidRDefault="00216ABC" w:rsidP="00216ABC">
      <w:pPr>
        <w:numPr>
          <w:ilvl w:val="0"/>
          <w:numId w:val="39"/>
        </w:numPr>
        <w:suppressAutoHyphens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na mocy porozumienia stron,</w:t>
      </w:r>
    </w:p>
    <w:p w:rsidR="00216ABC" w:rsidRPr="00040663" w:rsidRDefault="00216ABC" w:rsidP="00216ABC">
      <w:pPr>
        <w:numPr>
          <w:ilvl w:val="0"/>
          <w:numId w:val="39"/>
        </w:numPr>
        <w:jc w:val="both"/>
        <w:rPr>
          <w:rFonts w:ascii="Calibri" w:hAnsi="Calibri"/>
          <w:bCs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w wyniku oświadczenia złożonego przez którąkolwiek ze stron z miesięcznym okresem wypowiedzenia</w:t>
      </w:r>
      <w:r w:rsidR="000C3622">
        <w:rPr>
          <w:rFonts w:ascii="Calibri" w:hAnsi="Calibri"/>
          <w:bCs/>
          <w:sz w:val="22"/>
          <w:szCs w:val="22"/>
        </w:rPr>
        <w:t xml:space="preserve"> z ważnych przyczyn</w:t>
      </w:r>
      <w:r w:rsidRPr="00040663">
        <w:rPr>
          <w:rFonts w:ascii="Calibri" w:hAnsi="Calibri"/>
          <w:bCs/>
          <w:sz w:val="22"/>
          <w:szCs w:val="22"/>
        </w:rPr>
        <w:t xml:space="preserve">, </w:t>
      </w:r>
    </w:p>
    <w:p w:rsidR="00216ABC" w:rsidRPr="00040663" w:rsidRDefault="00216ABC" w:rsidP="00216ABC">
      <w:pPr>
        <w:numPr>
          <w:ilvl w:val="0"/>
          <w:numId w:val="39"/>
        </w:numPr>
        <w:jc w:val="both"/>
        <w:rPr>
          <w:rFonts w:ascii="Calibri" w:hAnsi="Calibri"/>
          <w:bCs/>
          <w:sz w:val="22"/>
          <w:szCs w:val="22"/>
        </w:rPr>
      </w:pPr>
      <w:r w:rsidRPr="00040663">
        <w:rPr>
          <w:rFonts w:ascii="Calibri" w:hAnsi="Calibri"/>
          <w:bCs/>
          <w:sz w:val="22"/>
          <w:szCs w:val="22"/>
        </w:rPr>
        <w:t>w wyniku oświadczenia złożonego przez którąkolwiek ze stron ze skutkiem natychmiastowym, jeżeli druga strona rażąco narusza postanowienia umowy,</w:t>
      </w:r>
    </w:p>
    <w:p w:rsidR="00216ABC" w:rsidRDefault="00216ABC" w:rsidP="00216ABC">
      <w:pPr>
        <w:numPr>
          <w:ilvl w:val="0"/>
          <w:numId w:val="39"/>
        </w:num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wyniku oświadczenia złożonego przez którąkolwiek ze stron z miesięcznym okresem wypowiedzenia ze skutkiem na koniec miesiąca kalendarzowego, jeżeli umowy pomiędzy Udzielającym Zamówienia a NFZ obejmujące swoim zakresem świadczenia będące przedmiotem niniejszej umowy uległy zmianie lub zostały rozwiązane.</w:t>
      </w:r>
    </w:p>
    <w:p w:rsidR="00216ABC" w:rsidRPr="00D408D2" w:rsidRDefault="00216ABC" w:rsidP="00216ABC">
      <w:pPr>
        <w:numPr>
          <w:ilvl w:val="0"/>
          <w:numId w:val="38"/>
        </w:numPr>
        <w:ind w:left="426"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Za rażące naruszenie umowy Strony uznają w szczególności</w:t>
      </w:r>
      <w:r w:rsidR="00993EBC" w:rsidRPr="00D408D2">
        <w:rPr>
          <w:rFonts w:ascii="Calibri" w:hAnsi="Calibri"/>
          <w:sz w:val="22"/>
          <w:szCs w:val="22"/>
        </w:rPr>
        <w:t>:</w:t>
      </w:r>
      <w:r w:rsidRPr="00D408D2">
        <w:rPr>
          <w:rFonts w:ascii="Calibri" w:hAnsi="Calibri"/>
          <w:sz w:val="22"/>
          <w:szCs w:val="22"/>
        </w:rPr>
        <w:t xml:space="preserve"> odmowę udzielenia świadczenia zdrowotnego przez Przyjmującego Zamówienie</w:t>
      </w:r>
      <w:r w:rsidR="00993EBC" w:rsidRPr="00D408D2">
        <w:rPr>
          <w:rFonts w:ascii="Calibri" w:hAnsi="Calibri"/>
          <w:sz w:val="22"/>
          <w:szCs w:val="22"/>
        </w:rPr>
        <w:t xml:space="preserve">, </w:t>
      </w:r>
      <w:r w:rsidR="00F57181" w:rsidRPr="00D408D2">
        <w:rPr>
          <w:rFonts w:ascii="Calibri" w:hAnsi="Calibri"/>
          <w:sz w:val="22"/>
          <w:szCs w:val="22"/>
        </w:rPr>
        <w:t xml:space="preserve">naruszenie tajemnicy lekarskiej, naruszenie § 4 pkt 10 lub § 5 pkt 5 niniejszej umowy, </w:t>
      </w:r>
      <w:r w:rsidR="00993EBC" w:rsidRPr="00D408D2">
        <w:rPr>
          <w:rFonts w:ascii="Calibri" w:hAnsi="Calibri"/>
          <w:sz w:val="22"/>
          <w:szCs w:val="22"/>
        </w:rPr>
        <w:t xml:space="preserve">nieuzgodnioną z Udzielającym Zamówienia zmianę harmonogramu świadczeń określonego w § 2 ust. 3 niniejszej umowy, naruszenie § 2 ust. 5 lub 6 niniejszej umowy, </w:t>
      </w:r>
      <w:r w:rsidR="00F57181" w:rsidRPr="00D408D2">
        <w:rPr>
          <w:rFonts w:ascii="Calibri" w:hAnsi="Calibri"/>
          <w:sz w:val="22"/>
          <w:szCs w:val="22"/>
        </w:rPr>
        <w:t xml:space="preserve">naruszenie § 10 ust. 7 niniejszej umowy, </w:t>
      </w:r>
      <w:r w:rsidR="0014449F" w:rsidRPr="00D408D2">
        <w:rPr>
          <w:rFonts w:ascii="Calibri" w:hAnsi="Calibri"/>
          <w:sz w:val="22"/>
          <w:szCs w:val="22"/>
        </w:rPr>
        <w:t xml:space="preserve">naruszenie § 12 niniejszej umowy, </w:t>
      </w:r>
      <w:r w:rsidR="00993EBC" w:rsidRPr="00D408D2">
        <w:rPr>
          <w:rFonts w:ascii="Calibri" w:hAnsi="Calibri"/>
          <w:sz w:val="22"/>
          <w:szCs w:val="22"/>
        </w:rPr>
        <w:t xml:space="preserve">odmowę przedstawienia Udzielającemu Zamówienia dokumentów, o których mowa w § 1 ust. 2 niniejszej umowy lub jeżeli </w:t>
      </w:r>
      <w:r w:rsidR="00F57181" w:rsidRPr="00D408D2">
        <w:rPr>
          <w:rFonts w:ascii="Calibri" w:hAnsi="Calibri"/>
          <w:sz w:val="22"/>
          <w:szCs w:val="22"/>
        </w:rPr>
        <w:t xml:space="preserve">nieprawdziwe okaże się </w:t>
      </w:r>
      <w:r w:rsidR="00993EBC" w:rsidRPr="00D408D2">
        <w:rPr>
          <w:rFonts w:ascii="Calibri" w:hAnsi="Calibri"/>
          <w:sz w:val="22"/>
          <w:szCs w:val="22"/>
        </w:rPr>
        <w:t>którekolwiek z</w:t>
      </w:r>
      <w:r w:rsidR="0014449F" w:rsidRPr="00D408D2">
        <w:rPr>
          <w:rFonts w:ascii="Calibri" w:hAnsi="Calibri"/>
          <w:sz w:val="22"/>
          <w:szCs w:val="22"/>
        </w:rPr>
        <w:t xml:space="preserve"> oświadczeń lub dokumentów </w:t>
      </w:r>
      <w:r w:rsidR="00993EBC" w:rsidRPr="00D408D2">
        <w:rPr>
          <w:rFonts w:ascii="Calibri" w:hAnsi="Calibri"/>
          <w:sz w:val="22"/>
          <w:szCs w:val="22"/>
        </w:rPr>
        <w:t>złożonych</w:t>
      </w:r>
      <w:r w:rsidR="0014449F" w:rsidRPr="00D408D2">
        <w:rPr>
          <w:rFonts w:ascii="Calibri" w:hAnsi="Calibri"/>
          <w:sz w:val="22"/>
          <w:szCs w:val="22"/>
        </w:rPr>
        <w:t xml:space="preserve"> przez Przyjmującego Zamówienie,</w:t>
      </w:r>
      <w:r w:rsidR="00993EBC" w:rsidRPr="00D408D2">
        <w:rPr>
          <w:rFonts w:ascii="Calibri" w:hAnsi="Calibri"/>
          <w:sz w:val="22"/>
          <w:szCs w:val="22"/>
        </w:rPr>
        <w:t xml:space="preserve"> w postępowaniu poprzedzającym zawarcie niniejszej u</w:t>
      </w:r>
      <w:r w:rsidR="0014449F" w:rsidRPr="00D408D2">
        <w:rPr>
          <w:rFonts w:ascii="Calibri" w:hAnsi="Calibri"/>
          <w:sz w:val="22"/>
          <w:szCs w:val="22"/>
        </w:rPr>
        <w:t xml:space="preserve">mowy lub w toku jej realizacji, w tym </w:t>
      </w:r>
      <w:r w:rsidR="005110E6" w:rsidRPr="00D408D2">
        <w:rPr>
          <w:rFonts w:ascii="Calibri" w:hAnsi="Calibri"/>
          <w:sz w:val="22"/>
          <w:szCs w:val="22"/>
        </w:rPr>
        <w:t xml:space="preserve">w zakresie </w:t>
      </w:r>
      <w:r w:rsidR="0014449F" w:rsidRPr="00D408D2">
        <w:rPr>
          <w:rFonts w:ascii="Calibri" w:hAnsi="Calibri"/>
          <w:sz w:val="22"/>
          <w:szCs w:val="22"/>
        </w:rPr>
        <w:t>posiadania stosownych uprawnień zawodowych, doświadczenia zawodowego,  spełnienia wymogu ubezpieczenia</w:t>
      </w:r>
      <w:r w:rsidR="005110E6" w:rsidRPr="00D408D2">
        <w:rPr>
          <w:rFonts w:ascii="Calibri" w:hAnsi="Calibri"/>
          <w:sz w:val="22"/>
          <w:szCs w:val="22"/>
        </w:rPr>
        <w:t xml:space="preserve"> bądź </w:t>
      </w:r>
      <w:r w:rsidR="0014449F" w:rsidRPr="00D408D2">
        <w:rPr>
          <w:rFonts w:ascii="Calibri" w:hAnsi="Calibri"/>
          <w:sz w:val="22"/>
          <w:szCs w:val="22"/>
        </w:rPr>
        <w:t xml:space="preserve">świadczeń </w:t>
      </w:r>
      <w:r w:rsidR="005110E6" w:rsidRPr="00D408D2">
        <w:rPr>
          <w:rFonts w:ascii="Calibri" w:hAnsi="Calibri"/>
          <w:sz w:val="22"/>
          <w:szCs w:val="22"/>
        </w:rPr>
        <w:t xml:space="preserve">wykonanych </w:t>
      </w:r>
      <w:r w:rsidR="0014449F" w:rsidRPr="00D408D2">
        <w:rPr>
          <w:rFonts w:ascii="Calibri" w:hAnsi="Calibri"/>
          <w:sz w:val="22"/>
          <w:szCs w:val="22"/>
        </w:rPr>
        <w:t>w toku realizacji niniejszej umowy.</w:t>
      </w:r>
    </w:p>
    <w:p w:rsidR="00F57181" w:rsidRPr="00D408D2" w:rsidRDefault="00F57181" w:rsidP="00216ABC">
      <w:pPr>
        <w:numPr>
          <w:ilvl w:val="0"/>
          <w:numId w:val="38"/>
        </w:numPr>
        <w:ind w:left="426"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W przypadku rażącego naruszenia umowy wymienionym w ust. 2 Udzielający Zamówienia może nałożyć karę umowną Przyjmującemu zamówienie - w wysokości 5 000 zł za każdy przypadek naruszenia. Udzielający Zamówienia </w:t>
      </w:r>
      <w:r w:rsidR="005110E6" w:rsidRPr="00D408D2">
        <w:rPr>
          <w:rFonts w:ascii="Calibri" w:hAnsi="Calibri"/>
          <w:sz w:val="22"/>
          <w:szCs w:val="22"/>
        </w:rPr>
        <w:t xml:space="preserve">może dochodzić od Przyjmującego Zamówienie odszkodowania </w:t>
      </w:r>
      <w:bookmarkStart w:id="0" w:name="_Hlk52789021"/>
      <w:r w:rsidR="00C609F7">
        <w:rPr>
          <w:rFonts w:ascii="Calibri" w:hAnsi="Calibri"/>
          <w:sz w:val="22"/>
          <w:szCs w:val="22"/>
        </w:rPr>
        <w:t>przenoszącego wysokość zastrzeżonych kar umownych na zasadach ogólnych Kodeksu cywilnego</w:t>
      </w:r>
      <w:bookmarkEnd w:id="0"/>
      <w:r w:rsidR="005110E6" w:rsidRPr="00D408D2">
        <w:rPr>
          <w:rFonts w:ascii="Calibri" w:hAnsi="Calibri"/>
          <w:sz w:val="22"/>
          <w:szCs w:val="22"/>
        </w:rPr>
        <w:t xml:space="preserve">, jeżeli </w:t>
      </w:r>
      <w:r w:rsidRPr="00D408D2">
        <w:rPr>
          <w:rFonts w:ascii="Calibri" w:hAnsi="Calibri"/>
          <w:sz w:val="22"/>
          <w:szCs w:val="22"/>
        </w:rPr>
        <w:t>naliczon</w:t>
      </w:r>
      <w:r w:rsidR="005110E6" w:rsidRPr="00D408D2">
        <w:rPr>
          <w:rFonts w:ascii="Calibri" w:hAnsi="Calibri"/>
          <w:sz w:val="22"/>
          <w:szCs w:val="22"/>
        </w:rPr>
        <w:t>e</w:t>
      </w:r>
      <w:r w:rsidRPr="00D408D2">
        <w:rPr>
          <w:rFonts w:ascii="Calibri" w:hAnsi="Calibri"/>
          <w:sz w:val="22"/>
          <w:szCs w:val="22"/>
        </w:rPr>
        <w:t xml:space="preserve"> kar</w:t>
      </w:r>
      <w:r w:rsidR="005110E6" w:rsidRPr="00D408D2">
        <w:rPr>
          <w:rFonts w:ascii="Calibri" w:hAnsi="Calibri"/>
          <w:sz w:val="22"/>
          <w:szCs w:val="22"/>
        </w:rPr>
        <w:t>y</w:t>
      </w:r>
      <w:r w:rsidRPr="00D408D2">
        <w:rPr>
          <w:rFonts w:ascii="Calibri" w:hAnsi="Calibri"/>
          <w:sz w:val="22"/>
          <w:szCs w:val="22"/>
        </w:rPr>
        <w:t xml:space="preserve"> umown</w:t>
      </w:r>
      <w:r w:rsidR="005110E6" w:rsidRPr="00D408D2">
        <w:rPr>
          <w:rFonts w:ascii="Calibri" w:hAnsi="Calibri"/>
          <w:sz w:val="22"/>
          <w:szCs w:val="22"/>
        </w:rPr>
        <w:t>e nie pokryją wyrządzonej szkody.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15.</w:t>
      </w:r>
    </w:p>
    <w:p w:rsidR="00AA30CF" w:rsidRPr="00040663" w:rsidRDefault="00AA30CF" w:rsidP="00216ABC">
      <w:pPr>
        <w:numPr>
          <w:ilvl w:val="0"/>
          <w:numId w:val="10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Udzielający Zamówienia przewiduje możliwość dokonania zmiany zawartej umowy w przypadku:</w:t>
      </w:r>
    </w:p>
    <w:p w:rsidR="00AA30CF" w:rsidRDefault="00AA30CF" w:rsidP="00216ABC">
      <w:pPr>
        <w:numPr>
          <w:ilvl w:val="0"/>
          <w:numId w:val="14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gdy konieczność wprowadzenia zmian wynika z okoliczności, których nie można było przewidzieć w chwili zawarcia umowy,</w:t>
      </w:r>
    </w:p>
    <w:p w:rsidR="00AA30CF" w:rsidRPr="00216ABC" w:rsidRDefault="00AA30CF" w:rsidP="00216ABC">
      <w:pPr>
        <w:numPr>
          <w:ilvl w:val="0"/>
          <w:numId w:val="14"/>
        </w:numPr>
        <w:tabs>
          <w:tab w:val="clear" w:pos="708"/>
          <w:tab w:val="num" w:pos="0"/>
        </w:tabs>
        <w:suppressAutoHyphens/>
        <w:ind w:left="426" w:firstLine="0"/>
        <w:jc w:val="both"/>
        <w:rPr>
          <w:rFonts w:ascii="Calibri" w:hAnsi="Calibri"/>
          <w:sz w:val="22"/>
          <w:szCs w:val="22"/>
        </w:rPr>
      </w:pPr>
      <w:r w:rsidRPr="00216ABC">
        <w:rPr>
          <w:rFonts w:ascii="Calibri" w:hAnsi="Calibri"/>
          <w:sz w:val="22"/>
          <w:szCs w:val="22"/>
        </w:rPr>
        <w:t>gdy zmiany są korzystne dla Udzielającego Zamówienia.</w:t>
      </w:r>
    </w:p>
    <w:p w:rsidR="00AA30CF" w:rsidRPr="00040663" w:rsidRDefault="00AA30CF" w:rsidP="00216ABC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każdym z powyższych przypadków zmiana umowy wymaga zgody obu stron, wyrażonej na piśmie pod rygorem nieważności.</w:t>
      </w:r>
    </w:p>
    <w:p w:rsidR="00AA30CF" w:rsidRPr="00040663" w:rsidRDefault="00AA30CF" w:rsidP="00216ABC">
      <w:pPr>
        <w:numPr>
          <w:ilvl w:val="0"/>
          <w:numId w:val="11"/>
        </w:numPr>
        <w:tabs>
          <w:tab w:val="clear" w:pos="720"/>
          <w:tab w:val="num" w:pos="0"/>
        </w:tabs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Przyjmujący Zamówienie nie może przenieść na osobę trzecią praw lub obowiązków wynikających z niniejszej umowy.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Ochrona tajemnicy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16.</w:t>
      </w:r>
    </w:p>
    <w:p w:rsidR="00AA30CF" w:rsidRPr="00040663" w:rsidRDefault="00AA30CF" w:rsidP="00DC64F3">
      <w:pPr>
        <w:numPr>
          <w:ilvl w:val="0"/>
          <w:numId w:val="19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Strony zobowiązują się do zachowania w tajemnicy wszelkich informacji, o których powzięły wiadomości przy realizacji niniejszej umowy i które to informacje stanowią tajemnicę w rozumieniu przepisów o zwalczaniu nieuczciwej konkurencji. </w:t>
      </w:r>
    </w:p>
    <w:p w:rsidR="00AA30CF" w:rsidRPr="00040663" w:rsidRDefault="00AA30CF" w:rsidP="00DC64F3">
      <w:pPr>
        <w:numPr>
          <w:ilvl w:val="0"/>
          <w:numId w:val="19"/>
        </w:numPr>
        <w:ind w:left="426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Zobowiązanie określone w ust. 1 jest </w:t>
      </w:r>
      <w:r w:rsidRPr="007520BD">
        <w:rPr>
          <w:rFonts w:ascii="Calibri" w:hAnsi="Calibri"/>
          <w:sz w:val="22"/>
          <w:szCs w:val="22"/>
        </w:rPr>
        <w:t>nie</w:t>
      </w:r>
      <w:r w:rsidR="007520BD">
        <w:rPr>
          <w:rFonts w:ascii="Calibri" w:hAnsi="Calibri"/>
          <w:sz w:val="22"/>
          <w:szCs w:val="22"/>
        </w:rPr>
        <w:t>o</w:t>
      </w:r>
      <w:r w:rsidRPr="007520BD">
        <w:rPr>
          <w:rFonts w:ascii="Calibri" w:hAnsi="Calibri"/>
          <w:sz w:val="22"/>
          <w:szCs w:val="22"/>
        </w:rPr>
        <w:t xml:space="preserve">graniczone </w:t>
      </w:r>
      <w:r w:rsidRPr="00040663">
        <w:rPr>
          <w:rFonts w:ascii="Calibri" w:hAnsi="Calibri"/>
          <w:sz w:val="22"/>
          <w:szCs w:val="22"/>
        </w:rPr>
        <w:t>w czasie.</w:t>
      </w:r>
    </w:p>
    <w:p w:rsidR="00AA30CF" w:rsidRPr="00040663" w:rsidRDefault="00AA30CF" w:rsidP="00DC64F3">
      <w:pPr>
        <w:jc w:val="both"/>
        <w:rPr>
          <w:rFonts w:ascii="Calibri" w:hAnsi="Calibri"/>
          <w:sz w:val="22"/>
          <w:szCs w:val="22"/>
        </w:rPr>
      </w:pPr>
    </w:p>
    <w:p w:rsidR="00AA30CF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Postanowienia końcowe</w:t>
      </w:r>
    </w:p>
    <w:p w:rsidR="002828F2" w:rsidRPr="00040663" w:rsidRDefault="002828F2" w:rsidP="00DC64F3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17.</w:t>
      </w:r>
    </w:p>
    <w:p w:rsidR="00AA30CF" w:rsidRDefault="00C609F7" w:rsidP="00DC64F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AA30CF" w:rsidRPr="00040663">
        <w:rPr>
          <w:rFonts w:ascii="Calibri" w:hAnsi="Calibri"/>
          <w:sz w:val="22"/>
          <w:szCs w:val="22"/>
        </w:rPr>
        <w:t xml:space="preserve">W zakresie nieuregulowanym niniejszą umową mają zastosowanie przepisy ustawy z dnia 15 kwietnia 2011 roku o działalności </w:t>
      </w:r>
      <w:r w:rsidR="00AA30CF" w:rsidRPr="002C147E">
        <w:rPr>
          <w:rFonts w:ascii="Calibri" w:hAnsi="Calibri"/>
          <w:sz w:val="22"/>
          <w:szCs w:val="22"/>
        </w:rPr>
        <w:t xml:space="preserve">leczniczej </w:t>
      </w:r>
      <w:r w:rsidR="002E7C6F" w:rsidRPr="002C147E">
        <w:rPr>
          <w:rFonts w:ascii="Calibri" w:hAnsi="Calibri"/>
          <w:sz w:val="22"/>
          <w:szCs w:val="22"/>
        </w:rPr>
        <w:t xml:space="preserve">(Dz. U. 2021 </w:t>
      </w:r>
      <w:r w:rsidR="002E7C6F" w:rsidRPr="002C147E">
        <w:rPr>
          <w:rFonts w:ascii="Calibri" w:hAnsi="Calibri"/>
          <w:bCs/>
          <w:sz w:val="22"/>
          <w:szCs w:val="22"/>
        </w:rPr>
        <w:t>poz. 711 t.j.),</w:t>
      </w:r>
      <w:r w:rsidR="002E7C6F">
        <w:rPr>
          <w:rFonts w:ascii="Calibri" w:hAnsi="Calibri"/>
          <w:bCs/>
          <w:color w:val="FF0000"/>
          <w:sz w:val="22"/>
          <w:szCs w:val="22"/>
        </w:rPr>
        <w:t xml:space="preserve"> </w:t>
      </w:r>
      <w:r w:rsidR="00AA30CF" w:rsidRPr="00040663">
        <w:rPr>
          <w:rFonts w:ascii="Calibri" w:hAnsi="Calibri"/>
          <w:sz w:val="22"/>
          <w:szCs w:val="22"/>
        </w:rPr>
        <w:t>Kodeksu cywilnego oraz inne przepisy prawa powszechnie obowiązującego.</w:t>
      </w:r>
    </w:p>
    <w:p w:rsidR="00C609F7" w:rsidRPr="00040663" w:rsidRDefault="00C609F7" w:rsidP="00DC64F3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Załączniki stanowią integralną część Umowy. </w:t>
      </w: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lastRenderedPageBreak/>
        <w:t>§ 18.</w:t>
      </w:r>
    </w:p>
    <w:p w:rsidR="00AA30CF" w:rsidRDefault="00AA30CF" w:rsidP="00DC64F3">
      <w:pPr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W przypadku powstania sporu na tle realizacji niniejszej umowy strony zobowiązują się prowadzić negocjacje w celu jego rozstrzygnięcia; w razie niepowodzenia negocjacji spór zostanie poddany pod rozstrzygnięcie sądowi właściwemu dla siedziby Udzielającego Zamówienia.</w:t>
      </w:r>
    </w:p>
    <w:p w:rsidR="002828F2" w:rsidRPr="00040663" w:rsidRDefault="002828F2" w:rsidP="00DC64F3">
      <w:pPr>
        <w:jc w:val="both"/>
        <w:rPr>
          <w:rFonts w:ascii="Calibri" w:hAnsi="Calibri"/>
          <w:i/>
          <w:iCs/>
          <w:sz w:val="22"/>
          <w:szCs w:val="22"/>
        </w:rPr>
      </w:pPr>
    </w:p>
    <w:p w:rsidR="00AA30CF" w:rsidRPr="00040663" w:rsidRDefault="00AA30CF" w:rsidP="00DC64F3">
      <w:pPr>
        <w:jc w:val="center"/>
        <w:rPr>
          <w:rFonts w:ascii="Calibri" w:hAnsi="Calibri"/>
          <w:b/>
          <w:bCs/>
          <w:sz w:val="22"/>
          <w:szCs w:val="22"/>
        </w:rPr>
      </w:pPr>
      <w:r w:rsidRPr="00040663">
        <w:rPr>
          <w:rFonts w:ascii="Calibri" w:hAnsi="Calibri"/>
          <w:b/>
          <w:bCs/>
          <w:sz w:val="22"/>
          <w:szCs w:val="22"/>
        </w:rPr>
        <w:t>§ 19.</w:t>
      </w:r>
    </w:p>
    <w:p w:rsidR="00BA5CCA" w:rsidRPr="00040663" w:rsidRDefault="00AA30CF" w:rsidP="006D7FC3">
      <w:pPr>
        <w:spacing w:after="120"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Umowę sporządzono w dwóch jednobrzmiących egzemplarzach, po jednym dla Udzielającego Zamówienia oraz dla </w:t>
      </w:r>
      <w:r w:rsidRPr="00040663">
        <w:rPr>
          <w:rFonts w:ascii="Calibri" w:hAnsi="Calibri"/>
          <w:bCs/>
          <w:sz w:val="22"/>
          <w:szCs w:val="22"/>
        </w:rPr>
        <w:t>Przyjmującego Zamówienie</w:t>
      </w:r>
      <w:r w:rsidRPr="00040663">
        <w:rPr>
          <w:rFonts w:ascii="Calibri" w:hAnsi="Calibri"/>
          <w:sz w:val="22"/>
          <w:szCs w:val="22"/>
        </w:rPr>
        <w:t>.</w:t>
      </w:r>
    </w:p>
    <w:p w:rsidR="00D75935" w:rsidRPr="00040663" w:rsidRDefault="00D75935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</w:p>
    <w:p w:rsidR="00BA5CCA" w:rsidRPr="00040663" w:rsidRDefault="00DC64F3" w:rsidP="00DC64F3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br w:type="page"/>
      </w:r>
    </w:p>
    <w:p w:rsidR="00F16B78" w:rsidRPr="00040663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lastRenderedPageBreak/>
        <w:t>Załącznik nr 3 do Ogłoszenia</w:t>
      </w:r>
    </w:p>
    <w:p w:rsidR="00973008" w:rsidRPr="00040663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FORMULARZ OFERTOWY</w:t>
      </w:r>
    </w:p>
    <w:p w:rsidR="00973008" w:rsidRDefault="006745C7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konkursu ofert</w:t>
      </w:r>
    </w:p>
    <w:p w:rsidR="006745C7" w:rsidRPr="00040663" w:rsidRDefault="006745C7" w:rsidP="006745C7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 </w:t>
      </w:r>
      <w:r w:rsidRPr="00040663">
        <w:rPr>
          <w:rFonts w:ascii="Calibri" w:hAnsi="Calibri"/>
          <w:b/>
          <w:sz w:val="22"/>
          <w:szCs w:val="22"/>
        </w:rPr>
        <w:t>realiz</w:t>
      </w:r>
      <w:r w:rsidRPr="008E01EE">
        <w:rPr>
          <w:rFonts w:ascii="Calibri" w:hAnsi="Calibri"/>
          <w:b/>
          <w:sz w:val="22"/>
          <w:szCs w:val="22"/>
        </w:rPr>
        <w:t xml:space="preserve">ację świadczeń zdrowotnych w zakresie </w:t>
      </w:r>
      <w:r>
        <w:rPr>
          <w:rFonts w:ascii="Calibri" w:hAnsi="Calibri"/>
          <w:b/>
          <w:sz w:val="22"/>
          <w:szCs w:val="22"/>
        </w:rPr>
        <w:t xml:space="preserve">stomatologii </w:t>
      </w:r>
      <w:r w:rsidRPr="00730B38">
        <w:rPr>
          <w:rFonts w:ascii="Calibri" w:hAnsi="Calibri"/>
          <w:b/>
          <w:sz w:val="22"/>
          <w:szCs w:val="22"/>
        </w:rPr>
        <w:t>dla pacjentów Samodzielnego Publicznego Zakładu Opieki Zdrowotnej w Sulejówku</w:t>
      </w:r>
      <w:r w:rsidRPr="00040663">
        <w:rPr>
          <w:rFonts w:ascii="Calibri" w:hAnsi="Calibri"/>
          <w:b/>
          <w:sz w:val="22"/>
          <w:szCs w:val="22"/>
        </w:rPr>
        <w:t>.</w:t>
      </w:r>
    </w:p>
    <w:p w:rsidR="0096196E" w:rsidRPr="00040663" w:rsidRDefault="0096196E" w:rsidP="00DC64F3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Dane dotyczące Przyjmującego Zamówienie:</w:t>
      </w:r>
    </w:p>
    <w:p w:rsidR="0096196E" w:rsidRPr="00040663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Nazwa/Imię i nazwisko: ..................................................................................................................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</w:rPr>
        <w:br/>
        <w:t>Miejsce zam.: .......................................kod....................ul..............................................................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</w:rPr>
        <w:br/>
        <w:t>Województwo:.....................................nr telefonu/fax ………….…………..............................................</w:t>
      </w:r>
      <w:r w:rsidRPr="00040663">
        <w:rPr>
          <w:rFonts w:ascii="Calibri" w:hAnsi="Calibri"/>
          <w:color w:val="000000"/>
          <w:sz w:val="22"/>
          <w:szCs w:val="22"/>
        </w:rPr>
        <w:br/>
      </w:r>
      <w:r w:rsidRPr="00040663">
        <w:rPr>
          <w:rFonts w:ascii="Calibri" w:hAnsi="Calibri"/>
          <w:color w:val="000000"/>
          <w:sz w:val="22"/>
          <w:szCs w:val="22"/>
          <w:lang w:val="de-DE"/>
        </w:rPr>
        <w:t>e-mail: .........................................................................................................................................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  <w:lang w:val="de-DE"/>
        </w:rPr>
        <w:br/>
      </w:r>
      <w:r w:rsidRPr="00040663">
        <w:rPr>
          <w:rFonts w:ascii="Calibri" w:hAnsi="Calibri"/>
          <w:color w:val="000000"/>
          <w:sz w:val="22"/>
          <w:szCs w:val="22"/>
        </w:rPr>
        <w:t xml:space="preserve">Dowód osobisty </w:t>
      </w:r>
      <w:r w:rsidRPr="00040663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040663">
        <w:rPr>
          <w:rFonts w:ascii="Calibri" w:hAnsi="Calibri"/>
          <w:color w:val="000000"/>
          <w:sz w:val="22"/>
          <w:szCs w:val="22"/>
        </w:rPr>
        <w:t xml:space="preserve"> seria ……. numer …………. wydany przez……………………………………………………………</w:t>
      </w:r>
      <w:r w:rsidRPr="00040663">
        <w:rPr>
          <w:rFonts w:ascii="Calibri" w:hAnsi="Calibri"/>
          <w:color w:val="000000"/>
          <w:sz w:val="22"/>
          <w:szCs w:val="22"/>
        </w:rPr>
        <w:br/>
        <w:t xml:space="preserve">PESEL </w:t>
      </w:r>
      <w:r w:rsidRPr="00040663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040663">
        <w:rPr>
          <w:rFonts w:ascii="Calibri" w:hAnsi="Calibri"/>
          <w:color w:val="000000"/>
          <w:sz w:val="22"/>
          <w:szCs w:val="22"/>
        </w:rPr>
        <w:t>…………………………………………….. NIP ………………………………………..</w:t>
      </w:r>
    </w:p>
    <w:p w:rsidR="0096196E" w:rsidRPr="00040663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040663">
        <w:rPr>
          <w:rFonts w:ascii="Calibri" w:hAnsi="Calibri"/>
          <w:color w:val="000000"/>
          <w:sz w:val="22"/>
          <w:szCs w:val="22"/>
        </w:rPr>
        <w:t>Prowadzący/a działalność gospodarczą pod nazwą …………………………………………………………………</w:t>
      </w:r>
      <w:r w:rsidRPr="00040663">
        <w:rPr>
          <w:rFonts w:ascii="Calibri" w:hAnsi="Calibri"/>
          <w:color w:val="000000"/>
          <w:sz w:val="22"/>
          <w:szCs w:val="22"/>
        </w:rPr>
        <w:br/>
        <w:t>Z siedzibą .......................................kod....................ul...................................................................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</w:rPr>
        <w:br/>
        <w:t xml:space="preserve">NIP ……………………………………….. </w:t>
      </w:r>
      <w:r w:rsidRPr="00040663">
        <w:rPr>
          <w:rFonts w:ascii="Calibri" w:hAnsi="Calibri"/>
          <w:color w:val="000000"/>
          <w:sz w:val="22"/>
          <w:szCs w:val="22"/>
          <w:lang w:val="de-DE"/>
        </w:rPr>
        <w:t>http:// .............................................................................................</w:t>
      </w:r>
      <w:r w:rsidRPr="00040663">
        <w:rPr>
          <w:rFonts w:ascii="Calibri" w:hAnsi="Calibri"/>
          <w:color w:val="000000"/>
          <w:sz w:val="22"/>
          <w:szCs w:val="22"/>
          <w:lang w:val="de-DE"/>
        </w:rPr>
        <w:br/>
      </w:r>
      <w:r w:rsidRPr="00040663">
        <w:rPr>
          <w:rFonts w:ascii="Calibri" w:hAnsi="Calibri"/>
          <w:color w:val="000000"/>
          <w:sz w:val="22"/>
          <w:szCs w:val="22"/>
        </w:rPr>
        <w:t>Osoba upoważniona do kontaktów:.................................................................tel. ................................................</w:t>
      </w: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b w:val="0"/>
          <w:color w:val="000000"/>
          <w:sz w:val="22"/>
          <w:szCs w:val="22"/>
          <w:vertAlign w:val="superscript"/>
        </w:rPr>
        <w:t>(*)</w:t>
      </w:r>
      <w:r w:rsidRPr="00040663">
        <w:rPr>
          <w:rFonts w:ascii="Calibri" w:hAnsi="Calibri"/>
          <w:color w:val="000000"/>
          <w:sz w:val="22"/>
          <w:szCs w:val="22"/>
        </w:rPr>
        <w:t xml:space="preserve"> </w:t>
      </w:r>
      <w:r w:rsidRPr="00040663">
        <w:rPr>
          <w:rFonts w:ascii="Calibri" w:hAnsi="Calibri"/>
          <w:b w:val="0"/>
          <w:color w:val="000000"/>
          <w:sz w:val="22"/>
          <w:szCs w:val="22"/>
        </w:rPr>
        <w:t>– informacje wymagane dla osób nieprowadzących działalności gospodarczej</w:t>
      </w:r>
      <w:r w:rsidRPr="00040663">
        <w:rPr>
          <w:rFonts w:ascii="Calibri" w:hAnsi="Calibri"/>
          <w:color w:val="000000"/>
          <w:sz w:val="22"/>
          <w:szCs w:val="22"/>
        </w:rPr>
        <w:t xml:space="preserve"> </w:t>
      </w: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D408D2" w:rsidRDefault="00D408D2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Dane dotyczące Udzielającego Zamówienia: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Nazwa: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 SAMODZIELNY PU</w:t>
      </w:r>
      <w:r w:rsidR="00DF703D">
        <w:rPr>
          <w:rFonts w:ascii="Calibri" w:hAnsi="Calibri"/>
          <w:b/>
          <w:color w:val="000000"/>
          <w:sz w:val="22"/>
          <w:szCs w:val="22"/>
        </w:rPr>
        <w:t xml:space="preserve">BLICZNY ZAKŁAD OPIEKI ZDROWOTNEJ </w:t>
      </w:r>
      <w:r w:rsidRPr="00040663">
        <w:rPr>
          <w:rFonts w:ascii="Calibri" w:hAnsi="Calibri"/>
          <w:b/>
          <w:color w:val="000000"/>
          <w:sz w:val="22"/>
          <w:szCs w:val="22"/>
        </w:rPr>
        <w:t>w Sulejówku</w:t>
      </w:r>
    </w:p>
    <w:p w:rsidR="0096196E" w:rsidRPr="00040663" w:rsidRDefault="0096196E" w:rsidP="00DC64F3">
      <w:pPr>
        <w:spacing w:after="120"/>
        <w:contextualSpacing/>
        <w:jc w:val="both"/>
        <w:rPr>
          <w:rFonts w:ascii="Calibri" w:hAnsi="Calibri"/>
          <w:b/>
          <w:caps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Siedziba: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 xml:space="preserve">ul. idzikowskiego 7b, </w:t>
      </w:r>
      <w:r w:rsidRPr="00040663">
        <w:rPr>
          <w:rFonts w:ascii="Calibri" w:hAnsi="Calibri"/>
          <w:b/>
          <w:color w:val="000000"/>
          <w:sz w:val="22"/>
          <w:szCs w:val="22"/>
        </w:rPr>
        <w:t xml:space="preserve">05-070 </w:t>
      </w:r>
      <w:r w:rsidRPr="00040663">
        <w:rPr>
          <w:rFonts w:ascii="Calibri" w:hAnsi="Calibri"/>
          <w:b/>
          <w:caps/>
          <w:color w:val="000000"/>
          <w:sz w:val="22"/>
          <w:szCs w:val="22"/>
        </w:rPr>
        <w:t>sulejówek,</w:t>
      </w:r>
    </w:p>
    <w:p w:rsidR="003F5133" w:rsidRDefault="0096196E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aps/>
          <w:color w:val="000000"/>
          <w:sz w:val="22"/>
          <w:szCs w:val="22"/>
        </w:rPr>
        <w:t>Z</w:t>
      </w:r>
      <w:r w:rsidRPr="00040663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F5133" w:rsidRDefault="003F5133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F5133" w:rsidRPr="003F5133" w:rsidRDefault="003F5133" w:rsidP="003F513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586B17">
        <w:rPr>
          <w:rFonts w:ascii="Calibri" w:hAnsi="Calibri"/>
          <w:sz w:val="22"/>
          <w:szCs w:val="22"/>
        </w:rPr>
        <w:t xml:space="preserve">Nawiązując do ogłoszenia o konkursie ofert na realizację świadczeń zdrowotnych w zakresie udzielania porad ambulatoryjnych z zakresu </w:t>
      </w:r>
      <w:r>
        <w:rPr>
          <w:rFonts w:ascii="Calibri" w:hAnsi="Calibri"/>
          <w:sz w:val="22"/>
          <w:szCs w:val="22"/>
        </w:rPr>
        <w:t>stomatologii</w:t>
      </w:r>
      <w:r w:rsidRPr="00586B17">
        <w:rPr>
          <w:rFonts w:ascii="Calibri" w:hAnsi="Calibri"/>
          <w:sz w:val="22"/>
          <w:szCs w:val="22"/>
        </w:rPr>
        <w:t xml:space="preserve"> dla pacjentów Samodzielnego Zakładu Opieki Zdrowotnej w Sulejówku</w:t>
      </w:r>
      <w:r>
        <w:rPr>
          <w:rFonts w:ascii="Calibri" w:hAnsi="Calibri"/>
          <w:sz w:val="22"/>
          <w:szCs w:val="22"/>
        </w:rPr>
        <w:t>:</w:t>
      </w:r>
    </w:p>
    <w:p w:rsidR="00D75AB3" w:rsidRPr="00D408D2" w:rsidRDefault="00D75AB3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Składam ofertę </w:t>
      </w:r>
      <w:r w:rsidRPr="00D408D2">
        <w:rPr>
          <w:rFonts w:ascii="Calibri" w:hAnsi="Calibri" w:cs="Arial Narrow"/>
          <w:sz w:val="22"/>
          <w:szCs w:val="22"/>
        </w:rPr>
        <w:t>udzielania świadczeń zdrowotnych objętych niniejszym postępowaniem konkursowym – w zakresie</w:t>
      </w:r>
      <w:r w:rsidR="000A0045" w:rsidRPr="00D408D2">
        <w:rPr>
          <w:rFonts w:ascii="Calibri" w:hAnsi="Calibri"/>
          <w:sz w:val="22"/>
          <w:szCs w:val="22"/>
        </w:rPr>
        <w:t xml:space="preserve"> stomatologii</w:t>
      </w:r>
      <w:r w:rsidRPr="00D408D2">
        <w:rPr>
          <w:rFonts w:ascii="Calibri" w:hAnsi="Calibri" w:cs="Arial Narrow"/>
          <w:sz w:val="22"/>
          <w:szCs w:val="22"/>
        </w:rPr>
        <w:t xml:space="preserve"> </w:t>
      </w:r>
      <w:r w:rsidR="009E2E34" w:rsidRPr="00D408D2">
        <w:rPr>
          <w:rFonts w:ascii="Calibri" w:hAnsi="Calibri" w:cs="Arial Narrow"/>
          <w:sz w:val="22"/>
          <w:szCs w:val="22"/>
        </w:rPr>
        <w:t>przez …</w:t>
      </w:r>
      <w:r w:rsidR="002828F2">
        <w:rPr>
          <w:rFonts w:ascii="Calibri" w:hAnsi="Calibri" w:cs="Arial Narrow"/>
          <w:sz w:val="22"/>
          <w:szCs w:val="22"/>
        </w:rPr>
        <w:t>………….</w:t>
      </w:r>
      <w:r w:rsidR="009E2E34" w:rsidRPr="00D408D2">
        <w:rPr>
          <w:rFonts w:ascii="Calibri" w:hAnsi="Calibri" w:cs="Arial Narrow"/>
          <w:sz w:val="22"/>
          <w:szCs w:val="22"/>
        </w:rPr>
        <w:t>…… (</w:t>
      </w:r>
      <w:r w:rsidR="009E2E34" w:rsidRPr="00D408D2">
        <w:rPr>
          <w:rFonts w:ascii="Calibri" w:hAnsi="Calibri" w:cs="Arial Narrow"/>
          <w:i/>
          <w:sz w:val="22"/>
          <w:szCs w:val="22"/>
        </w:rPr>
        <w:t>podać ilu</w:t>
      </w:r>
      <w:r w:rsidR="009E2E34" w:rsidRPr="00D408D2">
        <w:rPr>
          <w:rFonts w:ascii="Calibri" w:hAnsi="Calibri" w:cs="Arial Narrow"/>
          <w:sz w:val="22"/>
          <w:szCs w:val="22"/>
        </w:rPr>
        <w:t>) lekarza/y</w:t>
      </w:r>
      <w:r w:rsidRPr="00D408D2">
        <w:rPr>
          <w:rFonts w:ascii="Calibri" w:hAnsi="Calibri" w:cs="Arial Narrow"/>
          <w:sz w:val="22"/>
          <w:szCs w:val="22"/>
        </w:rPr>
        <w:t>,</w:t>
      </w:r>
    </w:p>
    <w:p w:rsidR="0096196E" w:rsidRPr="006D7FC3" w:rsidRDefault="00586B17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Zobowiązuj</w:t>
      </w:r>
      <w:r w:rsidR="00D75AB3" w:rsidRPr="00D408D2">
        <w:rPr>
          <w:rFonts w:ascii="Calibri" w:hAnsi="Calibri"/>
          <w:sz w:val="22"/>
          <w:szCs w:val="22"/>
        </w:rPr>
        <w:t>e</w:t>
      </w:r>
      <w:r w:rsidRPr="00D408D2">
        <w:rPr>
          <w:rFonts w:ascii="Calibri" w:hAnsi="Calibri"/>
          <w:sz w:val="22"/>
          <w:szCs w:val="22"/>
        </w:rPr>
        <w:t xml:space="preserve"> się świadczyć usługę </w:t>
      </w:r>
      <w:r w:rsidR="0096196E" w:rsidRPr="00D408D2">
        <w:rPr>
          <w:rFonts w:ascii="Calibri" w:hAnsi="Calibri"/>
          <w:sz w:val="22"/>
          <w:szCs w:val="22"/>
        </w:rPr>
        <w:t>zgodnie z załączonym formularzem cenowym, na</w:t>
      </w:r>
      <w:r w:rsidR="0096196E" w:rsidRPr="00973008">
        <w:rPr>
          <w:rFonts w:ascii="Calibri" w:hAnsi="Calibri"/>
          <w:sz w:val="22"/>
          <w:szCs w:val="22"/>
        </w:rPr>
        <w:t xml:space="preserve"> zasadach określonych w </w:t>
      </w:r>
      <w:r w:rsidRPr="006D7FC3">
        <w:rPr>
          <w:rFonts w:ascii="Calibri" w:hAnsi="Calibri"/>
          <w:sz w:val="22"/>
          <w:szCs w:val="22"/>
        </w:rPr>
        <w:t>Ogłoszeniu i załącznikach do niego</w:t>
      </w:r>
      <w:r w:rsidR="0096196E" w:rsidRPr="006D7FC3">
        <w:rPr>
          <w:rFonts w:ascii="Calibri" w:hAnsi="Calibri"/>
          <w:sz w:val="22"/>
          <w:szCs w:val="22"/>
        </w:rPr>
        <w:t xml:space="preserve">. </w:t>
      </w:r>
    </w:p>
    <w:p w:rsidR="0096196E" w:rsidRPr="006D7FC3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6D7FC3">
        <w:rPr>
          <w:rFonts w:ascii="Calibri" w:hAnsi="Calibri"/>
          <w:sz w:val="22"/>
          <w:szCs w:val="22"/>
        </w:rPr>
        <w:t>Termin realizacji zamówienia:</w:t>
      </w:r>
      <w:r w:rsidR="00B602B9">
        <w:rPr>
          <w:rFonts w:ascii="Calibri" w:hAnsi="Calibri"/>
          <w:sz w:val="22"/>
          <w:szCs w:val="22"/>
        </w:rPr>
        <w:t xml:space="preserve"> </w:t>
      </w:r>
      <w:r w:rsidR="002E7C6F" w:rsidRPr="002E7C6F">
        <w:rPr>
          <w:rFonts w:ascii="Calibri" w:hAnsi="Calibri"/>
          <w:color w:val="FF0000"/>
          <w:sz w:val="22"/>
          <w:szCs w:val="22"/>
        </w:rPr>
        <w:t>…………………………………………………………………</w:t>
      </w:r>
      <w:r w:rsidR="00B602B9" w:rsidRPr="002E7C6F">
        <w:rPr>
          <w:rFonts w:ascii="Calibri" w:hAnsi="Calibri"/>
          <w:color w:val="FF0000"/>
          <w:sz w:val="22"/>
          <w:szCs w:val="22"/>
        </w:rPr>
        <w:t xml:space="preserve"> </w:t>
      </w:r>
      <w:r w:rsidRPr="006D7FC3">
        <w:rPr>
          <w:rFonts w:ascii="Calibri" w:hAnsi="Calibri"/>
          <w:sz w:val="22"/>
          <w:szCs w:val="22"/>
        </w:rPr>
        <w:t xml:space="preserve"> </w:t>
      </w:r>
      <w:r w:rsidR="00873092" w:rsidRPr="006D7FC3">
        <w:rPr>
          <w:rFonts w:ascii="Calibri" w:hAnsi="Calibri"/>
          <w:sz w:val="22"/>
          <w:szCs w:val="22"/>
        </w:rPr>
        <w:t>.</w:t>
      </w:r>
      <w:r w:rsidRPr="006D7FC3">
        <w:rPr>
          <w:rFonts w:ascii="Calibri" w:hAnsi="Calibri"/>
          <w:sz w:val="22"/>
          <w:szCs w:val="22"/>
        </w:rPr>
        <w:t xml:space="preserve"> </w:t>
      </w:r>
    </w:p>
    <w:p w:rsidR="0096196E" w:rsidRPr="00973008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Termin płatności: Realizacja należności następować będzie przelewem</w:t>
      </w:r>
      <w:r w:rsidR="00F16B78" w:rsidRPr="00973008">
        <w:rPr>
          <w:rFonts w:ascii="Calibri" w:hAnsi="Calibri"/>
          <w:sz w:val="22"/>
          <w:szCs w:val="22"/>
        </w:rPr>
        <w:t xml:space="preserve"> w terminie</w:t>
      </w:r>
      <w:r w:rsidR="00873092" w:rsidRPr="00973008">
        <w:rPr>
          <w:rFonts w:ascii="Calibri" w:hAnsi="Calibri"/>
          <w:sz w:val="22"/>
          <w:szCs w:val="22"/>
        </w:rPr>
        <w:t xml:space="preserve"> 30</w:t>
      </w:r>
      <w:r w:rsidR="00F16B78" w:rsidRPr="00973008">
        <w:rPr>
          <w:rFonts w:ascii="Calibri" w:hAnsi="Calibri"/>
          <w:sz w:val="22"/>
          <w:szCs w:val="22"/>
        </w:rPr>
        <w:t xml:space="preserve"> dni od daty złożenia poprawnie wystawionej faktury Udzielającemu Zamówienia, na rachunek bankowy Przyjmującego Zamówienie wskazany na fakturze/rachunku</w:t>
      </w:r>
      <w:r w:rsidRPr="00973008">
        <w:rPr>
          <w:rFonts w:ascii="Calibri" w:hAnsi="Calibri"/>
          <w:sz w:val="22"/>
          <w:szCs w:val="22"/>
        </w:rPr>
        <w:t>.</w:t>
      </w:r>
    </w:p>
    <w:p w:rsidR="00973008" w:rsidRP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Oświadczam, że zapoznałem się z treścią Istotnych Postanowień Umowy stanowiących załącznik nr 2 do Ogłoszenia i nie zgłaszam do nich żadnych uwag.</w:t>
      </w:r>
    </w:p>
    <w:p w:rsid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Oświadczam, że termin związania ofertą wynosi 30 dni. </w:t>
      </w:r>
    </w:p>
    <w:p w:rsidR="008E01EE" w:rsidRPr="00D408D2" w:rsidRDefault="00D75AB3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 xml:space="preserve">Oświadczam, że spełniam warunki udziału w postępowaniu określone w pkt 4 Ogłoszenia </w:t>
      </w:r>
    </w:p>
    <w:p w:rsidR="008E01EE" w:rsidRPr="00D408D2" w:rsidRDefault="00223893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– na dowód czego:</w:t>
      </w:r>
    </w:p>
    <w:p w:rsidR="008E01EE" w:rsidRPr="00D408D2" w:rsidRDefault="001B437C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*</w:t>
      </w:r>
      <w:r w:rsidR="008E01EE" w:rsidRPr="00D408D2">
        <w:rPr>
          <w:rFonts w:ascii="Calibri" w:hAnsi="Calibri"/>
          <w:sz w:val="22"/>
          <w:szCs w:val="22"/>
        </w:rPr>
        <w:t xml:space="preserve"> </w:t>
      </w:r>
      <w:r w:rsidR="00D75AB3" w:rsidRPr="00D408D2">
        <w:rPr>
          <w:rFonts w:ascii="Calibri" w:hAnsi="Calibri"/>
          <w:sz w:val="22"/>
          <w:szCs w:val="22"/>
        </w:rPr>
        <w:t>w załączeniu przedstawiam dokumenty, o których mowa w pkt 5</w:t>
      </w:r>
      <w:r w:rsidRPr="00D408D2">
        <w:rPr>
          <w:rFonts w:ascii="Calibri" w:hAnsi="Calibri"/>
          <w:sz w:val="22"/>
          <w:szCs w:val="22"/>
        </w:rPr>
        <w:t xml:space="preserve"> Ogłoszenia</w:t>
      </w:r>
      <w:r w:rsidR="008E01EE" w:rsidRPr="00D408D2">
        <w:rPr>
          <w:rFonts w:ascii="Calibri" w:hAnsi="Calibri"/>
          <w:sz w:val="22"/>
          <w:szCs w:val="22"/>
        </w:rPr>
        <w:t>; oświadczam przy tym, że dane zawarte w złożonych dokumentach są aktualne na dzień składania ofert.</w:t>
      </w:r>
    </w:p>
    <w:p w:rsidR="00D75AB3" w:rsidRPr="00D408D2" w:rsidRDefault="001B437C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D408D2">
        <w:rPr>
          <w:rFonts w:ascii="Calibri" w:hAnsi="Calibri"/>
          <w:sz w:val="22"/>
          <w:szCs w:val="22"/>
        </w:rPr>
        <w:t>**</w:t>
      </w:r>
      <w:r w:rsidR="008E01EE" w:rsidRPr="00D408D2">
        <w:rPr>
          <w:rFonts w:ascii="Calibri" w:hAnsi="Calibri"/>
          <w:sz w:val="22"/>
          <w:szCs w:val="22"/>
        </w:rPr>
        <w:t xml:space="preserve"> w przypadku wyboru mojej oferty zobowiązuję się przedłożyć dokumenty, o których mowa w pkt 5.1-5.</w:t>
      </w:r>
      <w:r w:rsidRPr="00D408D2">
        <w:rPr>
          <w:rFonts w:ascii="Calibri" w:hAnsi="Calibri"/>
          <w:sz w:val="22"/>
          <w:szCs w:val="22"/>
        </w:rPr>
        <w:t>6</w:t>
      </w:r>
      <w:r w:rsidR="008E01EE" w:rsidRPr="00D408D2">
        <w:rPr>
          <w:rFonts w:ascii="Calibri" w:hAnsi="Calibri"/>
          <w:sz w:val="22"/>
          <w:szCs w:val="22"/>
        </w:rPr>
        <w:t xml:space="preserve"> </w:t>
      </w:r>
      <w:r w:rsidR="00A25BF3" w:rsidRPr="00D408D2">
        <w:rPr>
          <w:rFonts w:ascii="Calibri" w:hAnsi="Calibri"/>
          <w:sz w:val="22"/>
          <w:szCs w:val="22"/>
        </w:rPr>
        <w:t>Ogłoszenia</w:t>
      </w:r>
      <w:r w:rsidR="008E01EE" w:rsidRPr="00D408D2">
        <w:rPr>
          <w:rFonts w:ascii="Calibri" w:hAnsi="Calibri"/>
          <w:sz w:val="22"/>
          <w:szCs w:val="22"/>
        </w:rPr>
        <w:t>, przed podpisaniem umowy o udzielanie świadczeń zdrowotnych</w:t>
      </w:r>
    </w:p>
    <w:p w:rsidR="0010698C" w:rsidRPr="00D26726" w:rsidRDefault="008E01EE" w:rsidP="00D26726">
      <w:pPr>
        <w:spacing w:after="120"/>
        <w:ind w:left="720" w:right="-24"/>
        <w:contextualSpacing/>
        <w:jc w:val="both"/>
        <w:rPr>
          <w:rFonts w:ascii="Calibri" w:hAnsi="Calibri"/>
          <w:i/>
          <w:sz w:val="22"/>
          <w:szCs w:val="22"/>
        </w:rPr>
      </w:pPr>
      <w:r w:rsidRPr="00D408D2">
        <w:rPr>
          <w:rFonts w:ascii="Calibri" w:hAnsi="Calibri"/>
          <w:i/>
          <w:sz w:val="22"/>
          <w:szCs w:val="22"/>
        </w:rPr>
        <w:t xml:space="preserve">ad </w:t>
      </w:r>
      <w:r w:rsidR="001B437C" w:rsidRPr="00D408D2">
        <w:rPr>
          <w:rFonts w:ascii="Calibri" w:hAnsi="Calibri"/>
          <w:i/>
          <w:sz w:val="22"/>
          <w:szCs w:val="22"/>
        </w:rPr>
        <w:t>*i **</w:t>
      </w:r>
      <w:r w:rsidRPr="00D408D2">
        <w:rPr>
          <w:rFonts w:ascii="Calibri" w:hAnsi="Calibri"/>
          <w:i/>
          <w:sz w:val="22"/>
          <w:szCs w:val="22"/>
        </w:rPr>
        <w:t xml:space="preserve"> – niepotrzebny punkt skreślić</w:t>
      </w:r>
      <w:r w:rsidR="00D26726" w:rsidRPr="00D408D2">
        <w:rPr>
          <w:rFonts w:ascii="Calibri" w:hAnsi="Calibri"/>
          <w:i/>
          <w:sz w:val="22"/>
          <w:szCs w:val="22"/>
        </w:rPr>
        <w:t>.</w:t>
      </w:r>
    </w:p>
    <w:p w:rsidR="00973008" w:rsidRP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Oświadczam, że posiadam aktualne badania lekarskie niezbędne do wykonywania zawodu i udzielania świadczeń zdrowotnych oraz aktualne szkolenie w zakresie BHP – potwierdzające spełnienie warunku, o którym mowa w pkt. </w:t>
      </w:r>
      <w:r w:rsidR="00450602">
        <w:rPr>
          <w:rFonts w:ascii="Calibri" w:hAnsi="Calibri"/>
          <w:sz w:val="22"/>
          <w:szCs w:val="22"/>
        </w:rPr>
        <w:t>4</w:t>
      </w:r>
      <w:r w:rsidRPr="00973008">
        <w:rPr>
          <w:rFonts w:ascii="Calibri" w:hAnsi="Calibri"/>
          <w:sz w:val="22"/>
          <w:szCs w:val="22"/>
        </w:rPr>
        <w:t xml:space="preserve"> Ogłoszenia</w:t>
      </w:r>
      <w:r w:rsidR="008E01EE">
        <w:rPr>
          <w:rFonts w:ascii="Calibri" w:hAnsi="Calibri"/>
          <w:sz w:val="22"/>
          <w:szCs w:val="22"/>
        </w:rPr>
        <w:t>.</w:t>
      </w:r>
    </w:p>
    <w:p w:rsidR="00973008" w:rsidRP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lastRenderedPageBreak/>
        <w:t>Ofertę niniejszą składam na zapisanych ....</w:t>
      </w:r>
      <w:r w:rsidR="002828F2">
        <w:rPr>
          <w:rFonts w:ascii="Calibri" w:hAnsi="Calibri"/>
          <w:sz w:val="22"/>
          <w:szCs w:val="22"/>
        </w:rPr>
        <w:t>.....................</w:t>
      </w:r>
      <w:r w:rsidRPr="00973008">
        <w:rPr>
          <w:rFonts w:ascii="Calibri" w:hAnsi="Calibri"/>
          <w:sz w:val="22"/>
          <w:szCs w:val="22"/>
        </w:rPr>
        <w:t>....... kolejno ponumerowanych i podpisanych stronach.</w:t>
      </w:r>
    </w:p>
    <w:p w:rsidR="00973008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Załącznikami do niniejszej oferty są:</w:t>
      </w:r>
    </w:p>
    <w:p w:rsidR="006D7FC3" w:rsidRDefault="006D7FC3" w:rsidP="006D7FC3">
      <w:p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Pr="00973008" w:rsidRDefault="00D408D2" w:rsidP="00D408D2">
      <w:p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73008" w:rsidRPr="00973008" w:rsidRDefault="00973008" w:rsidP="00973008">
      <w:pPr>
        <w:tabs>
          <w:tab w:val="left" w:pos="284"/>
        </w:tabs>
        <w:spacing w:after="120"/>
        <w:ind w:left="566" w:right="-24" w:hanging="283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1) ………</w:t>
      </w:r>
      <w:r w:rsidR="002828F2">
        <w:rPr>
          <w:rFonts w:ascii="Calibri" w:hAnsi="Calibri"/>
          <w:sz w:val="22"/>
          <w:szCs w:val="22"/>
        </w:rPr>
        <w:t>…………………….………</w:t>
      </w:r>
      <w:r w:rsidRPr="00973008">
        <w:rPr>
          <w:rFonts w:ascii="Calibri" w:hAnsi="Calibri"/>
          <w:sz w:val="22"/>
          <w:szCs w:val="22"/>
        </w:rPr>
        <w:t>………………                        3)</w:t>
      </w:r>
      <w:r w:rsidR="002828F2">
        <w:rPr>
          <w:rFonts w:ascii="Calibri" w:hAnsi="Calibri"/>
          <w:sz w:val="22"/>
          <w:szCs w:val="22"/>
        </w:rPr>
        <w:t xml:space="preserve"> </w:t>
      </w:r>
      <w:r w:rsidRPr="00973008">
        <w:rPr>
          <w:rFonts w:ascii="Calibri" w:hAnsi="Calibri"/>
          <w:sz w:val="22"/>
          <w:szCs w:val="22"/>
        </w:rPr>
        <w:t>…………</w:t>
      </w:r>
      <w:r w:rsidR="002828F2">
        <w:rPr>
          <w:rFonts w:ascii="Calibri" w:hAnsi="Calibri"/>
          <w:sz w:val="22"/>
          <w:szCs w:val="22"/>
        </w:rPr>
        <w:t>……………………………….</w:t>
      </w:r>
      <w:r w:rsidRPr="00973008">
        <w:rPr>
          <w:rFonts w:ascii="Calibri" w:hAnsi="Calibri"/>
          <w:sz w:val="22"/>
          <w:szCs w:val="22"/>
        </w:rPr>
        <w:t>……………</w:t>
      </w:r>
    </w:p>
    <w:p w:rsidR="0096196E" w:rsidRPr="00973008" w:rsidRDefault="00973008" w:rsidP="00973008">
      <w:pPr>
        <w:spacing w:after="120"/>
        <w:ind w:left="284" w:right="-2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>2) ………</w:t>
      </w:r>
      <w:r w:rsidR="002828F2">
        <w:rPr>
          <w:rFonts w:ascii="Calibri" w:hAnsi="Calibri"/>
          <w:sz w:val="22"/>
          <w:szCs w:val="22"/>
        </w:rPr>
        <w:t>………………….………….</w:t>
      </w:r>
      <w:r w:rsidRPr="00973008">
        <w:rPr>
          <w:rFonts w:ascii="Calibri" w:hAnsi="Calibri"/>
          <w:sz w:val="22"/>
          <w:szCs w:val="22"/>
        </w:rPr>
        <w:t>……………..                        4) ………</w:t>
      </w:r>
      <w:r w:rsidR="002828F2">
        <w:rPr>
          <w:rFonts w:ascii="Calibri" w:hAnsi="Calibri"/>
          <w:sz w:val="22"/>
          <w:szCs w:val="22"/>
        </w:rPr>
        <w:t>………….…………………….</w:t>
      </w:r>
      <w:r w:rsidRPr="00973008">
        <w:rPr>
          <w:rFonts w:ascii="Calibri" w:hAnsi="Calibri"/>
          <w:sz w:val="22"/>
          <w:szCs w:val="22"/>
        </w:rPr>
        <w:t>……………..</w:t>
      </w:r>
    </w:p>
    <w:p w:rsidR="0096196E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P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6D7FC3" w:rsidRDefault="006D7FC3" w:rsidP="006D7FC3">
      <w:pPr>
        <w:pStyle w:val="Tekstpodstawowy"/>
        <w:spacing w:after="120"/>
        <w:ind w:right="-24" w:firstLine="284"/>
        <w:contextualSpacing/>
        <w:jc w:val="both"/>
        <w:rPr>
          <w:rFonts w:ascii="Calibri" w:hAnsi="Calibri"/>
          <w:sz w:val="22"/>
          <w:szCs w:val="22"/>
        </w:rPr>
      </w:pPr>
    </w:p>
    <w:p w:rsidR="006D7FC3" w:rsidRDefault="006D7FC3" w:rsidP="006D7FC3">
      <w:pPr>
        <w:pStyle w:val="Tekstpodstawowy"/>
        <w:spacing w:after="120"/>
        <w:ind w:right="-24" w:firstLine="28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96196E" w:rsidP="006D7FC3">
      <w:pPr>
        <w:pStyle w:val="Tekstpodstawowy"/>
        <w:spacing w:after="120"/>
        <w:ind w:right="-24" w:firstLine="284"/>
        <w:contextualSpacing/>
        <w:jc w:val="both"/>
        <w:rPr>
          <w:rFonts w:ascii="Calibri" w:hAnsi="Calibri"/>
          <w:sz w:val="22"/>
          <w:szCs w:val="22"/>
        </w:rPr>
      </w:pPr>
      <w:r w:rsidRPr="00973008">
        <w:rPr>
          <w:rFonts w:ascii="Calibri" w:hAnsi="Calibri"/>
          <w:sz w:val="22"/>
          <w:szCs w:val="22"/>
        </w:rPr>
        <w:t xml:space="preserve">……................., dnia ………………..                           </w:t>
      </w: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D408D2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973008" w:rsidRDefault="00D408D2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6196E" w:rsidRPr="00973008">
        <w:rPr>
          <w:rFonts w:ascii="Calibri" w:hAnsi="Calibri"/>
          <w:sz w:val="22"/>
          <w:szCs w:val="22"/>
        </w:rPr>
        <w:t xml:space="preserve">                                ............................................................</w:t>
      </w:r>
    </w:p>
    <w:p w:rsidR="0096196E" w:rsidRPr="00040663" w:rsidRDefault="0096196E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6196E" w:rsidRPr="00040663" w:rsidRDefault="00B13872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br w:type="page"/>
      </w:r>
      <w:r w:rsidR="0096196E" w:rsidRPr="00040663">
        <w:rPr>
          <w:rFonts w:ascii="Calibri" w:hAnsi="Calibri"/>
          <w:b/>
          <w:color w:val="000000"/>
          <w:sz w:val="22"/>
          <w:szCs w:val="22"/>
        </w:rPr>
        <w:lastRenderedPageBreak/>
        <w:t>Z</w:t>
      </w:r>
      <w:r w:rsidR="00733732" w:rsidRPr="00040663">
        <w:rPr>
          <w:rFonts w:ascii="Calibri" w:hAnsi="Calibri"/>
          <w:b/>
          <w:color w:val="000000"/>
          <w:sz w:val="22"/>
          <w:szCs w:val="22"/>
        </w:rPr>
        <w:t>a</w:t>
      </w:r>
      <w:r w:rsidR="0096196E" w:rsidRPr="00040663">
        <w:rPr>
          <w:rFonts w:ascii="Calibri" w:hAnsi="Calibri"/>
          <w:b/>
          <w:color w:val="000000"/>
          <w:sz w:val="22"/>
          <w:szCs w:val="22"/>
        </w:rPr>
        <w:t>łącznik nr 4 do Ogłoszenia</w:t>
      </w:r>
    </w:p>
    <w:p w:rsidR="00973008" w:rsidRPr="00040663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 xml:space="preserve">FORMULARZ </w:t>
      </w:r>
      <w:r>
        <w:rPr>
          <w:rFonts w:ascii="Calibri" w:hAnsi="Calibri"/>
          <w:sz w:val="22"/>
          <w:szCs w:val="22"/>
        </w:rPr>
        <w:t>CEN</w:t>
      </w:r>
      <w:r w:rsidRPr="00040663">
        <w:rPr>
          <w:rFonts w:ascii="Calibri" w:hAnsi="Calibri"/>
          <w:sz w:val="22"/>
          <w:szCs w:val="22"/>
        </w:rPr>
        <w:t>OWY</w:t>
      </w:r>
    </w:p>
    <w:p w:rsidR="00973008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973008" w:rsidRPr="00040663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6745C7" w:rsidRPr="00040663" w:rsidRDefault="006745C7" w:rsidP="006745C7">
      <w:pPr>
        <w:pStyle w:val="Lista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 </w:t>
      </w:r>
      <w:r w:rsidRPr="00040663">
        <w:rPr>
          <w:rFonts w:ascii="Calibri" w:hAnsi="Calibri"/>
          <w:b/>
          <w:sz w:val="22"/>
          <w:szCs w:val="22"/>
        </w:rPr>
        <w:t>realiz</w:t>
      </w:r>
      <w:r w:rsidRPr="008E01EE">
        <w:rPr>
          <w:rFonts w:ascii="Calibri" w:hAnsi="Calibri"/>
          <w:b/>
          <w:sz w:val="22"/>
          <w:szCs w:val="22"/>
        </w:rPr>
        <w:t xml:space="preserve">ację świadczeń zdrowotnych w zakresie </w:t>
      </w:r>
      <w:r>
        <w:rPr>
          <w:rFonts w:ascii="Calibri" w:hAnsi="Calibri"/>
          <w:b/>
          <w:sz w:val="22"/>
          <w:szCs w:val="22"/>
        </w:rPr>
        <w:t xml:space="preserve">stomatologii </w:t>
      </w:r>
      <w:r w:rsidRPr="00730B38">
        <w:rPr>
          <w:rFonts w:ascii="Calibri" w:hAnsi="Calibri"/>
          <w:b/>
          <w:sz w:val="22"/>
          <w:szCs w:val="22"/>
        </w:rPr>
        <w:t>dla pacjentów Samodzielnego Publicznego Zakładu Opieki Zdrowotnej w Sulejówku</w:t>
      </w:r>
      <w:r w:rsidRPr="00040663">
        <w:rPr>
          <w:rFonts w:ascii="Calibri" w:hAnsi="Calibri"/>
          <w:b/>
          <w:sz w:val="22"/>
          <w:szCs w:val="22"/>
        </w:rPr>
        <w:t>.</w:t>
      </w:r>
    </w:p>
    <w:p w:rsidR="00730B38" w:rsidRPr="00D75AB3" w:rsidRDefault="00730B38" w:rsidP="00973008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aps/>
          <w:color w:val="000000"/>
          <w:sz w:val="22"/>
          <w:szCs w:val="22"/>
        </w:rPr>
        <w:t>Udzielający Zamówienia</w:t>
      </w:r>
      <w:r w:rsidRPr="00040663">
        <w:rPr>
          <w:rFonts w:ascii="Calibri" w:hAnsi="Calibri"/>
          <w:color w:val="000000"/>
          <w:sz w:val="22"/>
          <w:szCs w:val="22"/>
        </w:rPr>
        <w:t xml:space="preserve">: </w:t>
      </w:r>
    </w:p>
    <w:p w:rsidR="0096196E" w:rsidRPr="00040663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040663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040663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Ul. Idzikowskiego 7B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sz w:val="22"/>
          <w:szCs w:val="22"/>
        </w:rPr>
        <w:t>05-070 Sulejówek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Nazwa/Imię i nazwisko Przyjmującego Zamówienie: 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Adres Przyjmującego Zamówienie: </w:t>
      </w: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6196E" w:rsidRPr="00040663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 w:rsidRPr="00040663">
        <w:rPr>
          <w:rFonts w:ascii="Calibri" w:hAnsi="Calibri"/>
          <w:b/>
          <w:color w:val="000000"/>
          <w:sz w:val="22"/>
          <w:szCs w:val="22"/>
        </w:rPr>
        <w:t xml:space="preserve">Formularz cenowy </w:t>
      </w:r>
    </w:p>
    <w:p w:rsidR="0096196E" w:rsidRPr="00040663" w:rsidRDefault="0096196E" w:rsidP="00DC64F3">
      <w:pPr>
        <w:spacing w:after="120"/>
        <w:contextualSpacing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96196E" w:rsidRPr="00040663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040663">
        <w:rPr>
          <w:rFonts w:ascii="Calibri" w:hAnsi="Calibri" w:cs="Arial Narrow"/>
          <w:b/>
          <w:bCs/>
          <w:color w:val="000000"/>
          <w:sz w:val="22"/>
          <w:szCs w:val="22"/>
        </w:rPr>
        <w:t>Oferowana cena</w:t>
      </w:r>
    </w:p>
    <w:p w:rsidR="0096196E" w:rsidRPr="00040663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7047C1" w:rsidRPr="00040663" w:rsidRDefault="007047C1" w:rsidP="007047C1">
      <w:pPr>
        <w:spacing w:after="120"/>
        <w:ind w:left="708"/>
        <w:contextualSpacing/>
        <w:jc w:val="both"/>
        <w:rPr>
          <w:rFonts w:ascii="Calibri" w:hAnsi="Calibri" w:cs="Arial Narrow"/>
          <w:sz w:val="22"/>
          <w:szCs w:val="22"/>
        </w:rPr>
      </w:pPr>
      <w:r w:rsidRPr="00040663">
        <w:rPr>
          <w:rFonts w:ascii="Calibri" w:hAnsi="Calibri" w:cs="Arial Narrow"/>
          <w:sz w:val="22"/>
          <w:szCs w:val="22"/>
        </w:rPr>
        <w:t xml:space="preserve">Z tytułu udzielania świadczeń zdrowotnych objętych niniejszym postępowaniem </w:t>
      </w:r>
      <w:r w:rsidRPr="00D408D2">
        <w:rPr>
          <w:rFonts w:ascii="Calibri" w:hAnsi="Calibri" w:cs="Arial Narrow"/>
          <w:sz w:val="22"/>
          <w:szCs w:val="22"/>
        </w:rPr>
        <w:t>konkursowym</w:t>
      </w:r>
      <w:r w:rsidR="00D75AB3" w:rsidRPr="00D408D2">
        <w:rPr>
          <w:rFonts w:ascii="Calibri" w:hAnsi="Calibri" w:cs="Arial Narrow"/>
          <w:sz w:val="22"/>
          <w:szCs w:val="22"/>
        </w:rPr>
        <w:t xml:space="preserve"> – w zakresie </w:t>
      </w:r>
      <w:r w:rsidR="00D408D2" w:rsidRPr="00D408D2">
        <w:rPr>
          <w:rFonts w:ascii="Calibri" w:hAnsi="Calibri" w:cs="Arial Narrow"/>
          <w:sz w:val="22"/>
          <w:szCs w:val="22"/>
        </w:rPr>
        <w:t>stomatologii</w:t>
      </w:r>
      <w:r w:rsidRPr="00D408D2">
        <w:rPr>
          <w:rFonts w:ascii="Calibri" w:hAnsi="Calibri" w:cs="Arial Narrow"/>
          <w:sz w:val="22"/>
          <w:szCs w:val="22"/>
        </w:rPr>
        <w:t>, Przyjmujący Zamówienie oferuje następujące</w:t>
      </w:r>
      <w:r w:rsidRPr="00040663">
        <w:rPr>
          <w:rFonts w:ascii="Calibri" w:hAnsi="Calibri" w:cs="Arial Narrow"/>
          <w:sz w:val="22"/>
          <w:szCs w:val="22"/>
        </w:rPr>
        <w:t xml:space="preserve"> stawki:</w:t>
      </w:r>
    </w:p>
    <w:p w:rsidR="000F4BCC" w:rsidRPr="006D7FC3" w:rsidRDefault="000A0045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rPr>
          <w:rFonts w:cs="Arial"/>
        </w:rPr>
        <w:t>……………</w:t>
      </w:r>
      <w:r w:rsidR="000F4BCC" w:rsidRPr="006D7FC3">
        <w:rPr>
          <w:rFonts w:cs="Arial"/>
        </w:rPr>
        <w:t xml:space="preserve"> zł </w:t>
      </w:r>
      <w:r w:rsidR="00A1633B" w:rsidRPr="006D7FC3">
        <w:rPr>
          <w:rFonts w:cs="Arial"/>
        </w:rPr>
        <w:t xml:space="preserve">brutto </w:t>
      </w:r>
      <w:r w:rsidR="000F4BCC" w:rsidRPr="006D7FC3">
        <w:rPr>
          <w:rFonts w:cs="Arial"/>
        </w:rPr>
        <w:t xml:space="preserve">za </w:t>
      </w:r>
      <w:r w:rsidR="006D7FC3">
        <w:rPr>
          <w:rFonts w:cs="Arial"/>
        </w:rPr>
        <w:t xml:space="preserve">zrefundowany </w:t>
      </w:r>
      <w:r w:rsidR="000F4BCC" w:rsidRPr="006D7FC3">
        <w:rPr>
          <w:rFonts w:cs="Arial"/>
        </w:rPr>
        <w:t>punkt z zakresu stomatologii zachowawczej z endodoncją w ramach umowy z NFZ</w:t>
      </w:r>
    </w:p>
    <w:p w:rsidR="000F4BCC" w:rsidRPr="006D7FC3" w:rsidRDefault="000F4BCC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rPr>
          <w:rFonts w:cs="Arial"/>
        </w:rPr>
        <w:t xml:space="preserve">…………… zł </w:t>
      </w:r>
      <w:r w:rsidR="00A1633B" w:rsidRPr="006D7FC3">
        <w:rPr>
          <w:rFonts w:cs="Arial"/>
        </w:rPr>
        <w:t xml:space="preserve">brutto </w:t>
      </w:r>
      <w:r w:rsidRPr="006D7FC3">
        <w:rPr>
          <w:rFonts w:cs="Arial"/>
        </w:rPr>
        <w:t xml:space="preserve">za </w:t>
      </w:r>
      <w:r w:rsidR="006D7FC3">
        <w:rPr>
          <w:rFonts w:cs="Arial"/>
        </w:rPr>
        <w:t xml:space="preserve">zrefundowany </w:t>
      </w:r>
      <w:r w:rsidRPr="006D7FC3">
        <w:rPr>
          <w:rFonts w:cs="Arial"/>
        </w:rPr>
        <w:t>punkt z zakresu protetyki w ramach umowy z NFZ</w:t>
      </w:r>
    </w:p>
    <w:p w:rsidR="000F4BCC" w:rsidRPr="006D7FC3" w:rsidRDefault="000F4BCC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</w:t>
      </w:r>
      <w:r w:rsidR="00A1633B" w:rsidRPr="006D7FC3">
        <w:t xml:space="preserve"> brutto</w:t>
      </w:r>
      <w:r w:rsidRPr="006D7FC3">
        <w:t>, jakie Udzielający Zamówienia otrzyma od pacjenta za usługi wykonywane poza zakresem usług świadczonych w ramach NFZ - za świadczenie z zakresu stomatologii zachowawczej (usługi komercyjne)</w:t>
      </w:r>
    </w:p>
    <w:p w:rsidR="000F4BCC" w:rsidRPr="006D7FC3" w:rsidRDefault="000F4BCC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 xml:space="preserve">………………..% </w:t>
      </w:r>
      <w:r w:rsidR="00A1633B" w:rsidRPr="006D7FC3">
        <w:t>wynagrodzenia brutto</w:t>
      </w:r>
      <w:r w:rsidRPr="006D7FC3">
        <w:t>, jakie Udzielający Zamówienia otrzyma od pacjenta za usługi wykonywane poza zakresem usług świadczonych w ramach NFZ - za świadczenie z zakresu endodoncji (usługi komercyjne)</w:t>
      </w:r>
    </w:p>
    <w:p w:rsidR="000F4BCC" w:rsidRPr="006D7FC3" w:rsidRDefault="000F4BCC" w:rsidP="000F4BC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 xml:space="preserve">………………..% </w:t>
      </w:r>
      <w:r w:rsidR="00A1633B" w:rsidRPr="006D7FC3">
        <w:t>wynagrodzenia brutto</w:t>
      </w:r>
      <w:r w:rsidRPr="006D7FC3">
        <w:t>, jakie Udzielający Zamówienia otrzyma od pacjenta za usługi wykonywane poza zakresem usług świadczonych w ramach NFZ - za świadczenie z zakresu protetyki (usługi komercyjne po potrąceniu kosztów pracy technika)</w:t>
      </w:r>
    </w:p>
    <w:p w:rsidR="00A1633B" w:rsidRPr="006D7FC3" w:rsidRDefault="00A1633B" w:rsidP="00A1633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6D7FC3">
        <w:t>………………..% wynagrodzenia brutto, jakie Udzielający Zamówienia otrzyma od pacjenta za usługi wykonywane poza zakresem usług świadczonych w ramach NFZ - za świadczenie z zakresu protetyki (usługi komercyjne, praca z własnym technikiem)</w:t>
      </w:r>
    </w:p>
    <w:p w:rsidR="007047C1" w:rsidRPr="006D7FC3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</w:p>
    <w:p w:rsidR="007047C1" w:rsidRPr="00040663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  <w:r w:rsidRPr="006D7FC3">
        <w:rPr>
          <w:rFonts w:ascii="Calibri" w:hAnsi="Calibri" w:cs="Arial"/>
          <w:sz w:val="22"/>
          <w:szCs w:val="22"/>
        </w:rPr>
        <w:t>Udzielający Zamówieni</w:t>
      </w:r>
      <w:r w:rsidR="00D26726" w:rsidRPr="006D7FC3">
        <w:rPr>
          <w:rFonts w:ascii="Calibri" w:hAnsi="Calibri" w:cs="Arial"/>
          <w:sz w:val="22"/>
          <w:szCs w:val="22"/>
        </w:rPr>
        <w:t>a</w:t>
      </w:r>
      <w:r w:rsidRPr="006D7FC3">
        <w:rPr>
          <w:rFonts w:ascii="Calibri" w:hAnsi="Calibri" w:cs="Arial"/>
          <w:sz w:val="22"/>
          <w:szCs w:val="22"/>
        </w:rPr>
        <w:t xml:space="preserve"> dopuszcza złożenie oferty z dokładnością do dwóch miejsc po</w:t>
      </w:r>
      <w:r w:rsidRPr="00040663">
        <w:rPr>
          <w:rFonts w:ascii="Calibri" w:hAnsi="Calibri" w:cs="Arial"/>
          <w:sz w:val="22"/>
          <w:szCs w:val="22"/>
        </w:rPr>
        <w:t xml:space="preserve"> przecinku.</w:t>
      </w:r>
    </w:p>
    <w:p w:rsidR="0096196E" w:rsidRPr="00040663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  <w:r w:rsidRPr="00040663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96196E" w:rsidRPr="00040663" w:rsidRDefault="0096196E" w:rsidP="00DC64F3">
      <w:pPr>
        <w:spacing w:after="120"/>
        <w:ind w:left="4956"/>
        <w:contextualSpacing/>
        <w:rPr>
          <w:rFonts w:ascii="Calibri" w:hAnsi="Calibri"/>
          <w:color w:val="000000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>….…………</w:t>
      </w:r>
      <w:r w:rsidR="002828F2">
        <w:rPr>
          <w:rFonts w:ascii="Calibri" w:hAnsi="Calibri"/>
          <w:color w:val="000000"/>
          <w:sz w:val="22"/>
          <w:szCs w:val="22"/>
        </w:rPr>
        <w:t>…….</w:t>
      </w:r>
      <w:r w:rsidRPr="00040663">
        <w:rPr>
          <w:rFonts w:ascii="Calibri" w:hAnsi="Calibri"/>
          <w:color w:val="000000"/>
          <w:sz w:val="22"/>
          <w:szCs w:val="22"/>
        </w:rPr>
        <w:t>………………………..</w:t>
      </w:r>
    </w:p>
    <w:p w:rsidR="00195B3D" w:rsidRPr="00040663" w:rsidRDefault="0096196E" w:rsidP="00A1633B">
      <w:pPr>
        <w:spacing w:after="120"/>
        <w:ind w:left="3540"/>
        <w:contextualSpacing/>
        <w:jc w:val="center"/>
        <w:rPr>
          <w:rFonts w:ascii="Calibri" w:hAnsi="Calibri"/>
          <w:sz w:val="22"/>
          <w:szCs w:val="22"/>
        </w:rPr>
      </w:pPr>
      <w:r w:rsidRPr="00040663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40663">
        <w:rPr>
          <w:rFonts w:ascii="Calibri" w:hAnsi="Calibri"/>
          <w:i/>
          <w:color w:val="000000"/>
          <w:sz w:val="22"/>
          <w:szCs w:val="22"/>
        </w:rPr>
        <w:t>(podpis Przyjmującego Zamówienie)</w:t>
      </w:r>
    </w:p>
    <w:sectPr w:rsidR="00195B3D" w:rsidRPr="00040663" w:rsidSect="00F16B78">
      <w:footerReference w:type="even" r:id="rId12"/>
      <w:footerReference w:type="defaul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A0" w:rsidRDefault="00AE6FA0" w:rsidP="0096196E">
      <w:r>
        <w:separator/>
      </w:r>
    </w:p>
  </w:endnote>
  <w:endnote w:type="continuationSeparator" w:id="0">
    <w:p w:rsidR="00AE6FA0" w:rsidRDefault="00AE6FA0" w:rsidP="0096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2" w:rsidRDefault="00916A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28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8F2" w:rsidRDefault="002828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2" w:rsidRDefault="00916A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28F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64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2828F2" w:rsidRDefault="002828F2" w:rsidP="00182C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9" w:rsidRDefault="00916A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B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2B59" w:rsidRDefault="00A72B59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59" w:rsidRDefault="00916A6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B5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7646">
      <w:rPr>
        <w:rStyle w:val="Numerstrony"/>
        <w:noProof/>
      </w:rPr>
      <w:t>7</w:t>
    </w:r>
    <w:r>
      <w:rPr>
        <w:rStyle w:val="Numerstrony"/>
      </w:rPr>
      <w:fldChar w:fldCharType="end"/>
    </w:r>
  </w:p>
  <w:p w:rsidR="00A72B59" w:rsidRDefault="00A72B59" w:rsidP="00182C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A0" w:rsidRDefault="00AE6FA0" w:rsidP="0096196E">
      <w:r>
        <w:separator/>
      </w:r>
    </w:p>
  </w:footnote>
  <w:footnote w:type="continuationSeparator" w:id="0">
    <w:p w:rsidR="00AE6FA0" w:rsidRDefault="00AE6FA0" w:rsidP="00961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F2" w:rsidRPr="00AD1417" w:rsidRDefault="002828F2">
    <w:pPr>
      <w:pStyle w:val="Nagwek"/>
      <w:rPr>
        <w:rFonts w:ascii="Arial Narrow" w:hAnsi="Arial Narrow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DB6CB4"/>
    <w:multiLevelType w:val="hybridMultilevel"/>
    <w:tmpl w:val="29445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02573"/>
    <w:multiLevelType w:val="hybridMultilevel"/>
    <w:tmpl w:val="B1FC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E3591"/>
    <w:multiLevelType w:val="hybridMultilevel"/>
    <w:tmpl w:val="BA2498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D6720"/>
    <w:multiLevelType w:val="hybridMultilevel"/>
    <w:tmpl w:val="19227056"/>
    <w:lvl w:ilvl="0" w:tplc="7DCC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D130F"/>
    <w:multiLevelType w:val="multilevel"/>
    <w:tmpl w:val="ACB6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914A2"/>
    <w:multiLevelType w:val="hybridMultilevel"/>
    <w:tmpl w:val="25B29068"/>
    <w:lvl w:ilvl="0" w:tplc="7EDC47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84256"/>
    <w:multiLevelType w:val="hybridMultilevel"/>
    <w:tmpl w:val="C07AA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678B1"/>
    <w:multiLevelType w:val="hybridMultilevel"/>
    <w:tmpl w:val="65F856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693748"/>
    <w:multiLevelType w:val="multilevel"/>
    <w:tmpl w:val="0415001F"/>
    <w:numStyleLink w:val="mojekonkursy"/>
  </w:abstractNum>
  <w:abstractNum w:abstractNumId="11">
    <w:nsid w:val="1D520AAA"/>
    <w:multiLevelType w:val="hybridMultilevel"/>
    <w:tmpl w:val="7CA09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6E3744"/>
    <w:multiLevelType w:val="multilevel"/>
    <w:tmpl w:val="8CDEC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2E60FAB"/>
    <w:multiLevelType w:val="hybridMultilevel"/>
    <w:tmpl w:val="A3AE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7177B"/>
    <w:multiLevelType w:val="hybridMultilevel"/>
    <w:tmpl w:val="181EB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37BA"/>
    <w:multiLevelType w:val="hybridMultilevel"/>
    <w:tmpl w:val="BC080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D47956"/>
    <w:multiLevelType w:val="hybridMultilevel"/>
    <w:tmpl w:val="379A9D40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8D31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8">
    <w:nsid w:val="35473426"/>
    <w:multiLevelType w:val="hybridMultilevel"/>
    <w:tmpl w:val="8EC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1">
    <w:nsid w:val="37F43C92"/>
    <w:multiLevelType w:val="hybridMultilevel"/>
    <w:tmpl w:val="FC307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41DFF"/>
    <w:multiLevelType w:val="hybridMultilevel"/>
    <w:tmpl w:val="9F5C1814"/>
    <w:lvl w:ilvl="0" w:tplc="7E4E02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397F0941"/>
    <w:multiLevelType w:val="multilevel"/>
    <w:tmpl w:val="74601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9D73310"/>
    <w:multiLevelType w:val="hybridMultilevel"/>
    <w:tmpl w:val="A656AA6E"/>
    <w:lvl w:ilvl="0" w:tplc="00000006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3AAF0E84"/>
    <w:multiLevelType w:val="hybridMultilevel"/>
    <w:tmpl w:val="DE26F074"/>
    <w:lvl w:ilvl="0" w:tplc="4A04C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0728F"/>
    <w:multiLevelType w:val="hybridMultilevel"/>
    <w:tmpl w:val="D30AD6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02C2E"/>
    <w:multiLevelType w:val="hybridMultilevel"/>
    <w:tmpl w:val="D0783200"/>
    <w:lvl w:ilvl="0" w:tplc="7D025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144235"/>
    <w:multiLevelType w:val="multilevel"/>
    <w:tmpl w:val="4CAA8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78D2C21"/>
    <w:multiLevelType w:val="hybridMultilevel"/>
    <w:tmpl w:val="7152CC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89E0F47"/>
    <w:multiLevelType w:val="hybridMultilevel"/>
    <w:tmpl w:val="77F443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D35289"/>
    <w:multiLevelType w:val="hybridMultilevel"/>
    <w:tmpl w:val="414A0F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B94233E"/>
    <w:multiLevelType w:val="hybridMultilevel"/>
    <w:tmpl w:val="6D4C9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04165"/>
    <w:multiLevelType w:val="hybridMultilevel"/>
    <w:tmpl w:val="693C8A8E"/>
    <w:lvl w:ilvl="0" w:tplc="7FB855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F07C54"/>
    <w:multiLevelType w:val="hybridMultilevel"/>
    <w:tmpl w:val="CA361BB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55C23D05"/>
    <w:multiLevelType w:val="hybridMultilevel"/>
    <w:tmpl w:val="9E7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14FBE"/>
    <w:multiLevelType w:val="hybridMultilevel"/>
    <w:tmpl w:val="F9A27A1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7B6AE0"/>
    <w:multiLevelType w:val="hybridMultilevel"/>
    <w:tmpl w:val="9F5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5A4A2C"/>
    <w:multiLevelType w:val="hybridMultilevel"/>
    <w:tmpl w:val="91C6C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DBE19EC"/>
    <w:multiLevelType w:val="hybridMultilevel"/>
    <w:tmpl w:val="841A3B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692956"/>
    <w:multiLevelType w:val="hybridMultilevel"/>
    <w:tmpl w:val="0C6A8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90290F"/>
    <w:multiLevelType w:val="hybridMultilevel"/>
    <w:tmpl w:val="D74C1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9A2B27"/>
    <w:multiLevelType w:val="hybridMultilevel"/>
    <w:tmpl w:val="FB86E0CC"/>
    <w:lvl w:ilvl="0" w:tplc="78A25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92874"/>
    <w:multiLevelType w:val="hybridMultilevel"/>
    <w:tmpl w:val="2754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5237D"/>
    <w:multiLevelType w:val="hybridMultilevel"/>
    <w:tmpl w:val="B3007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9B6D75"/>
    <w:multiLevelType w:val="hybridMultilevel"/>
    <w:tmpl w:val="C25488D2"/>
    <w:lvl w:ilvl="0" w:tplc="E5A6D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9573CC"/>
    <w:multiLevelType w:val="hybridMultilevel"/>
    <w:tmpl w:val="C24A4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311A1D"/>
    <w:multiLevelType w:val="hybridMultilevel"/>
    <w:tmpl w:val="194CC97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8">
    <w:nsid w:val="7EF67F6A"/>
    <w:multiLevelType w:val="multilevel"/>
    <w:tmpl w:val="0D745B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9"/>
  </w:num>
  <w:num w:numId="5">
    <w:abstractNumId w:val="1"/>
  </w:num>
  <w:num w:numId="6">
    <w:abstractNumId w:val="27"/>
  </w:num>
  <w:num w:numId="7">
    <w:abstractNumId w:val="36"/>
  </w:num>
  <w:num w:numId="8">
    <w:abstractNumId w:val="7"/>
  </w:num>
  <w:num w:numId="9">
    <w:abstractNumId w:val="16"/>
  </w:num>
  <w:num w:numId="10">
    <w:abstractNumId w:val="5"/>
  </w:num>
  <w:num w:numId="11">
    <w:abstractNumId w:val="45"/>
  </w:num>
  <w:num w:numId="12">
    <w:abstractNumId w:val="44"/>
  </w:num>
  <w:num w:numId="13">
    <w:abstractNumId w:val="26"/>
  </w:num>
  <w:num w:numId="14">
    <w:abstractNumId w:val="24"/>
  </w:num>
  <w:num w:numId="15">
    <w:abstractNumId w:val="12"/>
  </w:num>
  <w:num w:numId="16">
    <w:abstractNumId w:val="48"/>
  </w:num>
  <w:num w:numId="17">
    <w:abstractNumId w:val="30"/>
  </w:num>
  <w:num w:numId="18">
    <w:abstractNumId w:val="13"/>
  </w:num>
  <w:num w:numId="19">
    <w:abstractNumId w:val="37"/>
  </w:num>
  <w:num w:numId="20">
    <w:abstractNumId w:val="43"/>
  </w:num>
  <w:num w:numId="21">
    <w:abstractNumId w:val="0"/>
  </w:num>
  <w:num w:numId="22">
    <w:abstractNumId w:val="25"/>
  </w:num>
  <w:num w:numId="23">
    <w:abstractNumId w:val="22"/>
  </w:num>
  <w:num w:numId="24">
    <w:abstractNumId w:val="9"/>
  </w:num>
  <w:num w:numId="25">
    <w:abstractNumId w:val="14"/>
  </w:num>
  <w:num w:numId="26">
    <w:abstractNumId w:val="23"/>
  </w:num>
  <w:num w:numId="27">
    <w:abstractNumId w:val="47"/>
  </w:num>
  <w:num w:numId="28">
    <w:abstractNumId w:val="1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6"/>
  </w:num>
  <w:num w:numId="30">
    <w:abstractNumId w:val="31"/>
  </w:num>
  <w:num w:numId="31">
    <w:abstractNumId w:val="11"/>
  </w:num>
  <w:num w:numId="32">
    <w:abstractNumId w:val="18"/>
  </w:num>
  <w:num w:numId="33">
    <w:abstractNumId w:val="17"/>
  </w:num>
  <w:num w:numId="34">
    <w:abstractNumId w:val="32"/>
  </w:num>
  <w:num w:numId="35">
    <w:abstractNumId w:val="40"/>
  </w:num>
  <w:num w:numId="36">
    <w:abstractNumId w:val="4"/>
  </w:num>
  <w:num w:numId="37">
    <w:abstractNumId w:val="28"/>
  </w:num>
  <w:num w:numId="38">
    <w:abstractNumId w:val="33"/>
  </w:num>
  <w:num w:numId="39">
    <w:abstractNumId w:val="46"/>
  </w:num>
  <w:num w:numId="40">
    <w:abstractNumId w:val="35"/>
  </w:num>
  <w:num w:numId="41">
    <w:abstractNumId w:val="42"/>
  </w:num>
  <w:num w:numId="42">
    <w:abstractNumId w:val="15"/>
  </w:num>
  <w:num w:numId="43">
    <w:abstractNumId w:val="8"/>
  </w:num>
  <w:num w:numId="44">
    <w:abstractNumId w:val="3"/>
  </w:num>
  <w:num w:numId="45">
    <w:abstractNumId w:val="38"/>
  </w:num>
  <w:num w:numId="46">
    <w:abstractNumId w:val="21"/>
  </w:num>
  <w:num w:numId="47">
    <w:abstractNumId w:val="41"/>
  </w:num>
  <w:num w:numId="48">
    <w:abstractNumId w:val="29"/>
  </w:num>
  <w:num w:numId="49">
    <w:abstractNumId w:val="34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96E"/>
    <w:rsid w:val="00003600"/>
    <w:rsid w:val="00023565"/>
    <w:rsid w:val="00040663"/>
    <w:rsid w:val="00041258"/>
    <w:rsid w:val="00071CBB"/>
    <w:rsid w:val="000877F4"/>
    <w:rsid w:val="000A0045"/>
    <w:rsid w:val="000A0B62"/>
    <w:rsid w:val="000A1AC1"/>
    <w:rsid w:val="000A3A77"/>
    <w:rsid w:val="000B75F9"/>
    <w:rsid w:val="000C06A8"/>
    <w:rsid w:val="000C3622"/>
    <w:rsid w:val="000C75FD"/>
    <w:rsid w:val="000D2751"/>
    <w:rsid w:val="000E3DE7"/>
    <w:rsid w:val="000F4BCC"/>
    <w:rsid w:val="00102136"/>
    <w:rsid w:val="00103201"/>
    <w:rsid w:val="0010698C"/>
    <w:rsid w:val="00114772"/>
    <w:rsid w:val="00123691"/>
    <w:rsid w:val="00130929"/>
    <w:rsid w:val="0014449F"/>
    <w:rsid w:val="00145C75"/>
    <w:rsid w:val="00182C5C"/>
    <w:rsid w:val="00183F3A"/>
    <w:rsid w:val="00184E72"/>
    <w:rsid w:val="00195B3D"/>
    <w:rsid w:val="001A1DBB"/>
    <w:rsid w:val="001A300E"/>
    <w:rsid w:val="001B437C"/>
    <w:rsid w:val="001D2775"/>
    <w:rsid w:val="001F08CC"/>
    <w:rsid w:val="001F4FC8"/>
    <w:rsid w:val="002049C2"/>
    <w:rsid w:val="002049E1"/>
    <w:rsid w:val="00216ABC"/>
    <w:rsid w:val="00223893"/>
    <w:rsid w:val="0024480B"/>
    <w:rsid w:val="0025370E"/>
    <w:rsid w:val="0025777B"/>
    <w:rsid w:val="00263A7D"/>
    <w:rsid w:val="00277029"/>
    <w:rsid w:val="002828F2"/>
    <w:rsid w:val="00284E95"/>
    <w:rsid w:val="00286249"/>
    <w:rsid w:val="002961DF"/>
    <w:rsid w:val="00297126"/>
    <w:rsid w:val="002A2959"/>
    <w:rsid w:val="002C147E"/>
    <w:rsid w:val="002C1C6B"/>
    <w:rsid w:val="002C2004"/>
    <w:rsid w:val="002E2652"/>
    <w:rsid w:val="002E7C6F"/>
    <w:rsid w:val="002F1B39"/>
    <w:rsid w:val="002F4172"/>
    <w:rsid w:val="00305D80"/>
    <w:rsid w:val="00312451"/>
    <w:rsid w:val="00314C25"/>
    <w:rsid w:val="00324BE4"/>
    <w:rsid w:val="00332EAC"/>
    <w:rsid w:val="00355FAB"/>
    <w:rsid w:val="00361753"/>
    <w:rsid w:val="003668DD"/>
    <w:rsid w:val="00372330"/>
    <w:rsid w:val="00380EB3"/>
    <w:rsid w:val="003827FE"/>
    <w:rsid w:val="003931E1"/>
    <w:rsid w:val="0039608F"/>
    <w:rsid w:val="00396C07"/>
    <w:rsid w:val="00397FCF"/>
    <w:rsid w:val="003A79F0"/>
    <w:rsid w:val="003B11DB"/>
    <w:rsid w:val="003B71B0"/>
    <w:rsid w:val="003B7F89"/>
    <w:rsid w:val="003C7042"/>
    <w:rsid w:val="003E7F88"/>
    <w:rsid w:val="003F5133"/>
    <w:rsid w:val="0040201B"/>
    <w:rsid w:val="00402EDF"/>
    <w:rsid w:val="00407CF0"/>
    <w:rsid w:val="004303AD"/>
    <w:rsid w:val="00436D28"/>
    <w:rsid w:val="004476FC"/>
    <w:rsid w:val="00450602"/>
    <w:rsid w:val="00453562"/>
    <w:rsid w:val="00466707"/>
    <w:rsid w:val="00471516"/>
    <w:rsid w:val="004A2D4D"/>
    <w:rsid w:val="004B6E3F"/>
    <w:rsid w:val="004C30C8"/>
    <w:rsid w:val="004D102F"/>
    <w:rsid w:val="004F3643"/>
    <w:rsid w:val="005110E6"/>
    <w:rsid w:val="00511C21"/>
    <w:rsid w:val="005125A8"/>
    <w:rsid w:val="0052391F"/>
    <w:rsid w:val="005349FC"/>
    <w:rsid w:val="00545F15"/>
    <w:rsid w:val="0055147A"/>
    <w:rsid w:val="005676EA"/>
    <w:rsid w:val="00580425"/>
    <w:rsid w:val="00583A2A"/>
    <w:rsid w:val="00586B17"/>
    <w:rsid w:val="00592D81"/>
    <w:rsid w:val="0059666D"/>
    <w:rsid w:val="005B2828"/>
    <w:rsid w:val="005B725A"/>
    <w:rsid w:val="005E750A"/>
    <w:rsid w:val="006032C5"/>
    <w:rsid w:val="00613737"/>
    <w:rsid w:val="00616E44"/>
    <w:rsid w:val="006242B7"/>
    <w:rsid w:val="00635153"/>
    <w:rsid w:val="00662E3D"/>
    <w:rsid w:val="00663F72"/>
    <w:rsid w:val="006745C7"/>
    <w:rsid w:val="00674A9E"/>
    <w:rsid w:val="0069582F"/>
    <w:rsid w:val="006A4CD8"/>
    <w:rsid w:val="006A6A61"/>
    <w:rsid w:val="006B5199"/>
    <w:rsid w:val="006B66FC"/>
    <w:rsid w:val="006C5392"/>
    <w:rsid w:val="006C53C8"/>
    <w:rsid w:val="006D79FE"/>
    <w:rsid w:val="006D7FC3"/>
    <w:rsid w:val="006E0FC7"/>
    <w:rsid w:val="006E370E"/>
    <w:rsid w:val="006E509A"/>
    <w:rsid w:val="006F6344"/>
    <w:rsid w:val="007047C1"/>
    <w:rsid w:val="00706609"/>
    <w:rsid w:val="0072108F"/>
    <w:rsid w:val="00730B38"/>
    <w:rsid w:val="00733732"/>
    <w:rsid w:val="00735A82"/>
    <w:rsid w:val="00744B2F"/>
    <w:rsid w:val="00751B7F"/>
    <w:rsid w:val="007520BD"/>
    <w:rsid w:val="007743B4"/>
    <w:rsid w:val="007920CF"/>
    <w:rsid w:val="007954D5"/>
    <w:rsid w:val="007A1B11"/>
    <w:rsid w:val="007A286F"/>
    <w:rsid w:val="007B0BB0"/>
    <w:rsid w:val="007B6AF7"/>
    <w:rsid w:val="007C01A0"/>
    <w:rsid w:val="007F70AD"/>
    <w:rsid w:val="008040FC"/>
    <w:rsid w:val="0080582C"/>
    <w:rsid w:val="00811F92"/>
    <w:rsid w:val="00816590"/>
    <w:rsid w:val="008167B4"/>
    <w:rsid w:val="00823D68"/>
    <w:rsid w:val="0083571F"/>
    <w:rsid w:val="00865592"/>
    <w:rsid w:val="00867484"/>
    <w:rsid w:val="00873092"/>
    <w:rsid w:val="00874504"/>
    <w:rsid w:val="00877769"/>
    <w:rsid w:val="00882850"/>
    <w:rsid w:val="008909EC"/>
    <w:rsid w:val="00896D0E"/>
    <w:rsid w:val="008A27A3"/>
    <w:rsid w:val="008B0B20"/>
    <w:rsid w:val="008B3A2A"/>
    <w:rsid w:val="008B3C3D"/>
    <w:rsid w:val="008C4C97"/>
    <w:rsid w:val="008C7A49"/>
    <w:rsid w:val="008D01E2"/>
    <w:rsid w:val="008D30BB"/>
    <w:rsid w:val="008E01EE"/>
    <w:rsid w:val="008E4021"/>
    <w:rsid w:val="008F34F8"/>
    <w:rsid w:val="00902FB6"/>
    <w:rsid w:val="00904BE1"/>
    <w:rsid w:val="00914603"/>
    <w:rsid w:val="00916A6E"/>
    <w:rsid w:val="00916B7E"/>
    <w:rsid w:val="0096196E"/>
    <w:rsid w:val="00966D11"/>
    <w:rsid w:val="009679CD"/>
    <w:rsid w:val="00973008"/>
    <w:rsid w:val="009731B6"/>
    <w:rsid w:val="0099030C"/>
    <w:rsid w:val="00993EBC"/>
    <w:rsid w:val="00994400"/>
    <w:rsid w:val="009A6A65"/>
    <w:rsid w:val="009B3B42"/>
    <w:rsid w:val="009C55DF"/>
    <w:rsid w:val="009E2E34"/>
    <w:rsid w:val="00A03D60"/>
    <w:rsid w:val="00A0521A"/>
    <w:rsid w:val="00A1633B"/>
    <w:rsid w:val="00A23554"/>
    <w:rsid w:val="00A25BF3"/>
    <w:rsid w:val="00A5713D"/>
    <w:rsid w:val="00A72B59"/>
    <w:rsid w:val="00A75EC8"/>
    <w:rsid w:val="00A93A1D"/>
    <w:rsid w:val="00AA30CF"/>
    <w:rsid w:val="00AB1C8C"/>
    <w:rsid w:val="00AB4A2C"/>
    <w:rsid w:val="00AE6FA0"/>
    <w:rsid w:val="00AE7A9F"/>
    <w:rsid w:val="00B13872"/>
    <w:rsid w:val="00B23E58"/>
    <w:rsid w:val="00B25AF4"/>
    <w:rsid w:val="00B308CA"/>
    <w:rsid w:val="00B33921"/>
    <w:rsid w:val="00B413F8"/>
    <w:rsid w:val="00B602B9"/>
    <w:rsid w:val="00B90133"/>
    <w:rsid w:val="00B92F1C"/>
    <w:rsid w:val="00BA5CCA"/>
    <w:rsid w:val="00BC1448"/>
    <w:rsid w:val="00BE2BA9"/>
    <w:rsid w:val="00BE55EA"/>
    <w:rsid w:val="00BF36C0"/>
    <w:rsid w:val="00C02539"/>
    <w:rsid w:val="00C14827"/>
    <w:rsid w:val="00C21B32"/>
    <w:rsid w:val="00C32354"/>
    <w:rsid w:val="00C328E7"/>
    <w:rsid w:val="00C609F7"/>
    <w:rsid w:val="00C62217"/>
    <w:rsid w:val="00C71274"/>
    <w:rsid w:val="00C73261"/>
    <w:rsid w:val="00C87E18"/>
    <w:rsid w:val="00CC6F28"/>
    <w:rsid w:val="00CD6AA1"/>
    <w:rsid w:val="00D06B3F"/>
    <w:rsid w:val="00D21A12"/>
    <w:rsid w:val="00D250C0"/>
    <w:rsid w:val="00D26726"/>
    <w:rsid w:val="00D32A6B"/>
    <w:rsid w:val="00D36668"/>
    <w:rsid w:val="00D408D2"/>
    <w:rsid w:val="00D61C8D"/>
    <w:rsid w:val="00D67FC5"/>
    <w:rsid w:val="00D7307D"/>
    <w:rsid w:val="00D75935"/>
    <w:rsid w:val="00D75AB3"/>
    <w:rsid w:val="00D925B8"/>
    <w:rsid w:val="00DA1388"/>
    <w:rsid w:val="00DB10EE"/>
    <w:rsid w:val="00DC44D1"/>
    <w:rsid w:val="00DC64F3"/>
    <w:rsid w:val="00DD4D63"/>
    <w:rsid w:val="00DD5D2F"/>
    <w:rsid w:val="00DF32ED"/>
    <w:rsid w:val="00DF703D"/>
    <w:rsid w:val="00E02858"/>
    <w:rsid w:val="00E13396"/>
    <w:rsid w:val="00E2744A"/>
    <w:rsid w:val="00E457E7"/>
    <w:rsid w:val="00E50F84"/>
    <w:rsid w:val="00E65F0C"/>
    <w:rsid w:val="00E67525"/>
    <w:rsid w:val="00E810B9"/>
    <w:rsid w:val="00E83775"/>
    <w:rsid w:val="00E8460E"/>
    <w:rsid w:val="00E85A7F"/>
    <w:rsid w:val="00EB7B08"/>
    <w:rsid w:val="00EC7646"/>
    <w:rsid w:val="00ED10C8"/>
    <w:rsid w:val="00ED1459"/>
    <w:rsid w:val="00ED35AC"/>
    <w:rsid w:val="00EE3B59"/>
    <w:rsid w:val="00F01E0C"/>
    <w:rsid w:val="00F16B78"/>
    <w:rsid w:val="00F3749F"/>
    <w:rsid w:val="00F43906"/>
    <w:rsid w:val="00F52F2A"/>
    <w:rsid w:val="00F57181"/>
    <w:rsid w:val="00F7118D"/>
    <w:rsid w:val="00F7130B"/>
    <w:rsid w:val="00F8426D"/>
    <w:rsid w:val="00F9361A"/>
    <w:rsid w:val="00F94C2D"/>
    <w:rsid w:val="00F976F7"/>
    <w:rsid w:val="00FB0465"/>
    <w:rsid w:val="00FB0FA9"/>
    <w:rsid w:val="00FB2EAF"/>
    <w:rsid w:val="00FC449A"/>
    <w:rsid w:val="00FD51CE"/>
    <w:rsid w:val="00FD6D35"/>
    <w:rsid w:val="00FE7621"/>
    <w:rsid w:val="00F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9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196E"/>
    <w:pPr>
      <w:keepNext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96196E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6196E"/>
    <w:rPr>
      <w:color w:val="0000FF"/>
      <w:u w:val="single"/>
    </w:rPr>
  </w:style>
  <w:style w:type="paragraph" w:styleId="Lista">
    <w:name w:val="List"/>
    <w:basedOn w:val="Normalny"/>
    <w:rsid w:val="0096196E"/>
    <w:pPr>
      <w:ind w:left="283" w:hanging="283"/>
    </w:pPr>
  </w:style>
  <w:style w:type="paragraph" w:styleId="Lista2">
    <w:name w:val="List 2"/>
    <w:basedOn w:val="Normalny"/>
    <w:rsid w:val="0096196E"/>
    <w:pPr>
      <w:ind w:left="566" w:hanging="283"/>
    </w:pPr>
  </w:style>
  <w:style w:type="paragraph" w:styleId="Tytu">
    <w:name w:val="Title"/>
    <w:basedOn w:val="Normalny"/>
    <w:link w:val="TytuZnak"/>
    <w:qFormat/>
    <w:rsid w:val="0096196E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rsid w:val="0096196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96196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6196E"/>
    <w:pPr>
      <w:spacing w:after="120"/>
      <w:ind w:left="283"/>
    </w:pPr>
  </w:style>
  <w:style w:type="paragraph" w:styleId="Lista-kontynuacja2">
    <w:name w:val="List Continue 2"/>
    <w:basedOn w:val="Normalny"/>
    <w:rsid w:val="0096196E"/>
    <w:pPr>
      <w:spacing w:after="120"/>
      <w:ind w:left="566"/>
    </w:pPr>
  </w:style>
  <w:style w:type="paragraph" w:customStyle="1" w:styleId="WW-Tekstpodstawowywcity21">
    <w:name w:val="WW-Tekst podstawowy wcięty 21"/>
    <w:basedOn w:val="Normalny"/>
    <w:rsid w:val="0096196E"/>
    <w:pPr>
      <w:widowControl w:val="0"/>
      <w:suppressAutoHyphens/>
      <w:ind w:left="426" w:hanging="446"/>
      <w:jc w:val="both"/>
    </w:pPr>
    <w:rPr>
      <w:rFonts w:eastAsia="HG Mincho Light J"/>
      <w:color w:val="000000"/>
      <w:sz w:val="24"/>
    </w:rPr>
  </w:style>
  <w:style w:type="paragraph" w:customStyle="1" w:styleId="Domyolnie">
    <w:name w:val="Domyolnie"/>
    <w:rsid w:val="0096196E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rsid w:val="0096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196E"/>
  </w:style>
  <w:style w:type="paragraph" w:styleId="Nagwek">
    <w:name w:val="header"/>
    <w:basedOn w:val="Normalny"/>
    <w:link w:val="NagwekZnak"/>
    <w:rsid w:val="0096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mojekonkursy">
    <w:name w:val="moje konkursy"/>
    <w:rsid w:val="0096196E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96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E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</w:style>
  <w:style w:type="character" w:customStyle="1" w:styleId="TekstkomentarzaZnak">
    <w:name w:val="Tekst komentarza Znak"/>
    <w:link w:val="Tekstkomentarza"/>
    <w:uiPriority w:val="99"/>
    <w:semiHidden/>
    <w:rsid w:val="00284E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4E95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8357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57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571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A"/>
  </w:style>
  <w:style w:type="character" w:customStyle="1" w:styleId="TekstprzypisukocowegoZnak">
    <w:name w:val="Tekst przypisu końcowego Znak"/>
    <w:link w:val="Tekstprzypisukocowego"/>
    <w:uiPriority w:val="99"/>
    <w:semiHidden/>
    <w:rsid w:val="006E509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E509A"/>
    <w:rPr>
      <w:vertAlign w:val="superscript"/>
    </w:rPr>
  </w:style>
  <w:style w:type="character" w:customStyle="1" w:styleId="tabulatory">
    <w:name w:val="tabulatory"/>
    <w:basedOn w:val="Domylnaczcionkaakapitu"/>
    <w:rsid w:val="00C32354"/>
  </w:style>
  <w:style w:type="paragraph" w:styleId="Poprawka">
    <w:name w:val="Revision"/>
    <w:hidden/>
    <w:uiPriority w:val="99"/>
    <w:semiHidden/>
    <w:rsid w:val="0072108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e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49C58-67EC-48D6-9012-C1FB64E8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5707</Words>
  <Characters>34244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39872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Sekret</cp:lastModifiedBy>
  <cp:revision>24</cp:revision>
  <cp:lastPrinted>2022-02-21T10:54:00Z</cp:lastPrinted>
  <dcterms:created xsi:type="dcterms:W3CDTF">2017-11-06T09:48:00Z</dcterms:created>
  <dcterms:modified xsi:type="dcterms:W3CDTF">2022-02-21T11:19:00Z</dcterms:modified>
</cp:coreProperties>
</file>