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335F4" w14:textId="77777777" w:rsidR="00C86B76" w:rsidRDefault="00C86B76" w:rsidP="00E85ABD">
      <w:pPr>
        <w:widowControl/>
        <w:autoSpaceDE/>
        <w:autoSpaceDN/>
        <w:adjustRightInd/>
        <w:spacing w:after="200"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14:paraId="5339BDD6" w14:textId="77777777" w:rsidR="00C86B76" w:rsidRDefault="00FB737D" w:rsidP="00E85ABD">
      <w:pPr>
        <w:widowControl/>
        <w:autoSpaceDE/>
        <w:autoSpaceDN/>
        <w:adjustRightInd/>
        <w:spacing w:after="200"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FB737D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Dyrektor </w:t>
      </w:r>
    </w:p>
    <w:p w14:paraId="69349FAB" w14:textId="77777777" w:rsidR="00C86B76" w:rsidRDefault="00FB737D" w:rsidP="00E85ABD">
      <w:pPr>
        <w:widowControl/>
        <w:autoSpaceDE/>
        <w:autoSpaceDN/>
        <w:adjustRightInd/>
        <w:spacing w:after="200"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FB737D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Samodzielnego Publicznego </w:t>
      </w:r>
    </w:p>
    <w:p w14:paraId="22DE56AA" w14:textId="77777777" w:rsidR="00E85ABD" w:rsidRDefault="00FB737D" w:rsidP="00E85ABD">
      <w:pPr>
        <w:widowControl/>
        <w:autoSpaceDE/>
        <w:autoSpaceDN/>
        <w:adjustRightInd/>
        <w:spacing w:after="200"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FB737D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Zakładu Opieki Zdrowotnej w Sulejówku</w:t>
      </w:r>
    </w:p>
    <w:p w14:paraId="46AF6EAE" w14:textId="5D09B522" w:rsidR="00E85ABD" w:rsidRPr="00E85ABD" w:rsidRDefault="00E85ABD" w:rsidP="00E85ABD">
      <w:pPr>
        <w:widowControl/>
        <w:autoSpaceDE/>
        <w:autoSpaceDN/>
        <w:adjustRightInd/>
        <w:spacing w:after="200" w:line="276" w:lineRule="auto"/>
        <w:jc w:val="center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E85ABD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 dniu </w:t>
      </w:r>
      <w:r w:rsidR="000A43D3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4169A5">
        <w:rPr>
          <w:rFonts w:asciiTheme="majorHAnsi" w:eastAsia="Calibri" w:hAnsiTheme="majorHAnsi" w:cstheme="majorHAnsi"/>
          <w:sz w:val="22"/>
          <w:szCs w:val="22"/>
          <w:lang w:eastAsia="en-US"/>
        </w:rPr>
        <w:t>22</w:t>
      </w:r>
      <w:r w:rsidRPr="00E85ABD">
        <w:rPr>
          <w:rFonts w:asciiTheme="majorHAnsi" w:eastAsia="Calibri" w:hAnsiTheme="majorHAnsi" w:cstheme="majorHAnsi"/>
          <w:sz w:val="22"/>
          <w:szCs w:val="22"/>
          <w:lang w:eastAsia="en-US"/>
        </w:rPr>
        <w:t>.1</w:t>
      </w:r>
      <w:r w:rsidR="00C86B76">
        <w:rPr>
          <w:rFonts w:asciiTheme="majorHAnsi" w:eastAsia="Calibri" w:hAnsiTheme="majorHAnsi" w:cstheme="majorHAnsi"/>
          <w:sz w:val="22"/>
          <w:szCs w:val="22"/>
          <w:lang w:eastAsia="en-US"/>
        </w:rPr>
        <w:t>2</w:t>
      </w:r>
      <w:r w:rsidRPr="00E85ABD">
        <w:rPr>
          <w:rFonts w:asciiTheme="majorHAnsi" w:eastAsia="Calibri" w:hAnsiTheme="majorHAnsi" w:cstheme="majorHAnsi"/>
          <w:sz w:val="22"/>
          <w:szCs w:val="22"/>
          <w:lang w:eastAsia="en-US"/>
        </w:rPr>
        <w:t>.20</w:t>
      </w:r>
      <w:r w:rsidR="00C86B76">
        <w:rPr>
          <w:rFonts w:asciiTheme="majorHAnsi" w:eastAsia="Calibri" w:hAnsiTheme="majorHAnsi" w:cstheme="majorHAnsi"/>
          <w:sz w:val="22"/>
          <w:szCs w:val="22"/>
          <w:lang w:eastAsia="en-US"/>
        </w:rPr>
        <w:t>20</w:t>
      </w:r>
      <w:r w:rsidRPr="00E85ABD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roku</w:t>
      </w:r>
    </w:p>
    <w:p w14:paraId="5335E885" w14:textId="77777777" w:rsidR="00FB737D" w:rsidRPr="0089459E" w:rsidRDefault="00FB737D" w:rsidP="0089459E">
      <w:pPr>
        <w:widowControl/>
        <w:autoSpaceDE/>
        <w:autoSpaceDN/>
        <w:adjustRightInd/>
        <w:spacing w:after="200"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FB737D">
        <w:rPr>
          <w:rFonts w:asciiTheme="majorHAnsi" w:eastAsia="Calibri" w:hAnsiTheme="majorHAnsi" w:cstheme="majorHAnsi"/>
          <w:sz w:val="22"/>
          <w:szCs w:val="22"/>
          <w:lang w:eastAsia="en-US"/>
        </w:rPr>
        <w:t>ogłasza konkurs</w:t>
      </w:r>
      <w:r w:rsidR="000A43D3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na obsługę informatyczną infrastruktury komputerowej w SPZOZ w Sulejówku</w:t>
      </w:r>
    </w:p>
    <w:p w14:paraId="562611F4" w14:textId="77777777" w:rsidR="00C86B76" w:rsidRDefault="00C86B76" w:rsidP="00B1130C">
      <w:pPr>
        <w:shd w:val="clear" w:color="auto" w:fill="FFFFFF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D8B9D1A" w14:textId="77777777" w:rsidR="00B1130C" w:rsidRPr="00C86B76" w:rsidRDefault="008951CE" w:rsidP="00B1130C">
      <w:pPr>
        <w:shd w:val="clear" w:color="auto" w:fill="FFFFFF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86B76">
        <w:rPr>
          <w:rFonts w:asciiTheme="majorHAnsi" w:hAnsiTheme="majorHAnsi" w:cstheme="majorHAnsi"/>
          <w:b/>
          <w:sz w:val="24"/>
          <w:szCs w:val="24"/>
        </w:rPr>
        <w:t>Warunki pracy</w:t>
      </w:r>
      <w:r w:rsidR="00B1130C" w:rsidRPr="00C86B76">
        <w:rPr>
          <w:rFonts w:asciiTheme="majorHAnsi" w:hAnsiTheme="majorHAnsi" w:cstheme="majorHAnsi"/>
          <w:b/>
          <w:sz w:val="24"/>
          <w:szCs w:val="24"/>
        </w:rPr>
        <w:t>:</w:t>
      </w:r>
    </w:p>
    <w:p w14:paraId="4016B1A8" w14:textId="77777777" w:rsidR="00B1130C" w:rsidRPr="00FB737D" w:rsidRDefault="00B1130C" w:rsidP="00B1130C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</w:rPr>
      </w:pPr>
    </w:p>
    <w:p w14:paraId="41AA513F" w14:textId="77777777" w:rsidR="00853F64" w:rsidRPr="00FB737D" w:rsidRDefault="00B1130C" w:rsidP="00B1130C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R</w:t>
      </w:r>
      <w:r w:rsidR="00853F64" w:rsidRPr="00FB737D">
        <w:rPr>
          <w:rFonts w:asciiTheme="majorHAnsi" w:hAnsiTheme="majorHAnsi" w:cstheme="majorHAnsi"/>
          <w:sz w:val="24"/>
          <w:szCs w:val="24"/>
        </w:rPr>
        <w:t>ealizacj</w:t>
      </w:r>
      <w:r w:rsidRPr="00FB737D">
        <w:rPr>
          <w:rFonts w:asciiTheme="majorHAnsi" w:hAnsiTheme="majorHAnsi" w:cstheme="majorHAnsi"/>
          <w:sz w:val="24"/>
          <w:szCs w:val="24"/>
        </w:rPr>
        <w:t>a</w:t>
      </w:r>
      <w:r w:rsidR="00853F64" w:rsidRPr="00FB737D">
        <w:rPr>
          <w:rFonts w:asciiTheme="majorHAnsi" w:hAnsiTheme="majorHAnsi" w:cstheme="majorHAnsi"/>
          <w:sz w:val="24"/>
          <w:szCs w:val="24"/>
        </w:rPr>
        <w:t xml:space="preserve"> obsługi informatycznej na rzecz </w:t>
      </w:r>
      <w:r w:rsidRPr="00FB737D">
        <w:rPr>
          <w:rFonts w:asciiTheme="majorHAnsi" w:hAnsiTheme="majorHAnsi" w:cstheme="majorHAnsi"/>
          <w:sz w:val="24"/>
          <w:szCs w:val="24"/>
        </w:rPr>
        <w:t>SPZOZ w Sulejówku</w:t>
      </w:r>
      <w:r w:rsidR="00853F64" w:rsidRPr="00FB737D">
        <w:rPr>
          <w:rFonts w:asciiTheme="majorHAnsi" w:hAnsiTheme="majorHAnsi" w:cstheme="majorHAnsi"/>
          <w:sz w:val="24"/>
          <w:szCs w:val="24"/>
        </w:rPr>
        <w:t>, poprzez:</w:t>
      </w:r>
    </w:p>
    <w:p w14:paraId="3DFBC836" w14:textId="77777777" w:rsidR="00B1130C" w:rsidRPr="00FB737D" w:rsidRDefault="00B1130C" w:rsidP="00B1130C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</w:rPr>
      </w:pPr>
    </w:p>
    <w:p w14:paraId="7F3C8FC9" w14:textId="77777777" w:rsidR="00853F64" w:rsidRPr="00FB737D" w:rsidRDefault="0050381D" w:rsidP="00B1130C">
      <w:pPr>
        <w:pStyle w:val="Akapitzlist"/>
        <w:numPr>
          <w:ilvl w:val="0"/>
          <w:numId w:val="38"/>
        </w:numPr>
        <w:shd w:val="clear" w:color="auto" w:fill="FFFFFF"/>
        <w:ind w:left="567" w:hanging="425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d</w:t>
      </w:r>
      <w:r w:rsidR="00853F64" w:rsidRPr="00FB737D">
        <w:rPr>
          <w:rFonts w:asciiTheme="majorHAnsi" w:hAnsiTheme="majorHAnsi" w:cstheme="majorHAnsi"/>
          <w:sz w:val="24"/>
          <w:szCs w:val="24"/>
        </w:rPr>
        <w:t xml:space="preserve">oradztwo </w:t>
      </w:r>
      <w:r w:rsidRPr="00FB737D">
        <w:rPr>
          <w:rFonts w:asciiTheme="majorHAnsi" w:hAnsiTheme="majorHAnsi" w:cstheme="majorHAnsi"/>
          <w:sz w:val="24"/>
          <w:szCs w:val="24"/>
        </w:rPr>
        <w:t>informatyczne;</w:t>
      </w:r>
    </w:p>
    <w:p w14:paraId="51651FDC" w14:textId="77777777" w:rsidR="004F0E06" w:rsidRPr="00FB737D" w:rsidRDefault="0050381D" w:rsidP="00B1130C">
      <w:pPr>
        <w:pStyle w:val="Akapitzlist"/>
        <w:numPr>
          <w:ilvl w:val="0"/>
          <w:numId w:val="38"/>
        </w:numPr>
        <w:shd w:val="clear" w:color="auto" w:fill="FFFFFF"/>
        <w:ind w:left="567" w:hanging="425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 xml:space="preserve">administracja </w:t>
      </w:r>
      <w:r w:rsidR="00741BF5" w:rsidRPr="00FB737D">
        <w:rPr>
          <w:rFonts w:asciiTheme="majorHAnsi" w:hAnsiTheme="majorHAnsi" w:cstheme="majorHAnsi"/>
          <w:sz w:val="24"/>
          <w:szCs w:val="24"/>
        </w:rPr>
        <w:t>infrastrukturą informatyczną, w tym miedzy innymi</w:t>
      </w:r>
      <w:r w:rsidR="004F0E06" w:rsidRPr="00FB737D">
        <w:rPr>
          <w:rFonts w:asciiTheme="majorHAnsi" w:hAnsiTheme="majorHAnsi" w:cstheme="majorHAnsi"/>
          <w:sz w:val="24"/>
          <w:szCs w:val="24"/>
        </w:rPr>
        <w:t>:</w:t>
      </w:r>
    </w:p>
    <w:p w14:paraId="2F840EEB" w14:textId="77777777" w:rsidR="004F0E06" w:rsidRPr="00FB737D" w:rsidRDefault="0050381D" w:rsidP="003F7737">
      <w:pPr>
        <w:pStyle w:val="Akapitzlist"/>
        <w:numPr>
          <w:ilvl w:val="1"/>
          <w:numId w:val="38"/>
        </w:numPr>
        <w:shd w:val="clear" w:color="auto" w:fill="FFFFFF"/>
        <w:ind w:left="1134" w:hanging="283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serwerami i routerami;</w:t>
      </w:r>
      <w:r w:rsidR="004F0E06" w:rsidRPr="00FB737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83D1899" w14:textId="77777777" w:rsidR="001051E1" w:rsidRPr="00FB737D" w:rsidRDefault="001051E1" w:rsidP="003F7737">
      <w:pPr>
        <w:pStyle w:val="Akapitzlist"/>
        <w:numPr>
          <w:ilvl w:val="1"/>
          <w:numId w:val="38"/>
        </w:numPr>
        <w:shd w:val="clear" w:color="auto" w:fill="FFFFFF"/>
        <w:ind w:left="1134" w:hanging="283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systemami Windows/Windows Server;</w:t>
      </w:r>
    </w:p>
    <w:p w14:paraId="5AE58D82" w14:textId="77777777" w:rsidR="00D56ADA" w:rsidRPr="00FB737D" w:rsidRDefault="00D56ADA" w:rsidP="003F7737">
      <w:pPr>
        <w:pStyle w:val="Akapitzlist"/>
        <w:numPr>
          <w:ilvl w:val="1"/>
          <w:numId w:val="38"/>
        </w:numPr>
        <w:shd w:val="clear" w:color="auto" w:fill="FFFFFF"/>
        <w:ind w:left="1134" w:hanging="283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usługami katalogowymi Active Directory;</w:t>
      </w:r>
    </w:p>
    <w:p w14:paraId="33728BAB" w14:textId="77777777" w:rsidR="004F0E06" w:rsidRPr="00FB737D" w:rsidRDefault="004F0E06" w:rsidP="003F7737">
      <w:pPr>
        <w:pStyle w:val="Akapitzlist"/>
        <w:numPr>
          <w:ilvl w:val="1"/>
          <w:numId w:val="38"/>
        </w:numPr>
        <w:shd w:val="clear" w:color="auto" w:fill="FFFFFF"/>
        <w:ind w:left="1134" w:hanging="283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 xml:space="preserve">systemami </w:t>
      </w:r>
      <w:proofErr w:type="spellStart"/>
      <w:r w:rsidRPr="00FB737D">
        <w:rPr>
          <w:rFonts w:asciiTheme="majorHAnsi" w:hAnsiTheme="majorHAnsi" w:cstheme="majorHAnsi"/>
          <w:sz w:val="24"/>
          <w:szCs w:val="24"/>
        </w:rPr>
        <w:t>storage</w:t>
      </w:r>
      <w:proofErr w:type="spellEnd"/>
      <w:r w:rsidRPr="00FB737D">
        <w:rPr>
          <w:rFonts w:asciiTheme="majorHAnsi" w:hAnsiTheme="majorHAnsi" w:cstheme="majorHAnsi"/>
          <w:sz w:val="24"/>
          <w:szCs w:val="24"/>
        </w:rPr>
        <w:t xml:space="preserve"> (macierze dyskowe, urządzenia NAS, itp.)</w:t>
      </w:r>
      <w:r w:rsidR="003F7737" w:rsidRPr="00FB737D">
        <w:rPr>
          <w:rFonts w:asciiTheme="majorHAnsi" w:hAnsiTheme="majorHAnsi" w:cstheme="majorHAnsi"/>
          <w:sz w:val="24"/>
          <w:szCs w:val="24"/>
        </w:rPr>
        <w:t>;</w:t>
      </w:r>
    </w:p>
    <w:p w14:paraId="4C64F7FC" w14:textId="77777777" w:rsidR="003F7737" w:rsidRPr="00FB737D" w:rsidRDefault="003F7737" w:rsidP="003F7737">
      <w:pPr>
        <w:pStyle w:val="Akapitzlist"/>
        <w:numPr>
          <w:ilvl w:val="1"/>
          <w:numId w:val="38"/>
        </w:numPr>
        <w:shd w:val="clear" w:color="auto" w:fill="FFFFFF"/>
        <w:ind w:left="1134" w:hanging="283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kopiami zapasowymi;</w:t>
      </w:r>
    </w:p>
    <w:p w14:paraId="588A68B8" w14:textId="77777777" w:rsidR="00FA775A" w:rsidRPr="00FB737D" w:rsidRDefault="00FA775A" w:rsidP="003F7737">
      <w:pPr>
        <w:pStyle w:val="Akapitzlist"/>
        <w:numPr>
          <w:ilvl w:val="1"/>
          <w:numId w:val="38"/>
        </w:numPr>
        <w:shd w:val="clear" w:color="auto" w:fill="FFFFFF"/>
        <w:ind w:left="1134" w:hanging="283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systemem Comarch ERP, przeznaczonego do zarządzania i prowadzenia księgowości;</w:t>
      </w:r>
    </w:p>
    <w:p w14:paraId="50E04371" w14:textId="77777777" w:rsidR="00FA775A" w:rsidRPr="00FB737D" w:rsidRDefault="00FA775A" w:rsidP="003F7737">
      <w:pPr>
        <w:pStyle w:val="Akapitzlist"/>
        <w:numPr>
          <w:ilvl w:val="1"/>
          <w:numId w:val="38"/>
        </w:numPr>
        <w:shd w:val="clear" w:color="auto" w:fill="FFFFFF"/>
        <w:ind w:left="1134" w:hanging="283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 xml:space="preserve">Zintegrowanym Systemem Informatycznym dla Placówek Medycznych </w:t>
      </w:r>
      <w:proofErr w:type="spellStart"/>
      <w:r w:rsidRPr="00FB737D">
        <w:rPr>
          <w:rFonts w:asciiTheme="majorHAnsi" w:hAnsiTheme="majorHAnsi" w:cstheme="majorHAnsi"/>
          <w:sz w:val="24"/>
          <w:szCs w:val="24"/>
        </w:rPr>
        <w:t>openCARE</w:t>
      </w:r>
      <w:proofErr w:type="spellEnd"/>
      <w:r w:rsidRPr="00FB737D">
        <w:rPr>
          <w:rFonts w:asciiTheme="majorHAnsi" w:hAnsiTheme="majorHAnsi" w:cstheme="majorHAnsi"/>
          <w:sz w:val="24"/>
          <w:szCs w:val="24"/>
        </w:rPr>
        <w:t>;</w:t>
      </w:r>
    </w:p>
    <w:p w14:paraId="468835C5" w14:textId="77777777" w:rsidR="00853F64" w:rsidRPr="00FB737D" w:rsidRDefault="0050381D" w:rsidP="00B1130C">
      <w:pPr>
        <w:pStyle w:val="Akapitzlist"/>
        <w:numPr>
          <w:ilvl w:val="0"/>
          <w:numId w:val="38"/>
        </w:numPr>
        <w:shd w:val="clear" w:color="auto" w:fill="FFFFFF"/>
        <w:ind w:left="567" w:hanging="425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opieka informatyczna nad systemami komputerowymi;</w:t>
      </w:r>
    </w:p>
    <w:p w14:paraId="728399BC" w14:textId="77777777" w:rsidR="00853F64" w:rsidRPr="00FB737D" w:rsidRDefault="0050381D" w:rsidP="00B1130C">
      <w:pPr>
        <w:pStyle w:val="Akapitzlist"/>
        <w:numPr>
          <w:ilvl w:val="0"/>
          <w:numId w:val="38"/>
        </w:numPr>
        <w:shd w:val="clear" w:color="auto" w:fill="FFFFFF"/>
        <w:ind w:left="567" w:hanging="425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 xml:space="preserve">zapewnienie pomocy technicznej </w:t>
      </w:r>
      <w:r w:rsidR="00853F64" w:rsidRPr="00FB737D">
        <w:rPr>
          <w:rFonts w:asciiTheme="majorHAnsi" w:hAnsiTheme="majorHAnsi" w:cstheme="majorHAnsi"/>
          <w:sz w:val="24"/>
          <w:szCs w:val="24"/>
        </w:rPr>
        <w:t>pracownik</w:t>
      </w:r>
      <w:r w:rsidRPr="00FB737D">
        <w:rPr>
          <w:rFonts w:asciiTheme="majorHAnsi" w:hAnsiTheme="majorHAnsi" w:cstheme="majorHAnsi"/>
          <w:sz w:val="24"/>
          <w:szCs w:val="24"/>
        </w:rPr>
        <w:t>om SPZOZ w Sulejówku w zakresie obsługi urządzeń komputerowych i wykorzystania narzędzi informatycznych</w:t>
      </w:r>
      <w:r w:rsidR="000D6427" w:rsidRPr="00FB737D">
        <w:rPr>
          <w:rFonts w:asciiTheme="majorHAnsi" w:hAnsiTheme="majorHAnsi" w:cstheme="majorHAnsi"/>
          <w:sz w:val="24"/>
          <w:szCs w:val="24"/>
        </w:rPr>
        <w:t>;</w:t>
      </w:r>
    </w:p>
    <w:p w14:paraId="3DADB2F7" w14:textId="77777777" w:rsidR="000D6427" w:rsidRPr="00FB737D" w:rsidRDefault="000D6427" w:rsidP="00B1130C">
      <w:pPr>
        <w:pStyle w:val="Akapitzlist"/>
        <w:numPr>
          <w:ilvl w:val="0"/>
          <w:numId w:val="38"/>
        </w:numPr>
        <w:shd w:val="clear" w:color="auto" w:fill="FFFFFF"/>
        <w:ind w:left="567" w:hanging="425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instalowanie oraz konfigurowanie sprzętu komputerowego i oprogramowania</w:t>
      </w:r>
      <w:r w:rsidR="00340768" w:rsidRPr="00FB737D">
        <w:rPr>
          <w:rFonts w:asciiTheme="majorHAnsi" w:hAnsiTheme="majorHAnsi" w:cstheme="majorHAnsi"/>
          <w:sz w:val="24"/>
          <w:szCs w:val="24"/>
        </w:rPr>
        <w:t>, w tym aktualizowanie programów zainstalowanych na komputerach Zleceniodawcy</w:t>
      </w:r>
      <w:r w:rsidRPr="00FB737D">
        <w:rPr>
          <w:rFonts w:asciiTheme="majorHAnsi" w:hAnsiTheme="majorHAnsi" w:cstheme="majorHAnsi"/>
          <w:sz w:val="24"/>
          <w:szCs w:val="24"/>
        </w:rPr>
        <w:t>;</w:t>
      </w:r>
    </w:p>
    <w:p w14:paraId="4BB77656" w14:textId="77777777" w:rsidR="008F13CB" w:rsidRPr="00FB737D" w:rsidRDefault="008F13CB" w:rsidP="00B1130C">
      <w:pPr>
        <w:pStyle w:val="Akapitzlist"/>
        <w:numPr>
          <w:ilvl w:val="0"/>
          <w:numId w:val="38"/>
        </w:numPr>
        <w:shd w:val="clear" w:color="auto" w:fill="FFFFFF"/>
        <w:ind w:left="567" w:hanging="425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czyszczenie i konserwacja wewnętrznych podzespołów komputerowych;</w:t>
      </w:r>
    </w:p>
    <w:p w14:paraId="58439B74" w14:textId="77777777" w:rsidR="000D6427" w:rsidRPr="00FB737D" w:rsidRDefault="000D6427" w:rsidP="00B1130C">
      <w:pPr>
        <w:pStyle w:val="Akapitzlist"/>
        <w:numPr>
          <w:ilvl w:val="0"/>
          <w:numId w:val="38"/>
        </w:numPr>
        <w:shd w:val="clear" w:color="auto" w:fill="FFFFFF"/>
        <w:ind w:left="567" w:hanging="425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ochrona danych i infrastruktury informatycznej, związanych z wykonywanymi zadaniami, przed nieautoryzowanym dostępem, zniszczeniem lub utratą;</w:t>
      </w:r>
    </w:p>
    <w:p w14:paraId="34AFA5A8" w14:textId="77777777" w:rsidR="00741BF5" w:rsidRPr="00FB737D" w:rsidRDefault="001D796F" w:rsidP="00B1130C">
      <w:pPr>
        <w:pStyle w:val="Akapitzlist"/>
        <w:numPr>
          <w:ilvl w:val="0"/>
          <w:numId w:val="38"/>
        </w:numPr>
        <w:shd w:val="clear" w:color="auto" w:fill="FFFFFF"/>
        <w:ind w:left="567" w:hanging="425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u</w:t>
      </w:r>
      <w:r w:rsidR="00741BF5" w:rsidRPr="00FB737D">
        <w:rPr>
          <w:rFonts w:asciiTheme="majorHAnsi" w:hAnsiTheme="majorHAnsi" w:cstheme="majorHAnsi"/>
          <w:sz w:val="24"/>
          <w:szCs w:val="24"/>
        </w:rPr>
        <w:t xml:space="preserve">dział w przygotowaniu i realizacji projektów z zakresu tworzenia i modernizacji systemów informatycznych wspierających funkcjonowanie </w:t>
      </w:r>
      <w:r w:rsidRPr="00FB737D">
        <w:rPr>
          <w:rFonts w:asciiTheme="majorHAnsi" w:hAnsiTheme="majorHAnsi" w:cstheme="majorHAnsi"/>
          <w:sz w:val="24"/>
          <w:szCs w:val="24"/>
        </w:rPr>
        <w:t>SPZOZ w Sulejówku;</w:t>
      </w:r>
    </w:p>
    <w:p w14:paraId="5172E2D1" w14:textId="77777777" w:rsidR="001D796F" w:rsidRPr="00FB737D" w:rsidRDefault="001D796F" w:rsidP="00B1130C">
      <w:pPr>
        <w:pStyle w:val="Akapitzlist"/>
        <w:numPr>
          <w:ilvl w:val="0"/>
          <w:numId w:val="38"/>
        </w:numPr>
        <w:shd w:val="clear" w:color="auto" w:fill="FFFFFF"/>
        <w:ind w:left="567" w:hanging="425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udział w pracach komisji przetargowych związanych z zakupami sprzętu komputerowego i oprogramowania;</w:t>
      </w:r>
    </w:p>
    <w:p w14:paraId="3F743C06" w14:textId="77777777" w:rsidR="008E7E69" w:rsidRPr="00FB737D" w:rsidRDefault="008E7E69" w:rsidP="00B1130C">
      <w:pPr>
        <w:pStyle w:val="Akapitzlist"/>
        <w:numPr>
          <w:ilvl w:val="0"/>
          <w:numId w:val="38"/>
        </w:numPr>
        <w:shd w:val="clear" w:color="auto" w:fill="FFFFFF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FB737D">
        <w:rPr>
          <w:rFonts w:asciiTheme="majorHAnsi" w:hAnsiTheme="majorHAnsi" w:cstheme="majorHAnsi"/>
          <w:sz w:val="22"/>
          <w:szCs w:val="22"/>
        </w:rPr>
        <w:t>Planowanie aktualizacji i rozwoju systemów</w:t>
      </w:r>
      <w:r w:rsidR="00654ACA" w:rsidRPr="00FB737D">
        <w:rPr>
          <w:rFonts w:asciiTheme="majorHAnsi" w:hAnsiTheme="majorHAnsi" w:cstheme="majorHAnsi"/>
          <w:sz w:val="22"/>
          <w:szCs w:val="22"/>
        </w:rPr>
        <w:t xml:space="preserve"> informatycznych</w:t>
      </w:r>
      <w:r w:rsidRPr="00FB737D">
        <w:rPr>
          <w:rFonts w:asciiTheme="majorHAnsi" w:hAnsiTheme="majorHAnsi" w:cstheme="majorHAnsi"/>
          <w:sz w:val="22"/>
          <w:szCs w:val="22"/>
        </w:rPr>
        <w:t>, sieci i oprogramowania</w:t>
      </w:r>
    </w:p>
    <w:p w14:paraId="692F92AF" w14:textId="77777777" w:rsidR="001D796F" w:rsidRPr="00FB737D" w:rsidRDefault="001D796F" w:rsidP="00B1130C">
      <w:pPr>
        <w:pStyle w:val="Akapitzlist"/>
        <w:numPr>
          <w:ilvl w:val="0"/>
          <w:numId w:val="38"/>
        </w:numPr>
        <w:shd w:val="clear" w:color="auto" w:fill="FFFFFF"/>
        <w:ind w:left="567" w:hanging="425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opracowywanie dokumentacji dotyczącej zasad korzystania z zasobów informatycznych;</w:t>
      </w:r>
    </w:p>
    <w:p w14:paraId="611B41FA" w14:textId="77777777" w:rsidR="00853F64" w:rsidRPr="00FB737D" w:rsidRDefault="008F13CB" w:rsidP="00B1130C">
      <w:pPr>
        <w:pStyle w:val="Akapitzlist"/>
        <w:numPr>
          <w:ilvl w:val="0"/>
          <w:numId w:val="38"/>
        </w:numPr>
        <w:shd w:val="clear" w:color="auto" w:fill="FFFFFF"/>
        <w:ind w:left="567" w:hanging="425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u</w:t>
      </w:r>
      <w:r w:rsidR="00853F64" w:rsidRPr="00FB737D">
        <w:rPr>
          <w:rFonts w:asciiTheme="majorHAnsi" w:hAnsiTheme="majorHAnsi" w:cstheme="majorHAnsi"/>
          <w:sz w:val="24"/>
          <w:szCs w:val="24"/>
        </w:rPr>
        <w:t xml:space="preserve">suwanie zagrożeń w </w:t>
      </w:r>
      <w:r w:rsidR="003F2744" w:rsidRPr="00FB737D">
        <w:rPr>
          <w:rFonts w:asciiTheme="majorHAnsi" w:hAnsiTheme="majorHAnsi" w:cstheme="majorHAnsi"/>
          <w:sz w:val="24"/>
          <w:szCs w:val="24"/>
        </w:rPr>
        <w:t>przypadku zainfekowania</w:t>
      </w:r>
      <w:r w:rsidR="00853F64" w:rsidRPr="00FB737D">
        <w:rPr>
          <w:rFonts w:asciiTheme="majorHAnsi" w:hAnsiTheme="majorHAnsi" w:cstheme="majorHAnsi"/>
          <w:sz w:val="24"/>
          <w:szCs w:val="24"/>
        </w:rPr>
        <w:t xml:space="preserve"> komputer</w:t>
      </w:r>
      <w:r w:rsidRPr="00FB737D">
        <w:rPr>
          <w:rFonts w:asciiTheme="majorHAnsi" w:hAnsiTheme="majorHAnsi" w:cstheme="majorHAnsi"/>
          <w:sz w:val="24"/>
          <w:szCs w:val="24"/>
        </w:rPr>
        <w:t>ów</w:t>
      </w:r>
      <w:r w:rsidR="003F2744" w:rsidRPr="00FB737D">
        <w:rPr>
          <w:rFonts w:asciiTheme="majorHAnsi" w:hAnsiTheme="majorHAnsi" w:cstheme="majorHAnsi"/>
          <w:sz w:val="24"/>
          <w:szCs w:val="24"/>
        </w:rPr>
        <w:t xml:space="preserve"> przez </w:t>
      </w:r>
      <w:r w:rsidR="00853F64" w:rsidRPr="00FB737D">
        <w:rPr>
          <w:rFonts w:asciiTheme="majorHAnsi" w:hAnsiTheme="majorHAnsi" w:cstheme="majorHAnsi"/>
          <w:sz w:val="24"/>
          <w:szCs w:val="24"/>
        </w:rPr>
        <w:t>wirusy, spyware</w:t>
      </w:r>
      <w:r w:rsidR="003F2744" w:rsidRPr="00FB737D">
        <w:rPr>
          <w:rFonts w:asciiTheme="majorHAnsi" w:hAnsiTheme="majorHAnsi" w:cstheme="majorHAnsi"/>
          <w:sz w:val="24"/>
          <w:szCs w:val="24"/>
        </w:rPr>
        <w:t>,</w:t>
      </w:r>
      <w:r w:rsidR="00853F64" w:rsidRPr="00FB737D">
        <w:rPr>
          <w:rFonts w:asciiTheme="majorHAnsi" w:hAnsiTheme="majorHAnsi" w:cstheme="majorHAnsi"/>
          <w:sz w:val="24"/>
          <w:szCs w:val="24"/>
        </w:rPr>
        <w:t xml:space="preserve"> </w:t>
      </w:r>
      <w:r w:rsidR="003F2744" w:rsidRPr="00FB737D">
        <w:rPr>
          <w:rFonts w:asciiTheme="majorHAnsi" w:hAnsiTheme="majorHAnsi" w:cstheme="majorHAnsi"/>
          <w:sz w:val="24"/>
          <w:szCs w:val="24"/>
        </w:rPr>
        <w:t>itp.;</w:t>
      </w:r>
    </w:p>
    <w:p w14:paraId="6DBEFE11" w14:textId="77777777" w:rsidR="00853F64" w:rsidRPr="00FB737D" w:rsidRDefault="003F2744" w:rsidP="00B1130C">
      <w:pPr>
        <w:pStyle w:val="Akapitzlist"/>
        <w:numPr>
          <w:ilvl w:val="0"/>
          <w:numId w:val="38"/>
        </w:numPr>
        <w:shd w:val="clear" w:color="auto" w:fill="FFFFFF"/>
        <w:ind w:left="567" w:hanging="425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z</w:t>
      </w:r>
      <w:r w:rsidR="00853F64" w:rsidRPr="00FB737D">
        <w:rPr>
          <w:rFonts w:asciiTheme="majorHAnsi" w:hAnsiTheme="majorHAnsi" w:cstheme="majorHAnsi"/>
          <w:sz w:val="24"/>
          <w:szCs w:val="24"/>
        </w:rPr>
        <w:t>apewnienie poprawnego działania serwisów internetow</w:t>
      </w:r>
      <w:r w:rsidRPr="00FB737D">
        <w:rPr>
          <w:rFonts w:asciiTheme="majorHAnsi" w:hAnsiTheme="majorHAnsi" w:cstheme="majorHAnsi"/>
          <w:sz w:val="24"/>
          <w:szCs w:val="24"/>
        </w:rPr>
        <w:t xml:space="preserve">ych należących do zleceniodawcy, w tym poczta elektroniczna, </w:t>
      </w:r>
      <w:r w:rsidR="00853F64" w:rsidRPr="00FB737D">
        <w:rPr>
          <w:rFonts w:asciiTheme="majorHAnsi" w:hAnsiTheme="majorHAnsi" w:cstheme="majorHAnsi"/>
          <w:sz w:val="24"/>
          <w:szCs w:val="24"/>
        </w:rPr>
        <w:t>hosting</w:t>
      </w:r>
      <w:r w:rsidRPr="00FB737D">
        <w:rPr>
          <w:rFonts w:asciiTheme="majorHAnsi" w:hAnsiTheme="majorHAnsi" w:cstheme="majorHAnsi"/>
          <w:sz w:val="24"/>
          <w:szCs w:val="24"/>
        </w:rPr>
        <w:t xml:space="preserve"> i domeny;</w:t>
      </w:r>
    </w:p>
    <w:p w14:paraId="5325C1BE" w14:textId="77777777" w:rsidR="00853F64" w:rsidRPr="00FB737D" w:rsidRDefault="00CD7A29" w:rsidP="00B1130C">
      <w:pPr>
        <w:pStyle w:val="Akapitzlist"/>
        <w:numPr>
          <w:ilvl w:val="0"/>
          <w:numId w:val="38"/>
        </w:numPr>
        <w:shd w:val="clear" w:color="auto" w:fill="FFFFFF"/>
        <w:ind w:left="567" w:hanging="425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a</w:t>
      </w:r>
      <w:r w:rsidR="00853F64" w:rsidRPr="00FB737D">
        <w:rPr>
          <w:rFonts w:asciiTheme="majorHAnsi" w:hAnsiTheme="majorHAnsi" w:cstheme="majorHAnsi"/>
          <w:sz w:val="24"/>
          <w:szCs w:val="24"/>
        </w:rPr>
        <w:t>ktualizacja stron</w:t>
      </w:r>
      <w:r w:rsidRPr="00FB737D">
        <w:rPr>
          <w:rFonts w:asciiTheme="majorHAnsi" w:hAnsiTheme="majorHAnsi" w:cstheme="majorHAnsi"/>
          <w:sz w:val="24"/>
          <w:szCs w:val="24"/>
        </w:rPr>
        <w:t>y</w:t>
      </w:r>
      <w:r w:rsidR="00853F64" w:rsidRPr="00FB737D">
        <w:rPr>
          <w:rFonts w:asciiTheme="majorHAnsi" w:hAnsiTheme="majorHAnsi" w:cstheme="majorHAnsi"/>
          <w:sz w:val="24"/>
          <w:szCs w:val="24"/>
        </w:rPr>
        <w:t xml:space="preserve"> internetow</w:t>
      </w:r>
      <w:r w:rsidRPr="00FB737D">
        <w:rPr>
          <w:rFonts w:asciiTheme="majorHAnsi" w:hAnsiTheme="majorHAnsi" w:cstheme="majorHAnsi"/>
          <w:sz w:val="24"/>
          <w:szCs w:val="24"/>
        </w:rPr>
        <w:t>ej oraz BIP</w:t>
      </w:r>
      <w:r w:rsidR="00853F64" w:rsidRPr="00FB737D">
        <w:rPr>
          <w:rFonts w:asciiTheme="majorHAnsi" w:hAnsiTheme="majorHAnsi" w:cstheme="majorHAnsi"/>
          <w:sz w:val="24"/>
          <w:szCs w:val="24"/>
        </w:rPr>
        <w:t xml:space="preserve"> </w:t>
      </w:r>
      <w:r w:rsidRPr="00FB737D">
        <w:rPr>
          <w:rFonts w:asciiTheme="majorHAnsi" w:hAnsiTheme="majorHAnsi" w:cstheme="majorHAnsi"/>
          <w:sz w:val="24"/>
          <w:szCs w:val="24"/>
        </w:rPr>
        <w:t>Z</w:t>
      </w:r>
      <w:r w:rsidR="00853F64" w:rsidRPr="00FB737D">
        <w:rPr>
          <w:rFonts w:asciiTheme="majorHAnsi" w:hAnsiTheme="majorHAnsi" w:cstheme="majorHAnsi"/>
          <w:sz w:val="24"/>
          <w:szCs w:val="24"/>
        </w:rPr>
        <w:t>leceniodawcy według</w:t>
      </w:r>
      <w:r w:rsidR="0050381D" w:rsidRPr="00FB737D">
        <w:rPr>
          <w:rFonts w:asciiTheme="majorHAnsi" w:hAnsiTheme="majorHAnsi" w:cstheme="majorHAnsi"/>
          <w:sz w:val="24"/>
          <w:szCs w:val="24"/>
        </w:rPr>
        <w:t xml:space="preserve"> dostarczonych</w:t>
      </w:r>
      <w:r w:rsidR="001E23E3" w:rsidRPr="00FB737D">
        <w:rPr>
          <w:rFonts w:asciiTheme="majorHAnsi" w:hAnsiTheme="majorHAnsi" w:cstheme="majorHAnsi"/>
          <w:sz w:val="24"/>
          <w:szCs w:val="24"/>
        </w:rPr>
        <w:t xml:space="preserve"> materiałów</w:t>
      </w:r>
      <w:r w:rsidR="0050381D" w:rsidRPr="00FB737D">
        <w:rPr>
          <w:rFonts w:asciiTheme="majorHAnsi" w:hAnsiTheme="majorHAnsi" w:cstheme="majorHAnsi"/>
          <w:sz w:val="24"/>
          <w:szCs w:val="24"/>
        </w:rPr>
        <w:t xml:space="preserve"> </w:t>
      </w:r>
      <w:r w:rsidR="00853F64" w:rsidRPr="00FB737D">
        <w:rPr>
          <w:rFonts w:asciiTheme="majorHAnsi" w:hAnsiTheme="majorHAnsi" w:cstheme="majorHAnsi"/>
          <w:sz w:val="24"/>
          <w:szCs w:val="24"/>
        </w:rPr>
        <w:t>przez</w:t>
      </w:r>
      <w:r w:rsidR="001E23E3" w:rsidRPr="00FB737D">
        <w:rPr>
          <w:rFonts w:asciiTheme="majorHAnsi" w:hAnsiTheme="majorHAnsi" w:cstheme="majorHAnsi"/>
          <w:sz w:val="24"/>
          <w:szCs w:val="24"/>
        </w:rPr>
        <w:t xml:space="preserve"> upoważnionego do tego celu</w:t>
      </w:r>
      <w:r w:rsidR="00853F64" w:rsidRPr="00FB737D">
        <w:rPr>
          <w:rFonts w:asciiTheme="majorHAnsi" w:hAnsiTheme="majorHAnsi" w:cstheme="majorHAnsi"/>
          <w:sz w:val="24"/>
          <w:szCs w:val="24"/>
        </w:rPr>
        <w:t xml:space="preserve"> pracownika</w:t>
      </w:r>
      <w:r w:rsidRPr="00FB737D">
        <w:rPr>
          <w:rFonts w:asciiTheme="majorHAnsi" w:hAnsiTheme="majorHAnsi" w:cstheme="majorHAnsi"/>
          <w:sz w:val="24"/>
          <w:szCs w:val="24"/>
        </w:rPr>
        <w:t xml:space="preserve"> SPZOZ w Sulejówku</w:t>
      </w:r>
      <w:r w:rsidR="00853F64" w:rsidRPr="00FB737D">
        <w:rPr>
          <w:rFonts w:asciiTheme="majorHAnsi" w:hAnsiTheme="majorHAnsi" w:cstheme="majorHAnsi"/>
          <w:sz w:val="24"/>
          <w:szCs w:val="24"/>
        </w:rPr>
        <w:t>.</w:t>
      </w:r>
    </w:p>
    <w:p w14:paraId="6A8681B1" w14:textId="77777777" w:rsidR="00B1130C" w:rsidRPr="00FB737D" w:rsidRDefault="00B1130C" w:rsidP="00B1130C">
      <w:pPr>
        <w:pStyle w:val="Akapitzlist"/>
        <w:numPr>
          <w:ilvl w:val="0"/>
          <w:numId w:val="38"/>
        </w:numPr>
        <w:shd w:val="clear" w:color="auto" w:fill="FFFFFF"/>
        <w:ind w:left="567" w:hanging="425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 xml:space="preserve">zapewnienie gotowości serwisowej w zakresie realizacji zadań określonych w pkt 2, w </w:t>
      </w:r>
      <w:r w:rsidRPr="00FB737D">
        <w:rPr>
          <w:rFonts w:asciiTheme="majorHAnsi" w:hAnsiTheme="majorHAnsi" w:cstheme="majorHAnsi"/>
          <w:sz w:val="24"/>
          <w:szCs w:val="24"/>
        </w:rPr>
        <w:lastRenderedPageBreak/>
        <w:t>dni robocze</w:t>
      </w:r>
      <w:r w:rsidR="00F91F3E" w:rsidRPr="00FB737D">
        <w:rPr>
          <w:rFonts w:asciiTheme="majorHAnsi" w:hAnsiTheme="majorHAnsi" w:cstheme="majorHAnsi"/>
          <w:sz w:val="24"/>
          <w:szCs w:val="24"/>
        </w:rPr>
        <w:t xml:space="preserve"> i świąteczne</w:t>
      </w:r>
      <w:r w:rsidRPr="00FB737D">
        <w:rPr>
          <w:rFonts w:asciiTheme="majorHAnsi" w:hAnsiTheme="majorHAnsi" w:cstheme="majorHAnsi"/>
          <w:sz w:val="24"/>
          <w:szCs w:val="24"/>
        </w:rPr>
        <w:t xml:space="preserve"> z 24 godzinnym czasem reakcji od chwili zgłoszenia</w:t>
      </w:r>
      <w:r w:rsidR="00F91F3E" w:rsidRPr="00FB737D">
        <w:rPr>
          <w:rFonts w:asciiTheme="majorHAnsi" w:hAnsiTheme="majorHAnsi" w:cstheme="majorHAnsi"/>
          <w:sz w:val="24"/>
          <w:szCs w:val="24"/>
        </w:rPr>
        <w:t>.</w:t>
      </w:r>
    </w:p>
    <w:p w14:paraId="452A642D" w14:textId="77777777" w:rsidR="00B1130C" w:rsidRPr="00FB737D" w:rsidRDefault="00B1130C" w:rsidP="00B1130C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</w:rPr>
      </w:pPr>
    </w:p>
    <w:p w14:paraId="0651FC60" w14:textId="77777777" w:rsidR="00B1130C" w:rsidRPr="00C86B76" w:rsidRDefault="008951CE" w:rsidP="00B1130C">
      <w:pPr>
        <w:shd w:val="clear" w:color="auto" w:fill="FFFFFF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86B76">
        <w:rPr>
          <w:rFonts w:asciiTheme="majorHAnsi" w:hAnsiTheme="majorHAnsi" w:cstheme="majorHAnsi"/>
          <w:b/>
          <w:sz w:val="24"/>
          <w:szCs w:val="24"/>
        </w:rPr>
        <w:t>Wymagania niezbędne</w:t>
      </w:r>
      <w:r w:rsidR="00B1130C" w:rsidRPr="00C86B76">
        <w:rPr>
          <w:rFonts w:asciiTheme="majorHAnsi" w:hAnsiTheme="majorHAnsi" w:cstheme="majorHAnsi"/>
          <w:b/>
          <w:sz w:val="24"/>
          <w:szCs w:val="24"/>
        </w:rPr>
        <w:t>:</w:t>
      </w:r>
    </w:p>
    <w:p w14:paraId="124BA32E" w14:textId="77777777" w:rsidR="00B1130C" w:rsidRPr="00FB737D" w:rsidRDefault="00B1130C" w:rsidP="00B1130C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</w:rPr>
      </w:pPr>
    </w:p>
    <w:p w14:paraId="7ABFC6F1" w14:textId="77777777" w:rsidR="004713AE" w:rsidRDefault="004713AE" w:rsidP="00BE0294">
      <w:pPr>
        <w:pStyle w:val="Akapitzlist"/>
        <w:numPr>
          <w:ilvl w:val="0"/>
          <w:numId w:val="39"/>
        </w:numPr>
        <w:shd w:val="clear" w:color="auto" w:fill="FFFFFF"/>
        <w:ind w:left="567" w:hanging="578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Co najmniej 3 lata doświadczenia zawodowego w obszarze IT</w:t>
      </w:r>
      <w:r w:rsidR="008D6666" w:rsidRPr="00FB737D">
        <w:rPr>
          <w:rFonts w:asciiTheme="majorHAnsi" w:hAnsiTheme="majorHAnsi" w:cstheme="majorHAnsi"/>
          <w:sz w:val="24"/>
          <w:szCs w:val="24"/>
        </w:rPr>
        <w:t>.</w:t>
      </w:r>
    </w:p>
    <w:p w14:paraId="2A400456" w14:textId="77777777" w:rsidR="0089459E" w:rsidRPr="0089459E" w:rsidRDefault="0089459E" w:rsidP="0089459E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</w:rPr>
      </w:pPr>
    </w:p>
    <w:p w14:paraId="74F32996" w14:textId="77777777" w:rsidR="00B1130C" w:rsidRPr="00FB737D" w:rsidRDefault="00FA775A" w:rsidP="00BE0294">
      <w:pPr>
        <w:pStyle w:val="Akapitzlist"/>
        <w:numPr>
          <w:ilvl w:val="0"/>
          <w:numId w:val="39"/>
        </w:numPr>
        <w:shd w:val="clear" w:color="auto" w:fill="FFFFFF"/>
        <w:ind w:left="567" w:hanging="578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Z</w:t>
      </w:r>
      <w:r w:rsidR="00BE0294" w:rsidRPr="00FB737D">
        <w:rPr>
          <w:rFonts w:asciiTheme="majorHAnsi" w:hAnsiTheme="majorHAnsi" w:cstheme="majorHAnsi"/>
          <w:sz w:val="24"/>
          <w:szCs w:val="24"/>
        </w:rPr>
        <w:t>najomość zarządzania i obsługi oprogramowania Comarch ERP, przeznaczonego do zarządzania i prowadzenia księgowości.</w:t>
      </w:r>
    </w:p>
    <w:p w14:paraId="2F8F513C" w14:textId="77777777" w:rsidR="00BE0294" w:rsidRPr="00FB737D" w:rsidRDefault="00FA775A" w:rsidP="00BE0294">
      <w:pPr>
        <w:pStyle w:val="Akapitzlist"/>
        <w:numPr>
          <w:ilvl w:val="0"/>
          <w:numId w:val="39"/>
        </w:numPr>
        <w:shd w:val="clear" w:color="auto" w:fill="FFFFFF"/>
        <w:ind w:left="567" w:hanging="578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Z</w:t>
      </w:r>
      <w:r w:rsidR="00C93C6F">
        <w:rPr>
          <w:rFonts w:asciiTheme="majorHAnsi" w:hAnsiTheme="majorHAnsi" w:cstheme="majorHAnsi"/>
          <w:sz w:val="24"/>
          <w:szCs w:val="24"/>
        </w:rPr>
        <w:t xml:space="preserve">najomość  </w:t>
      </w:r>
      <w:r w:rsidR="00BE0294" w:rsidRPr="00FB737D">
        <w:rPr>
          <w:rFonts w:asciiTheme="majorHAnsi" w:hAnsiTheme="majorHAnsi" w:cstheme="majorHAnsi"/>
          <w:sz w:val="24"/>
          <w:szCs w:val="24"/>
        </w:rPr>
        <w:t xml:space="preserve">Zintegrowanego Systemu Informatycznego dla Placówek Medycznych </w:t>
      </w:r>
      <w:proofErr w:type="spellStart"/>
      <w:r w:rsidR="00C86B76">
        <w:rPr>
          <w:rFonts w:asciiTheme="majorHAnsi" w:hAnsiTheme="majorHAnsi" w:cstheme="majorHAnsi"/>
          <w:sz w:val="24"/>
          <w:szCs w:val="24"/>
        </w:rPr>
        <w:t>O</w:t>
      </w:r>
      <w:r w:rsidR="00BE0294" w:rsidRPr="00FB737D">
        <w:rPr>
          <w:rFonts w:asciiTheme="majorHAnsi" w:hAnsiTheme="majorHAnsi" w:cstheme="majorHAnsi"/>
          <w:sz w:val="24"/>
          <w:szCs w:val="24"/>
        </w:rPr>
        <w:t>penCARE</w:t>
      </w:r>
      <w:proofErr w:type="spellEnd"/>
      <w:r w:rsidR="00BE0294" w:rsidRPr="00FB737D">
        <w:rPr>
          <w:rFonts w:asciiTheme="majorHAnsi" w:hAnsiTheme="majorHAnsi" w:cstheme="majorHAnsi"/>
          <w:sz w:val="24"/>
          <w:szCs w:val="24"/>
        </w:rPr>
        <w:t>.</w:t>
      </w:r>
    </w:p>
    <w:p w14:paraId="282C3A73" w14:textId="77777777" w:rsidR="00545AC0" w:rsidRPr="00FB737D" w:rsidRDefault="00545AC0" w:rsidP="00BE0294">
      <w:pPr>
        <w:pStyle w:val="Akapitzlist"/>
        <w:numPr>
          <w:ilvl w:val="0"/>
          <w:numId w:val="39"/>
        </w:numPr>
        <w:shd w:val="clear" w:color="auto" w:fill="FFFFFF"/>
        <w:ind w:left="567" w:hanging="578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 xml:space="preserve">Znajomość zagadnień związanych </w:t>
      </w:r>
      <w:r w:rsidR="003B0278" w:rsidRPr="00FB737D">
        <w:rPr>
          <w:rFonts w:asciiTheme="majorHAnsi" w:hAnsiTheme="majorHAnsi" w:cstheme="majorHAnsi"/>
          <w:sz w:val="24"/>
          <w:szCs w:val="24"/>
        </w:rPr>
        <w:t>z pracą Samodzielnego Publicznego Zakładu Opieki Zdrowotnej.</w:t>
      </w:r>
    </w:p>
    <w:p w14:paraId="43CB047A" w14:textId="77777777" w:rsidR="003B0278" w:rsidRPr="00FB737D" w:rsidRDefault="003B0278" w:rsidP="00BE0294">
      <w:pPr>
        <w:pStyle w:val="Akapitzlist"/>
        <w:numPr>
          <w:ilvl w:val="0"/>
          <w:numId w:val="39"/>
        </w:numPr>
        <w:shd w:val="clear" w:color="auto" w:fill="FFFFFF"/>
        <w:ind w:left="567" w:hanging="578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Znajomość języka angielskiego</w:t>
      </w:r>
      <w:r w:rsidR="0033400E" w:rsidRPr="00FB737D">
        <w:rPr>
          <w:rFonts w:asciiTheme="majorHAnsi" w:hAnsiTheme="majorHAnsi" w:cstheme="majorHAnsi"/>
          <w:sz w:val="24"/>
          <w:szCs w:val="24"/>
        </w:rPr>
        <w:t xml:space="preserve"> (czytanie ze zrozumieniem dokumentacji w języku angielskim).</w:t>
      </w:r>
    </w:p>
    <w:p w14:paraId="5E7786B9" w14:textId="77777777" w:rsidR="003B0278" w:rsidRPr="00FB737D" w:rsidRDefault="003B0278" w:rsidP="00BE0294">
      <w:pPr>
        <w:pStyle w:val="Akapitzlist"/>
        <w:numPr>
          <w:ilvl w:val="0"/>
          <w:numId w:val="39"/>
        </w:numPr>
        <w:shd w:val="clear" w:color="auto" w:fill="FFFFFF"/>
        <w:ind w:left="567" w:hanging="578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Znajomość obsługi urządzeń sieciowych wraz z ich systemami</w:t>
      </w:r>
      <w:r w:rsidR="0033592C" w:rsidRPr="00FB737D">
        <w:rPr>
          <w:rFonts w:asciiTheme="majorHAnsi" w:hAnsiTheme="majorHAnsi" w:cstheme="majorHAnsi"/>
          <w:sz w:val="24"/>
          <w:szCs w:val="24"/>
        </w:rPr>
        <w:t>, a szczególnie</w:t>
      </w:r>
      <w:r w:rsidRPr="00FB737D">
        <w:rPr>
          <w:rFonts w:asciiTheme="majorHAnsi" w:hAnsiTheme="majorHAnsi" w:cstheme="majorHAnsi"/>
          <w:sz w:val="24"/>
          <w:szCs w:val="24"/>
        </w:rPr>
        <w:t>:</w:t>
      </w:r>
    </w:p>
    <w:p w14:paraId="2A784F36" w14:textId="77777777" w:rsidR="003B0278" w:rsidRPr="00FB737D" w:rsidRDefault="00980A6E" w:rsidP="00980A6E">
      <w:pPr>
        <w:pStyle w:val="Akapitzlist"/>
        <w:numPr>
          <w:ilvl w:val="1"/>
          <w:numId w:val="39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FortiGate-80E / Firewall</w:t>
      </w:r>
    </w:p>
    <w:p w14:paraId="64838296" w14:textId="77777777" w:rsidR="00980A6E" w:rsidRPr="00FB737D" w:rsidRDefault="00980A6E" w:rsidP="00980A6E">
      <w:pPr>
        <w:pStyle w:val="Akapitzlist"/>
        <w:numPr>
          <w:ilvl w:val="1"/>
          <w:numId w:val="39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Extreme X440-G248t-10GE4 / Switch</w:t>
      </w:r>
    </w:p>
    <w:p w14:paraId="2435A8A2" w14:textId="77777777" w:rsidR="00980A6E" w:rsidRPr="00FB737D" w:rsidRDefault="00980A6E" w:rsidP="00980A6E">
      <w:pPr>
        <w:pStyle w:val="Akapitzlist"/>
        <w:numPr>
          <w:ilvl w:val="1"/>
          <w:numId w:val="39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QNAP TS-453BU-4G / NAS</w:t>
      </w:r>
    </w:p>
    <w:p w14:paraId="39931728" w14:textId="77777777" w:rsidR="00224B34" w:rsidRPr="00FB737D" w:rsidRDefault="00224B34" w:rsidP="00980A6E">
      <w:pPr>
        <w:pStyle w:val="Akapitzlist"/>
        <w:numPr>
          <w:ilvl w:val="1"/>
          <w:numId w:val="39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FB737D">
        <w:rPr>
          <w:rFonts w:asciiTheme="majorHAnsi" w:hAnsiTheme="majorHAnsi" w:cstheme="majorHAnsi"/>
          <w:sz w:val="24"/>
          <w:szCs w:val="24"/>
        </w:rPr>
        <w:t>Synology</w:t>
      </w:r>
      <w:proofErr w:type="spellEnd"/>
      <w:r w:rsidRPr="00FB737D">
        <w:rPr>
          <w:rFonts w:asciiTheme="majorHAnsi" w:hAnsiTheme="majorHAnsi" w:cstheme="majorHAnsi"/>
          <w:sz w:val="24"/>
          <w:szCs w:val="24"/>
        </w:rPr>
        <w:t xml:space="preserve"> RS812</w:t>
      </w:r>
      <w:r w:rsidR="00F91F3E" w:rsidRPr="00FB737D">
        <w:rPr>
          <w:rFonts w:asciiTheme="majorHAnsi" w:hAnsiTheme="majorHAnsi" w:cstheme="majorHAnsi"/>
          <w:sz w:val="24"/>
          <w:szCs w:val="24"/>
        </w:rPr>
        <w:t xml:space="preserve"> /</w:t>
      </w:r>
      <w:r w:rsidRPr="00FB737D">
        <w:rPr>
          <w:rFonts w:asciiTheme="majorHAnsi" w:hAnsiTheme="majorHAnsi" w:cstheme="majorHAnsi"/>
          <w:sz w:val="24"/>
          <w:szCs w:val="24"/>
        </w:rPr>
        <w:t xml:space="preserve"> NAS</w:t>
      </w:r>
    </w:p>
    <w:p w14:paraId="5AEC3E3C" w14:textId="77777777" w:rsidR="0033592C" w:rsidRPr="00BB0DA6" w:rsidRDefault="0033592C" w:rsidP="0033592C">
      <w:pPr>
        <w:pStyle w:val="Akapitzlist"/>
        <w:numPr>
          <w:ilvl w:val="1"/>
          <w:numId w:val="39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B0DA6">
        <w:rPr>
          <w:rFonts w:asciiTheme="majorHAnsi" w:hAnsiTheme="majorHAnsi" w:cstheme="majorHAnsi"/>
          <w:sz w:val="24"/>
          <w:szCs w:val="24"/>
          <w:lang w:val="en-US"/>
        </w:rPr>
        <w:t>Terra Server 71202 G2 / Windows Server 2016</w:t>
      </w:r>
    </w:p>
    <w:p w14:paraId="341C626F" w14:textId="77777777" w:rsidR="0033592C" w:rsidRPr="00BB0DA6" w:rsidRDefault="00166CD6" w:rsidP="00980A6E">
      <w:pPr>
        <w:pStyle w:val="Akapitzlist"/>
        <w:numPr>
          <w:ilvl w:val="1"/>
          <w:numId w:val="39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B0DA6">
        <w:rPr>
          <w:rFonts w:asciiTheme="majorHAnsi" w:hAnsiTheme="majorHAnsi" w:cstheme="majorHAnsi"/>
          <w:sz w:val="24"/>
          <w:szCs w:val="24"/>
          <w:lang w:val="en-US"/>
        </w:rPr>
        <w:t>DELL PowerEdge R520 / Windows S</w:t>
      </w:r>
      <w:r w:rsidR="0033592C" w:rsidRPr="00BB0DA6">
        <w:rPr>
          <w:rFonts w:asciiTheme="majorHAnsi" w:hAnsiTheme="majorHAnsi" w:cstheme="majorHAnsi"/>
          <w:sz w:val="24"/>
          <w:szCs w:val="24"/>
          <w:lang w:val="en-US"/>
        </w:rPr>
        <w:t>erver</w:t>
      </w:r>
      <w:r w:rsidRPr="00BB0DA6">
        <w:rPr>
          <w:rFonts w:asciiTheme="majorHAnsi" w:hAnsiTheme="majorHAnsi" w:cstheme="majorHAnsi"/>
          <w:sz w:val="24"/>
          <w:szCs w:val="24"/>
          <w:lang w:val="en-US"/>
        </w:rPr>
        <w:t xml:space="preserve"> 2008 R2</w:t>
      </w:r>
    </w:p>
    <w:p w14:paraId="3FF8FF9C" w14:textId="77777777" w:rsidR="003B0278" w:rsidRPr="00BB0DA6" w:rsidRDefault="003B0278" w:rsidP="003B0278">
      <w:pPr>
        <w:shd w:val="clear" w:color="auto" w:fill="FFFFFF"/>
        <w:ind w:left="-11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4E72E1DB" w14:textId="77777777" w:rsidR="00BE0294" w:rsidRPr="00BB0DA6" w:rsidRDefault="00BE0294" w:rsidP="00BE0294">
      <w:pPr>
        <w:shd w:val="clear" w:color="auto" w:fill="FFFFFF"/>
        <w:ind w:left="-11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284F74C3" w14:textId="77777777" w:rsidR="008D6666" w:rsidRPr="00FB737D" w:rsidRDefault="008D6666" w:rsidP="008D6666">
      <w:pPr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iCs/>
          <w:sz w:val="24"/>
          <w:szCs w:val="24"/>
        </w:rPr>
        <w:t>Wykształcenie wyższe pierwszego stopnia</w:t>
      </w:r>
    </w:p>
    <w:p w14:paraId="0B3F2D64" w14:textId="77777777" w:rsidR="008D6666" w:rsidRPr="00FB737D" w:rsidRDefault="008D6666" w:rsidP="008D6666">
      <w:pPr>
        <w:rPr>
          <w:rFonts w:asciiTheme="majorHAnsi" w:hAnsiTheme="majorHAnsi" w:cstheme="majorHAnsi"/>
          <w:iCs/>
          <w:sz w:val="24"/>
          <w:szCs w:val="24"/>
        </w:rPr>
      </w:pPr>
      <w:r w:rsidRPr="00FB737D">
        <w:rPr>
          <w:rFonts w:asciiTheme="majorHAnsi" w:hAnsiTheme="majorHAnsi" w:cstheme="majorHAnsi"/>
          <w:iCs/>
          <w:sz w:val="24"/>
          <w:szCs w:val="24"/>
        </w:rPr>
        <w:t>Wymagane kierunki: informatyka łub pokrewne jak elektronika, elektrotechnika</w:t>
      </w:r>
    </w:p>
    <w:p w14:paraId="11BD12EC" w14:textId="77777777" w:rsidR="008D6666" w:rsidRPr="00FB737D" w:rsidRDefault="008D6666" w:rsidP="008D6666">
      <w:pPr>
        <w:rPr>
          <w:rFonts w:asciiTheme="majorHAnsi" w:hAnsiTheme="majorHAnsi" w:cstheme="majorHAnsi"/>
          <w:sz w:val="24"/>
          <w:szCs w:val="24"/>
        </w:rPr>
      </w:pPr>
    </w:p>
    <w:p w14:paraId="1D8BA70D" w14:textId="77777777" w:rsidR="00C86B76" w:rsidRDefault="008D6666" w:rsidP="008D6666">
      <w:pPr>
        <w:pStyle w:val="Akapitzlist"/>
        <w:widowControl/>
        <w:numPr>
          <w:ilvl w:val="0"/>
          <w:numId w:val="44"/>
        </w:numPr>
        <w:autoSpaceDE/>
        <w:autoSpaceDN/>
        <w:adjustRightInd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 xml:space="preserve">komunikatywność, </w:t>
      </w:r>
    </w:p>
    <w:p w14:paraId="119463DC" w14:textId="77777777" w:rsidR="008D6666" w:rsidRPr="00FB737D" w:rsidRDefault="008D6666" w:rsidP="008D6666">
      <w:pPr>
        <w:pStyle w:val="Akapitzlist"/>
        <w:widowControl/>
        <w:numPr>
          <w:ilvl w:val="0"/>
          <w:numId w:val="44"/>
        </w:numPr>
        <w:autoSpaceDE/>
        <w:autoSpaceDN/>
        <w:adjustRightInd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umiejętność pracy w zespole</w:t>
      </w:r>
      <w:r w:rsidR="00C86B76">
        <w:rPr>
          <w:rFonts w:asciiTheme="majorHAnsi" w:hAnsiTheme="majorHAnsi" w:cstheme="majorHAnsi"/>
          <w:sz w:val="24"/>
          <w:szCs w:val="24"/>
        </w:rPr>
        <w:t>,</w:t>
      </w:r>
    </w:p>
    <w:p w14:paraId="04C7A300" w14:textId="77777777" w:rsidR="008D6666" w:rsidRPr="00FB737D" w:rsidRDefault="00C86B76" w:rsidP="008D6666">
      <w:pPr>
        <w:pStyle w:val="Akapitzlist"/>
        <w:widowControl/>
        <w:numPr>
          <w:ilvl w:val="0"/>
          <w:numId w:val="44"/>
        </w:numPr>
        <w:autoSpaceDE/>
        <w:autoSpaceDN/>
        <w:adjustRightInd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obywatelstwo polskie,</w:t>
      </w:r>
    </w:p>
    <w:p w14:paraId="79C4F3B0" w14:textId="77777777" w:rsidR="008D6666" w:rsidRPr="00FB737D" w:rsidRDefault="008D6666" w:rsidP="008D6666">
      <w:pPr>
        <w:pStyle w:val="Akapitzlist"/>
        <w:widowControl/>
        <w:numPr>
          <w:ilvl w:val="0"/>
          <w:numId w:val="44"/>
        </w:numPr>
        <w:autoSpaceDE/>
        <w:autoSpaceDN/>
        <w:adjustRightInd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pełna zdolność do czynności prawnych i korzy</w:t>
      </w:r>
      <w:r w:rsidR="00C86B76">
        <w:rPr>
          <w:rFonts w:asciiTheme="majorHAnsi" w:hAnsiTheme="majorHAnsi" w:cstheme="majorHAnsi"/>
          <w:sz w:val="24"/>
          <w:szCs w:val="24"/>
        </w:rPr>
        <w:t>stania z pełni praw publicznych,</w:t>
      </w:r>
    </w:p>
    <w:p w14:paraId="13C5AC17" w14:textId="77777777" w:rsidR="008D6666" w:rsidRPr="00FB737D" w:rsidRDefault="00C86B76" w:rsidP="008D6666">
      <w:pPr>
        <w:pStyle w:val="Akapitzlist"/>
        <w:widowControl/>
        <w:numPr>
          <w:ilvl w:val="0"/>
          <w:numId w:val="44"/>
        </w:numPr>
        <w:autoSpaceDE/>
        <w:autoSpaceDN/>
        <w:adjustRightInd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nieposzlakowana opinia,</w:t>
      </w:r>
    </w:p>
    <w:p w14:paraId="2167994B" w14:textId="77777777" w:rsidR="008D6666" w:rsidRPr="00FB737D" w:rsidRDefault="008D6666" w:rsidP="008D6666">
      <w:pPr>
        <w:pStyle w:val="Akapitzlist"/>
        <w:widowControl/>
        <w:numPr>
          <w:ilvl w:val="0"/>
          <w:numId w:val="44"/>
        </w:numPr>
        <w:autoSpaceDE/>
        <w:autoSpaceDN/>
        <w:adjustRightInd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niekaralność za przestępstwo</w:t>
      </w:r>
      <w:r w:rsidR="00C86B76">
        <w:rPr>
          <w:rFonts w:asciiTheme="majorHAnsi" w:hAnsiTheme="majorHAnsi" w:cstheme="majorHAnsi"/>
          <w:sz w:val="24"/>
          <w:szCs w:val="24"/>
        </w:rPr>
        <w:t xml:space="preserve"> lub przestępstwo skarbowe,</w:t>
      </w:r>
    </w:p>
    <w:p w14:paraId="1E7088CC" w14:textId="77777777" w:rsidR="008D6666" w:rsidRPr="00FB737D" w:rsidRDefault="00C86B76" w:rsidP="008D6666">
      <w:pPr>
        <w:pStyle w:val="Akapitzlist"/>
        <w:widowControl/>
        <w:numPr>
          <w:ilvl w:val="0"/>
          <w:numId w:val="44"/>
        </w:numPr>
        <w:autoSpaceDE/>
        <w:autoSpaceDN/>
        <w:adjustRightInd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brak prowadzenia p</w:t>
      </w:r>
      <w:r w:rsidR="008D6666" w:rsidRPr="00FB737D">
        <w:rPr>
          <w:rFonts w:asciiTheme="majorHAnsi" w:hAnsiTheme="majorHAnsi" w:cstheme="majorHAnsi"/>
          <w:sz w:val="24"/>
          <w:szCs w:val="24"/>
        </w:rPr>
        <w:t>r</w:t>
      </w:r>
      <w:r>
        <w:rPr>
          <w:rFonts w:asciiTheme="majorHAnsi" w:hAnsiTheme="majorHAnsi" w:cstheme="majorHAnsi"/>
          <w:sz w:val="24"/>
          <w:szCs w:val="24"/>
        </w:rPr>
        <w:t>zeciwko kandydatowi postępowania</w:t>
      </w:r>
      <w:r w:rsidR="008D6666" w:rsidRPr="00FB737D">
        <w:rPr>
          <w:rFonts w:asciiTheme="majorHAnsi" w:hAnsiTheme="majorHAnsi" w:cstheme="majorHAnsi"/>
          <w:sz w:val="24"/>
          <w:szCs w:val="24"/>
        </w:rPr>
        <w:t xml:space="preserve"> o przestępstwo ścigane z oskarżenia public</w:t>
      </w:r>
      <w:r>
        <w:rPr>
          <w:rFonts w:asciiTheme="majorHAnsi" w:hAnsiTheme="majorHAnsi" w:cstheme="majorHAnsi"/>
          <w:sz w:val="24"/>
          <w:szCs w:val="24"/>
        </w:rPr>
        <w:t>znego lub przestępstwo skarbowe,</w:t>
      </w:r>
    </w:p>
    <w:p w14:paraId="5E3CB693" w14:textId="77777777" w:rsidR="008D6666" w:rsidRPr="00FB737D" w:rsidRDefault="00C86B76" w:rsidP="008D6666">
      <w:pPr>
        <w:pStyle w:val="Akapitzlist"/>
        <w:widowControl/>
        <w:numPr>
          <w:ilvl w:val="0"/>
          <w:numId w:val="44"/>
        </w:numPr>
        <w:autoSpaceDE/>
        <w:autoSpaceDN/>
        <w:adjustRightInd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brak toczącego się </w:t>
      </w:r>
      <w:r w:rsidR="008D6666" w:rsidRPr="00FB737D">
        <w:rPr>
          <w:rFonts w:asciiTheme="majorHAnsi" w:hAnsiTheme="majorHAnsi" w:cstheme="majorHAnsi"/>
          <w:sz w:val="24"/>
          <w:szCs w:val="24"/>
        </w:rPr>
        <w:t>pr</w:t>
      </w:r>
      <w:r>
        <w:rPr>
          <w:rFonts w:asciiTheme="majorHAnsi" w:hAnsiTheme="majorHAnsi" w:cstheme="majorHAnsi"/>
          <w:sz w:val="24"/>
          <w:szCs w:val="24"/>
        </w:rPr>
        <w:t>zeciwko kandydatowi postępowania</w:t>
      </w:r>
      <w:r w:rsidR="008D6666" w:rsidRPr="00FB737D">
        <w:rPr>
          <w:rFonts w:asciiTheme="majorHAnsi" w:hAnsiTheme="majorHAnsi" w:cstheme="majorHAnsi"/>
          <w:sz w:val="24"/>
          <w:szCs w:val="24"/>
        </w:rPr>
        <w:t xml:space="preserve"> dyscyplinarne</w:t>
      </w:r>
      <w:r>
        <w:rPr>
          <w:rFonts w:asciiTheme="majorHAnsi" w:hAnsiTheme="majorHAnsi" w:cstheme="majorHAnsi"/>
          <w:sz w:val="24"/>
          <w:szCs w:val="24"/>
        </w:rPr>
        <w:t xml:space="preserve">go, </w:t>
      </w:r>
    </w:p>
    <w:p w14:paraId="5A3515A5" w14:textId="77777777" w:rsidR="008D6666" w:rsidRPr="00FB737D" w:rsidRDefault="008D6666" w:rsidP="008D6666">
      <w:pPr>
        <w:pStyle w:val="Akapitzlist"/>
        <w:widowControl/>
        <w:numPr>
          <w:ilvl w:val="0"/>
          <w:numId w:val="44"/>
        </w:numPr>
        <w:autoSpaceDE/>
        <w:autoSpaceDN/>
        <w:adjustRightInd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>stan zdrowia pozwalający na zatrud</w:t>
      </w:r>
      <w:r w:rsidR="00C86B76">
        <w:rPr>
          <w:rFonts w:asciiTheme="majorHAnsi" w:hAnsiTheme="majorHAnsi" w:cstheme="majorHAnsi"/>
          <w:sz w:val="24"/>
          <w:szCs w:val="24"/>
        </w:rPr>
        <w:t>nienie na określonym stanowisku,</w:t>
      </w:r>
    </w:p>
    <w:p w14:paraId="418C3887" w14:textId="77777777" w:rsidR="008D6666" w:rsidRDefault="008D6666" w:rsidP="00E85ABD">
      <w:pPr>
        <w:pStyle w:val="Akapitzlist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jc w:val="both"/>
        <w:rPr>
          <w:rFonts w:asciiTheme="majorHAnsi" w:hAnsiTheme="majorHAnsi" w:cstheme="majorHAnsi"/>
          <w:sz w:val="24"/>
          <w:szCs w:val="24"/>
        </w:rPr>
      </w:pPr>
      <w:r w:rsidRPr="00C86B76">
        <w:rPr>
          <w:rFonts w:asciiTheme="majorHAnsi" w:hAnsiTheme="majorHAnsi" w:cstheme="majorHAnsi"/>
          <w:sz w:val="24"/>
          <w:szCs w:val="24"/>
        </w:rPr>
        <w:t>dobra organizacja pracy własnej</w:t>
      </w:r>
      <w:r w:rsidR="00C86B76">
        <w:rPr>
          <w:rFonts w:asciiTheme="majorHAnsi" w:hAnsiTheme="majorHAnsi" w:cstheme="majorHAnsi"/>
          <w:sz w:val="24"/>
          <w:szCs w:val="24"/>
        </w:rPr>
        <w:t>,</w:t>
      </w:r>
    </w:p>
    <w:p w14:paraId="3B6167DD" w14:textId="77777777" w:rsidR="00C86B76" w:rsidRPr="00C86B76" w:rsidRDefault="00C86B76" w:rsidP="00E85ABD">
      <w:pPr>
        <w:pStyle w:val="Akapitzlist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dyspozycyjność czasowa.</w:t>
      </w:r>
    </w:p>
    <w:p w14:paraId="22DA5471" w14:textId="77777777" w:rsidR="008D6666" w:rsidRPr="00FB737D" w:rsidRDefault="008D6666" w:rsidP="00BE0294">
      <w:pPr>
        <w:shd w:val="clear" w:color="auto" w:fill="FFFFFF"/>
        <w:ind w:left="-11"/>
        <w:jc w:val="both"/>
        <w:rPr>
          <w:rFonts w:asciiTheme="majorHAnsi" w:hAnsiTheme="majorHAnsi" w:cstheme="majorHAnsi"/>
          <w:sz w:val="24"/>
          <w:szCs w:val="24"/>
        </w:rPr>
      </w:pPr>
    </w:p>
    <w:p w14:paraId="2CE62DA5" w14:textId="0DD227FC" w:rsidR="00FB737D" w:rsidRPr="00FB737D" w:rsidRDefault="00FB737D" w:rsidP="00FB737D">
      <w:pPr>
        <w:shd w:val="clear" w:color="auto" w:fill="FFFFFF"/>
        <w:ind w:left="-1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Aplikacje pracownicze bądź </w:t>
      </w:r>
      <w:r w:rsidRPr="00FB737D">
        <w:rPr>
          <w:rFonts w:asciiTheme="majorHAnsi" w:hAnsiTheme="majorHAnsi" w:cstheme="majorHAnsi"/>
          <w:sz w:val="24"/>
          <w:szCs w:val="24"/>
        </w:rPr>
        <w:t>ofert</w:t>
      </w:r>
      <w:r>
        <w:rPr>
          <w:rFonts w:asciiTheme="majorHAnsi" w:hAnsiTheme="majorHAnsi" w:cstheme="majorHAnsi"/>
          <w:sz w:val="24"/>
          <w:szCs w:val="24"/>
        </w:rPr>
        <w:t>y (w przypadku osób zamierzających świadczyć usługi na podstawie stosunku cywilnoprawnego)</w:t>
      </w:r>
      <w:r w:rsidRPr="00FB737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proszę składać</w:t>
      </w:r>
      <w:r w:rsidRPr="00FB737D">
        <w:rPr>
          <w:rFonts w:asciiTheme="majorHAnsi" w:hAnsiTheme="majorHAnsi" w:cstheme="majorHAnsi"/>
          <w:sz w:val="24"/>
          <w:szCs w:val="24"/>
        </w:rPr>
        <w:t xml:space="preserve"> w nieprzekraczalnym terminie – do dnia</w:t>
      </w:r>
      <w:r w:rsidR="00BB0DA6">
        <w:rPr>
          <w:rFonts w:asciiTheme="majorHAnsi" w:hAnsiTheme="majorHAnsi" w:cstheme="majorHAnsi"/>
          <w:sz w:val="24"/>
          <w:szCs w:val="24"/>
        </w:rPr>
        <w:t xml:space="preserve"> </w:t>
      </w:r>
      <w:r w:rsidR="004169A5">
        <w:rPr>
          <w:rFonts w:asciiTheme="majorHAnsi" w:hAnsiTheme="majorHAnsi" w:cstheme="majorHAnsi"/>
          <w:sz w:val="24"/>
          <w:szCs w:val="24"/>
        </w:rPr>
        <w:t>3</w:t>
      </w:r>
      <w:r w:rsidR="00753CB1">
        <w:rPr>
          <w:rFonts w:asciiTheme="majorHAnsi" w:hAnsiTheme="majorHAnsi" w:cstheme="majorHAnsi"/>
          <w:sz w:val="24"/>
          <w:szCs w:val="24"/>
        </w:rPr>
        <w:t>1</w:t>
      </w:r>
      <w:r w:rsidR="00C86B76">
        <w:rPr>
          <w:rFonts w:asciiTheme="majorHAnsi" w:hAnsiTheme="majorHAnsi" w:cstheme="majorHAnsi"/>
          <w:sz w:val="24"/>
          <w:szCs w:val="24"/>
        </w:rPr>
        <w:t xml:space="preserve">.12.2020 </w:t>
      </w:r>
      <w:r w:rsidR="00BB0DA6">
        <w:rPr>
          <w:rFonts w:asciiTheme="majorHAnsi" w:hAnsiTheme="majorHAnsi" w:cstheme="majorHAnsi"/>
          <w:sz w:val="24"/>
          <w:szCs w:val="24"/>
        </w:rPr>
        <w:t>r.</w:t>
      </w:r>
      <w:r w:rsidRPr="00FB737D">
        <w:rPr>
          <w:rFonts w:asciiTheme="majorHAnsi" w:hAnsiTheme="majorHAnsi" w:cstheme="majorHAnsi"/>
          <w:sz w:val="24"/>
          <w:szCs w:val="24"/>
        </w:rPr>
        <w:t xml:space="preserve"> godzina</w:t>
      </w:r>
      <w:r w:rsidR="00BB0DA6">
        <w:rPr>
          <w:rFonts w:asciiTheme="majorHAnsi" w:hAnsiTheme="majorHAnsi" w:cstheme="majorHAnsi"/>
          <w:sz w:val="24"/>
          <w:szCs w:val="24"/>
        </w:rPr>
        <w:t xml:space="preserve"> 10.00</w:t>
      </w:r>
      <w:r>
        <w:rPr>
          <w:rFonts w:asciiTheme="majorHAnsi" w:hAnsiTheme="majorHAnsi" w:cstheme="majorHAnsi"/>
          <w:sz w:val="24"/>
          <w:szCs w:val="24"/>
        </w:rPr>
        <w:t xml:space="preserve"> w sekretariacie SPZOZ w Sulejówku </w:t>
      </w:r>
      <w:r w:rsidRPr="00FB737D">
        <w:rPr>
          <w:rFonts w:asciiTheme="majorHAnsi" w:hAnsiTheme="majorHAnsi" w:cstheme="majorHAnsi"/>
          <w:sz w:val="24"/>
          <w:szCs w:val="24"/>
        </w:rPr>
        <w:t>oraz w tym samym terminie na adres</w:t>
      </w:r>
      <w:r>
        <w:rPr>
          <w:rFonts w:asciiTheme="majorHAnsi" w:hAnsiTheme="majorHAnsi" w:cstheme="majorHAnsi"/>
          <w:sz w:val="24"/>
          <w:szCs w:val="24"/>
        </w:rPr>
        <w:t xml:space="preserve"> poczty elektronicznej</w:t>
      </w:r>
      <w:r w:rsidRPr="00FB737D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1571EE6F" w14:textId="77777777" w:rsidR="00FB737D" w:rsidRPr="00FB737D" w:rsidRDefault="00FB737D" w:rsidP="00FB737D">
      <w:pPr>
        <w:shd w:val="clear" w:color="auto" w:fill="FFFFFF"/>
        <w:ind w:left="-11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 xml:space="preserve">e-mail: </w:t>
      </w:r>
      <w:hyperlink r:id="rId7" w:history="1">
        <w:r w:rsidR="00BB0DA6" w:rsidRPr="00F71597">
          <w:rPr>
            <w:rStyle w:val="Hipercze"/>
            <w:rFonts w:asciiTheme="majorHAnsi" w:hAnsiTheme="majorHAnsi" w:cstheme="majorHAnsi"/>
            <w:sz w:val="24"/>
            <w:szCs w:val="24"/>
          </w:rPr>
          <w:t>spzoz@spzoz.eu</w:t>
        </w:r>
      </w:hyperlink>
      <w:r w:rsidR="00BB0DA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jako </w:t>
      </w:r>
      <w:proofErr w:type="spellStart"/>
      <w:r>
        <w:rPr>
          <w:rFonts w:asciiTheme="majorHAnsi" w:hAnsiTheme="majorHAnsi" w:cstheme="majorHAnsi"/>
          <w:sz w:val="24"/>
          <w:szCs w:val="24"/>
        </w:rPr>
        <w:t>scan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aplikacji bądź oferty</w:t>
      </w:r>
      <w:r w:rsidRPr="00FB737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ED4C37B" w14:textId="77777777" w:rsidR="00FB737D" w:rsidRPr="00FB737D" w:rsidRDefault="00FB737D" w:rsidP="00FB737D">
      <w:pPr>
        <w:shd w:val="clear" w:color="auto" w:fill="FFFFFF"/>
        <w:ind w:left="-11"/>
        <w:jc w:val="both"/>
        <w:rPr>
          <w:rFonts w:asciiTheme="majorHAnsi" w:hAnsiTheme="majorHAnsi" w:cstheme="majorHAnsi"/>
          <w:sz w:val="24"/>
          <w:szCs w:val="24"/>
        </w:rPr>
      </w:pPr>
    </w:p>
    <w:p w14:paraId="535C3780" w14:textId="13E6F135" w:rsidR="00FB737D" w:rsidRPr="00FB737D" w:rsidRDefault="00FB737D" w:rsidP="00FB737D">
      <w:pPr>
        <w:shd w:val="clear" w:color="auto" w:fill="FFFFFF"/>
        <w:ind w:left="-11"/>
        <w:jc w:val="both"/>
        <w:rPr>
          <w:rFonts w:asciiTheme="majorHAnsi" w:hAnsiTheme="majorHAnsi" w:cstheme="majorHAnsi"/>
          <w:sz w:val="24"/>
          <w:szCs w:val="24"/>
        </w:rPr>
      </w:pPr>
      <w:r w:rsidRPr="00FB737D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BB0DA6">
        <w:rPr>
          <w:rFonts w:asciiTheme="majorHAnsi" w:hAnsiTheme="majorHAnsi" w:cstheme="majorHAnsi"/>
          <w:sz w:val="24"/>
          <w:szCs w:val="24"/>
        </w:rPr>
        <w:t xml:space="preserve"> </w:t>
      </w:r>
      <w:r w:rsidR="004169A5">
        <w:rPr>
          <w:rFonts w:asciiTheme="majorHAnsi" w:hAnsiTheme="majorHAnsi" w:cstheme="majorHAnsi"/>
          <w:sz w:val="24"/>
          <w:szCs w:val="24"/>
        </w:rPr>
        <w:t>3</w:t>
      </w:r>
      <w:r w:rsidR="00753CB1">
        <w:rPr>
          <w:rFonts w:asciiTheme="majorHAnsi" w:hAnsiTheme="majorHAnsi" w:cstheme="majorHAnsi"/>
          <w:sz w:val="24"/>
          <w:szCs w:val="24"/>
        </w:rPr>
        <w:t>1</w:t>
      </w:r>
      <w:r w:rsidR="00C86B76">
        <w:rPr>
          <w:rFonts w:asciiTheme="majorHAnsi" w:hAnsiTheme="majorHAnsi" w:cstheme="majorHAnsi"/>
          <w:sz w:val="24"/>
          <w:szCs w:val="24"/>
        </w:rPr>
        <w:t xml:space="preserve">.12.2020 roku </w:t>
      </w:r>
      <w:r w:rsidRPr="00FB737D">
        <w:rPr>
          <w:rFonts w:asciiTheme="majorHAnsi" w:hAnsiTheme="majorHAnsi" w:cstheme="majorHAnsi"/>
          <w:sz w:val="24"/>
          <w:szCs w:val="24"/>
        </w:rPr>
        <w:t xml:space="preserve">o godzinie </w:t>
      </w:r>
      <w:r w:rsidR="00BB0DA6">
        <w:rPr>
          <w:rFonts w:asciiTheme="majorHAnsi" w:hAnsiTheme="majorHAnsi" w:cstheme="majorHAnsi"/>
          <w:sz w:val="24"/>
          <w:szCs w:val="24"/>
        </w:rPr>
        <w:t xml:space="preserve"> 10.30</w:t>
      </w:r>
      <w:r w:rsidRPr="00FB737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3C9FFF8" w14:textId="77777777" w:rsidR="00FB737D" w:rsidRDefault="00FB737D" w:rsidP="00FB737D">
      <w:pPr>
        <w:shd w:val="clear" w:color="auto" w:fill="FFFFFF"/>
        <w:ind w:left="-11"/>
        <w:jc w:val="both"/>
        <w:rPr>
          <w:rFonts w:asciiTheme="majorHAnsi" w:hAnsiTheme="majorHAnsi" w:cstheme="majorHAnsi"/>
          <w:sz w:val="24"/>
          <w:szCs w:val="24"/>
        </w:rPr>
      </w:pPr>
    </w:p>
    <w:p w14:paraId="476D9819" w14:textId="77777777" w:rsidR="001F743F" w:rsidRPr="00FB737D" w:rsidRDefault="001F743F" w:rsidP="00FB737D">
      <w:pPr>
        <w:shd w:val="clear" w:color="auto" w:fill="FFFFFF"/>
        <w:ind w:left="-1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Z kandydatami do pracy zostaną przeprowadzone rozmowy kwalifikacyjne po uprzednim umówieniu drogą telefoniczną. </w:t>
      </w:r>
    </w:p>
    <w:p w14:paraId="5270CA1A" w14:textId="77777777" w:rsidR="00FB737D" w:rsidRPr="00FB737D" w:rsidRDefault="00FB737D" w:rsidP="00FB737D">
      <w:pPr>
        <w:shd w:val="clear" w:color="auto" w:fill="FFFFFF"/>
        <w:ind w:left="-11"/>
        <w:jc w:val="both"/>
        <w:rPr>
          <w:rFonts w:asciiTheme="majorHAnsi" w:hAnsiTheme="majorHAnsi" w:cstheme="majorHAnsi"/>
          <w:sz w:val="24"/>
          <w:szCs w:val="24"/>
        </w:rPr>
      </w:pPr>
    </w:p>
    <w:p w14:paraId="4C062B2D" w14:textId="77777777" w:rsidR="00C86B76" w:rsidRPr="00317041" w:rsidRDefault="00FB737D" w:rsidP="00C86B76">
      <w:pPr>
        <w:shd w:val="clear" w:color="auto" w:fill="FFFFFF"/>
        <w:ind w:left="-11"/>
        <w:jc w:val="both"/>
        <w:rPr>
          <w:rStyle w:val="acopre"/>
          <w:rFonts w:asciiTheme="majorHAnsi" w:hAnsiTheme="majorHAnsi"/>
        </w:rPr>
      </w:pPr>
      <w:r w:rsidRPr="00317041">
        <w:rPr>
          <w:rFonts w:asciiTheme="majorHAnsi" w:hAnsiTheme="majorHAnsi" w:cstheme="majorHAnsi"/>
          <w:sz w:val="24"/>
          <w:szCs w:val="24"/>
        </w:rPr>
        <w:t>Postępowanie w części dotyczącej ofert osób zamierzających świadczyć usługi w formie innej aniżeli umowa o pracę jest  prowadzone w oparciu o Kodeks Cywilny art. art.70</w:t>
      </w:r>
      <w:r w:rsidRPr="00317041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Pr="00317041">
        <w:rPr>
          <w:rFonts w:asciiTheme="majorHAnsi" w:hAnsiTheme="majorHAnsi" w:cstheme="majorHAnsi"/>
          <w:sz w:val="24"/>
          <w:szCs w:val="24"/>
        </w:rPr>
        <w:t xml:space="preserve"> w związku z  art. 4 pkt 8 ustawy z dnia 29 stycznia 2004 r. Prawo zamówień publicznych (</w:t>
      </w:r>
      <w:r w:rsidR="00C86B76" w:rsidRPr="00317041">
        <w:rPr>
          <w:rStyle w:val="acopre"/>
          <w:rFonts w:asciiTheme="majorHAnsi" w:hAnsiTheme="majorHAnsi"/>
        </w:rPr>
        <w:t xml:space="preserve">Dz. U. z 2019 r. poz. 1843 oraz z </w:t>
      </w:r>
      <w:r w:rsidR="00C86B76" w:rsidRPr="00317041">
        <w:rPr>
          <w:rStyle w:val="Uwydatnienie"/>
          <w:rFonts w:asciiTheme="majorHAnsi" w:hAnsiTheme="majorHAnsi"/>
        </w:rPr>
        <w:t>2020</w:t>
      </w:r>
      <w:r w:rsidR="00C86B76" w:rsidRPr="00317041">
        <w:rPr>
          <w:rStyle w:val="acopre"/>
          <w:rFonts w:asciiTheme="majorHAnsi" w:hAnsiTheme="majorHAnsi"/>
        </w:rPr>
        <w:t xml:space="preserve"> r. poz. 1086) - tekst ujednolicony przez Urząd Zamówień Publicznych</w:t>
      </w:r>
    </w:p>
    <w:p w14:paraId="23B32E1F" w14:textId="77777777" w:rsidR="00317041" w:rsidRPr="00317041" w:rsidRDefault="00317041" w:rsidP="00C86B76">
      <w:pPr>
        <w:shd w:val="clear" w:color="auto" w:fill="FFFFFF"/>
        <w:ind w:left="-11"/>
        <w:jc w:val="both"/>
        <w:rPr>
          <w:rStyle w:val="acopre"/>
          <w:rFonts w:asciiTheme="majorHAnsi" w:hAnsiTheme="majorHAnsi"/>
        </w:rPr>
      </w:pPr>
    </w:p>
    <w:p w14:paraId="2BFD2DC2" w14:textId="77777777" w:rsidR="00317041" w:rsidRPr="00317041" w:rsidRDefault="00317041" w:rsidP="00C86B76">
      <w:pPr>
        <w:shd w:val="clear" w:color="auto" w:fill="FFFFFF"/>
        <w:ind w:left="-11"/>
        <w:jc w:val="both"/>
        <w:rPr>
          <w:rStyle w:val="acopre"/>
          <w:rFonts w:asciiTheme="majorHAnsi" w:hAnsiTheme="majorHAnsi"/>
        </w:rPr>
      </w:pPr>
    </w:p>
    <w:p w14:paraId="2AD144CB" w14:textId="77777777" w:rsidR="00317041" w:rsidRPr="00317041" w:rsidRDefault="00317041" w:rsidP="00C86B76">
      <w:pPr>
        <w:shd w:val="clear" w:color="auto" w:fill="FFFFFF"/>
        <w:ind w:left="-11"/>
        <w:jc w:val="both"/>
        <w:rPr>
          <w:rStyle w:val="acopre"/>
          <w:rFonts w:asciiTheme="majorHAnsi" w:hAnsiTheme="majorHAnsi"/>
        </w:rPr>
      </w:pPr>
    </w:p>
    <w:p w14:paraId="3948E701" w14:textId="77777777" w:rsidR="00317041" w:rsidRPr="00317041" w:rsidRDefault="00317041" w:rsidP="00C86B76">
      <w:pPr>
        <w:shd w:val="clear" w:color="auto" w:fill="FFFFFF"/>
        <w:ind w:left="-11"/>
        <w:jc w:val="both"/>
        <w:rPr>
          <w:rStyle w:val="acopre"/>
          <w:rFonts w:asciiTheme="majorHAnsi" w:hAnsiTheme="majorHAnsi"/>
        </w:rPr>
      </w:pPr>
    </w:p>
    <w:p w14:paraId="3CD2E13D" w14:textId="77777777" w:rsidR="00317041" w:rsidRPr="00317041" w:rsidRDefault="00317041" w:rsidP="00C86B76">
      <w:pPr>
        <w:shd w:val="clear" w:color="auto" w:fill="FFFFFF"/>
        <w:ind w:left="-11"/>
        <w:jc w:val="both"/>
        <w:rPr>
          <w:rStyle w:val="acopre"/>
          <w:rFonts w:asciiTheme="majorHAnsi" w:hAnsiTheme="majorHAnsi"/>
        </w:rPr>
      </w:pPr>
    </w:p>
    <w:p w14:paraId="0117ACC4" w14:textId="77777777" w:rsidR="00317041" w:rsidRPr="00317041" w:rsidRDefault="00317041" w:rsidP="00C86B76">
      <w:pPr>
        <w:shd w:val="clear" w:color="auto" w:fill="FFFFFF"/>
        <w:ind w:left="-11"/>
        <w:jc w:val="both"/>
        <w:rPr>
          <w:rStyle w:val="acopre"/>
          <w:rFonts w:asciiTheme="majorHAnsi" w:hAnsiTheme="majorHAnsi"/>
        </w:rPr>
      </w:pPr>
    </w:p>
    <w:p w14:paraId="044B993F" w14:textId="77777777" w:rsidR="00317041" w:rsidRPr="00317041" w:rsidRDefault="00317041" w:rsidP="00C86B76">
      <w:pPr>
        <w:shd w:val="clear" w:color="auto" w:fill="FFFFFF"/>
        <w:ind w:left="-11"/>
        <w:jc w:val="both"/>
        <w:rPr>
          <w:rStyle w:val="acopre"/>
          <w:rFonts w:asciiTheme="majorHAnsi" w:hAnsiTheme="majorHAnsi"/>
        </w:rPr>
      </w:pPr>
    </w:p>
    <w:p w14:paraId="6342C8A6" w14:textId="77777777" w:rsidR="00317041" w:rsidRPr="00317041" w:rsidRDefault="00317041" w:rsidP="00C86B76">
      <w:pPr>
        <w:shd w:val="clear" w:color="auto" w:fill="FFFFFF"/>
        <w:ind w:left="-11"/>
        <w:jc w:val="both"/>
        <w:rPr>
          <w:rStyle w:val="acopre"/>
          <w:rFonts w:asciiTheme="majorHAnsi" w:hAnsiTheme="majorHAnsi"/>
        </w:rPr>
      </w:pPr>
    </w:p>
    <w:p w14:paraId="14186793" w14:textId="77777777" w:rsidR="00317041" w:rsidRPr="00317041" w:rsidRDefault="00317041" w:rsidP="00C86B76">
      <w:pPr>
        <w:shd w:val="clear" w:color="auto" w:fill="FFFFFF"/>
        <w:ind w:left="-11"/>
        <w:jc w:val="both"/>
        <w:rPr>
          <w:rStyle w:val="acopre"/>
          <w:rFonts w:asciiTheme="majorHAnsi" w:hAnsiTheme="majorHAnsi"/>
        </w:rPr>
      </w:pPr>
    </w:p>
    <w:p w14:paraId="074A2FC6" w14:textId="77777777" w:rsidR="00317041" w:rsidRPr="00317041" w:rsidRDefault="00317041" w:rsidP="00C86B76">
      <w:pPr>
        <w:shd w:val="clear" w:color="auto" w:fill="FFFFFF"/>
        <w:ind w:left="-11"/>
        <w:jc w:val="both"/>
        <w:rPr>
          <w:rStyle w:val="acopre"/>
          <w:rFonts w:asciiTheme="majorHAnsi" w:hAnsiTheme="majorHAnsi"/>
        </w:rPr>
      </w:pPr>
    </w:p>
    <w:p w14:paraId="44176957" w14:textId="77777777" w:rsidR="00317041" w:rsidRDefault="00317041" w:rsidP="00317041">
      <w:pPr>
        <w:shd w:val="clear" w:color="auto" w:fill="FFFFFF"/>
        <w:ind w:left="4237" w:firstLine="719"/>
        <w:jc w:val="both"/>
        <w:rPr>
          <w:rStyle w:val="acopre"/>
          <w:rFonts w:asciiTheme="majorHAnsi" w:hAnsiTheme="majorHAnsi"/>
        </w:rPr>
      </w:pPr>
      <w:r w:rsidRPr="00317041">
        <w:rPr>
          <w:rStyle w:val="acopre"/>
          <w:rFonts w:asciiTheme="majorHAnsi" w:hAnsiTheme="majorHAnsi"/>
        </w:rPr>
        <w:t>Mariola Pożarska – Majewska</w:t>
      </w:r>
    </w:p>
    <w:p w14:paraId="5131011A" w14:textId="77777777" w:rsidR="00317041" w:rsidRPr="00317041" w:rsidRDefault="00317041" w:rsidP="00317041">
      <w:pPr>
        <w:shd w:val="clear" w:color="auto" w:fill="FFFFFF"/>
        <w:ind w:left="4237" w:firstLine="719"/>
        <w:jc w:val="both"/>
        <w:rPr>
          <w:rStyle w:val="acopre"/>
          <w:rFonts w:asciiTheme="majorHAnsi" w:hAnsiTheme="majorHAnsi"/>
        </w:rPr>
      </w:pPr>
    </w:p>
    <w:p w14:paraId="60041BC2" w14:textId="77777777" w:rsidR="00317041" w:rsidRPr="00317041" w:rsidRDefault="00317041" w:rsidP="00317041">
      <w:pPr>
        <w:shd w:val="clear" w:color="auto" w:fill="FFFFFF"/>
        <w:ind w:left="4945" w:firstLine="719"/>
        <w:jc w:val="both"/>
        <w:rPr>
          <w:rStyle w:val="acopre"/>
          <w:rFonts w:asciiTheme="majorHAnsi" w:hAnsiTheme="majorHAnsi"/>
        </w:rPr>
      </w:pPr>
      <w:r>
        <w:rPr>
          <w:rStyle w:val="acopre"/>
          <w:rFonts w:asciiTheme="majorHAnsi" w:hAnsiTheme="majorHAnsi"/>
        </w:rPr>
        <w:t xml:space="preserve"> </w:t>
      </w:r>
      <w:r w:rsidRPr="00317041">
        <w:rPr>
          <w:rStyle w:val="acopre"/>
          <w:rFonts w:asciiTheme="majorHAnsi" w:hAnsiTheme="majorHAnsi"/>
        </w:rPr>
        <w:t xml:space="preserve">Dyrektor </w:t>
      </w:r>
    </w:p>
    <w:p w14:paraId="18A9CF19" w14:textId="77777777" w:rsidR="00317041" w:rsidRPr="00317041" w:rsidRDefault="00317041" w:rsidP="00317041">
      <w:pPr>
        <w:shd w:val="clear" w:color="auto" w:fill="FFFFFF"/>
        <w:ind w:left="4226" w:firstLine="719"/>
        <w:jc w:val="both"/>
        <w:rPr>
          <w:rStyle w:val="acopre"/>
          <w:rFonts w:asciiTheme="majorHAnsi" w:hAnsiTheme="majorHAnsi"/>
        </w:rPr>
      </w:pPr>
      <w:r>
        <w:rPr>
          <w:rStyle w:val="acopre"/>
          <w:rFonts w:asciiTheme="majorHAnsi" w:hAnsiTheme="majorHAnsi"/>
        </w:rPr>
        <w:t xml:space="preserve"> </w:t>
      </w:r>
      <w:r w:rsidRPr="00317041">
        <w:rPr>
          <w:rStyle w:val="acopre"/>
          <w:rFonts w:asciiTheme="majorHAnsi" w:hAnsiTheme="majorHAnsi"/>
        </w:rPr>
        <w:t xml:space="preserve">Samodzielnego Publicznego </w:t>
      </w:r>
    </w:p>
    <w:p w14:paraId="457AC1F5" w14:textId="77777777" w:rsidR="00317041" w:rsidRPr="00317041" w:rsidRDefault="00317041" w:rsidP="00317041">
      <w:pPr>
        <w:shd w:val="clear" w:color="auto" w:fill="FFFFFF"/>
        <w:ind w:left="4226" w:firstLine="2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Style w:val="acopre"/>
          <w:rFonts w:asciiTheme="majorHAnsi" w:hAnsiTheme="majorHAnsi"/>
        </w:rPr>
        <w:t xml:space="preserve">       </w:t>
      </w:r>
      <w:r w:rsidRPr="00317041">
        <w:rPr>
          <w:rStyle w:val="acopre"/>
          <w:rFonts w:asciiTheme="majorHAnsi" w:hAnsiTheme="majorHAnsi"/>
        </w:rPr>
        <w:t>Zakładu Opieki Zdrowotnej w Sulejówku</w:t>
      </w:r>
    </w:p>
    <w:sectPr w:rsidR="00317041" w:rsidRPr="00317041" w:rsidSect="00703A29">
      <w:pgSz w:w="11909" w:h="16834" w:code="9"/>
      <w:pgMar w:top="1418" w:right="1304" w:bottom="1418" w:left="158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3485A" w14:textId="77777777" w:rsidR="00B138B5" w:rsidRDefault="00B138B5" w:rsidP="00CD7A29">
      <w:r>
        <w:separator/>
      </w:r>
    </w:p>
  </w:endnote>
  <w:endnote w:type="continuationSeparator" w:id="0">
    <w:p w14:paraId="7E0D0BFD" w14:textId="77777777" w:rsidR="00B138B5" w:rsidRDefault="00B138B5" w:rsidP="00CD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C26CE" w14:textId="77777777" w:rsidR="00B138B5" w:rsidRDefault="00B138B5" w:rsidP="00CD7A29">
      <w:r>
        <w:separator/>
      </w:r>
    </w:p>
  </w:footnote>
  <w:footnote w:type="continuationSeparator" w:id="0">
    <w:p w14:paraId="6ECB54AA" w14:textId="77777777" w:rsidR="00B138B5" w:rsidRDefault="00B138B5" w:rsidP="00CD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6D378DF"/>
    <w:multiLevelType w:val="hybridMultilevel"/>
    <w:tmpl w:val="85E2AD26"/>
    <w:lvl w:ilvl="0" w:tplc="4FF4AD3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A8AC4E90">
      <w:start w:val="1"/>
      <w:numFmt w:val="lowerLetter"/>
      <w:lvlText w:val="%2."/>
      <w:lvlJc w:val="left"/>
      <w:pPr>
        <w:ind w:left="11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 w15:restartNumberingAfterBreak="0">
    <w:nsid w:val="07661297"/>
    <w:multiLevelType w:val="hybridMultilevel"/>
    <w:tmpl w:val="3650F00E"/>
    <w:lvl w:ilvl="0" w:tplc="DD20A262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A8AC4E90">
      <w:start w:val="1"/>
      <w:numFmt w:val="lowerLetter"/>
      <w:lvlText w:val="%2."/>
      <w:lvlJc w:val="left"/>
      <w:pPr>
        <w:ind w:left="14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08A96FA7"/>
    <w:multiLevelType w:val="hybridMultilevel"/>
    <w:tmpl w:val="6E02BE78"/>
    <w:lvl w:ilvl="0" w:tplc="BE3EF436">
      <w:start w:val="7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26497"/>
    <w:multiLevelType w:val="singleLevel"/>
    <w:tmpl w:val="BE3EF436"/>
    <w:lvl w:ilvl="0">
      <w:start w:val="7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7" w15:restartNumberingAfterBreak="0">
    <w:nsid w:val="122723ED"/>
    <w:multiLevelType w:val="singleLevel"/>
    <w:tmpl w:val="EFDA40BA"/>
    <w:lvl w:ilvl="0">
      <w:start w:val="1"/>
      <w:numFmt w:val="lowerLetter"/>
      <w:lvlText w:val="%1)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8" w15:restartNumberingAfterBreak="0">
    <w:nsid w:val="1AFD0C11"/>
    <w:multiLevelType w:val="hybridMultilevel"/>
    <w:tmpl w:val="519C4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0500E"/>
    <w:multiLevelType w:val="singleLevel"/>
    <w:tmpl w:val="629EC0C8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10" w15:restartNumberingAfterBreak="0">
    <w:nsid w:val="21405D16"/>
    <w:multiLevelType w:val="hybridMultilevel"/>
    <w:tmpl w:val="CDF6CF98"/>
    <w:lvl w:ilvl="0" w:tplc="4FF4A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55B37"/>
    <w:multiLevelType w:val="singleLevel"/>
    <w:tmpl w:val="3ECEBC80"/>
    <w:lvl w:ilvl="0">
      <w:start w:val="4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12" w15:restartNumberingAfterBreak="0">
    <w:nsid w:val="259C1D41"/>
    <w:multiLevelType w:val="hybridMultilevel"/>
    <w:tmpl w:val="F26E1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274D8"/>
    <w:multiLevelType w:val="singleLevel"/>
    <w:tmpl w:val="C852A8B8"/>
    <w:lvl w:ilvl="0">
      <w:start w:val="5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14" w15:restartNumberingAfterBreak="0">
    <w:nsid w:val="2EC1557A"/>
    <w:multiLevelType w:val="hybridMultilevel"/>
    <w:tmpl w:val="FF16A312"/>
    <w:lvl w:ilvl="0" w:tplc="4FF4AD3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A8AC4E90">
      <w:start w:val="1"/>
      <w:numFmt w:val="lowerLetter"/>
      <w:lvlText w:val="%2."/>
      <w:lvlJc w:val="left"/>
      <w:pPr>
        <w:ind w:left="110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 w15:restartNumberingAfterBreak="0">
    <w:nsid w:val="313C00C4"/>
    <w:multiLevelType w:val="hybridMultilevel"/>
    <w:tmpl w:val="A530BB42"/>
    <w:lvl w:ilvl="0" w:tplc="0AEC6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FB0C28"/>
    <w:multiLevelType w:val="hybridMultilevel"/>
    <w:tmpl w:val="676E7DC4"/>
    <w:lvl w:ilvl="0" w:tplc="4FF4A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A475BA"/>
    <w:multiLevelType w:val="hybridMultilevel"/>
    <w:tmpl w:val="76200D8C"/>
    <w:lvl w:ilvl="0" w:tplc="4FF4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A75D2"/>
    <w:multiLevelType w:val="singleLevel"/>
    <w:tmpl w:val="629EC0C8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19" w15:restartNumberingAfterBreak="0">
    <w:nsid w:val="3D9E0E4B"/>
    <w:multiLevelType w:val="hybridMultilevel"/>
    <w:tmpl w:val="04D47F18"/>
    <w:lvl w:ilvl="0" w:tplc="4FF4A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DE185C"/>
    <w:multiLevelType w:val="singleLevel"/>
    <w:tmpl w:val="8042CFCC"/>
    <w:lvl w:ilvl="0">
      <w:start w:val="2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21" w15:restartNumberingAfterBreak="0">
    <w:nsid w:val="405D602D"/>
    <w:multiLevelType w:val="hybridMultilevel"/>
    <w:tmpl w:val="0AE43F96"/>
    <w:lvl w:ilvl="0" w:tplc="4FF4AD3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2" w15:restartNumberingAfterBreak="0">
    <w:nsid w:val="4176201D"/>
    <w:multiLevelType w:val="singleLevel"/>
    <w:tmpl w:val="629EC0C8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23" w15:restartNumberingAfterBreak="0">
    <w:nsid w:val="41812AAE"/>
    <w:multiLevelType w:val="hybridMultilevel"/>
    <w:tmpl w:val="159C516C"/>
    <w:lvl w:ilvl="0" w:tplc="0AEC6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3479F"/>
    <w:multiLevelType w:val="hybridMultilevel"/>
    <w:tmpl w:val="D5FCC45A"/>
    <w:lvl w:ilvl="0" w:tplc="4FF4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77B2C"/>
    <w:multiLevelType w:val="hybridMultilevel"/>
    <w:tmpl w:val="1C880668"/>
    <w:lvl w:ilvl="0" w:tplc="E3DE4D76">
      <w:start w:val="7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F236D"/>
    <w:multiLevelType w:val="hybridMultilevel"/>
    <w:tmpl w:val="AF92FCCE"/>
    <w:lvl w:ilvl="0" w:tplc="4FF4AD3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7" w15:restartNumberingAfterBreak="0">
    <w:nsid w:val="48746103"/>
    <w:multiLevelType w:val="hybridMultilevel"/>
    <w:tmpl w:val="11C89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B52CB"/>
    <w:multiLevelType w:val="singleLevel"/>
    <w:tmpl w:val="EFDA40BA"/>
    <w:lvl w:ilvl="0">
      <w:start w:val="1"/>
      <w:numFmt w:val="lowerLetter"/>
      <w:lvlText w:val="%1)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29" w15:restartNumberingAfterBreak="0">
    <w:nsid w:val="53A17F95"/>
    <w:multiLevelType w:val="hybridMultilevel"/>
    <w:tmpl w:val="76CCCB46"/>
    <w:lvl w:ilvl="0" w:tplc="4FF4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3626E"/>
    <w:multiLevelType w:val="hybridMultilevel"/>
    <w:tmpl w:val="BB94BD3C"/>
    <w:lvl w:ilvl="0" w:tplc="0AEC6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50944"/>
    <w:multiLevelType w:val="singleLevel"/>
    <w:tmpl w:val="629EC0C8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32" w15:restartNumberingAfterBreak="0">
    <w:nsid w:val="5C9E5944"/>
    <w:multiLevelType w:val="hybridMultilevel"/>
    <w:tmpl w:val="FBE04C62"/>
    <w:lvl w:ilvl="0" w:tplc="008A167C">
      <w:start w:val="7"/>
      <w:numFmt w:val="decimal"/>
      <w:lvlText w:val="%1."/>
      <w:lvlJc w:val="left"/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3" w15:restartNumberingAfterBreak="0">
    <w:nsid w:val="63753BF1"/>
    <w:multiLevelType w:val="hybridMultilevel"/>
    <w:tmpl w:val="C57EF5A0"/>
    <w:lvl w:ilvl="0" w:tplc="0415000F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A8AC4E90">
      <w:start w:val="1"/>
      <w:numFmt w:val="lowerLetter"/>
      <w:lvlText w:val="%2."/>
      <w:lvlJc w:val="left"/>
      <w:pPr>
        <w:ind w:left="14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4" w15:restartNumberingAfterBreak="0">
    <w:nsid w:val="67E3335D"/>
    <w:multiLevelType w:val="hybridMultilevel"/>
    <w:tmpl w:val="7FA07E48"/>
    <w:lvl w:ilvl="0" w:tplc="0AEC6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C045E"/>
    <w:multiLevelType w:val="hybridMultilevel"/>
    <w:tmpl w:val="98EE55BA"/>
    <w:lvl w:ilvl="0" w:tplc="4FF4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922D0"/>
    <w:multiLevelType w:val="hybridMultilevel"/>
    <w:tmpl w:val="737AAE3A"/>
    <w:lvl w:ilvl="0" w:tplc="4FF4A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E3C21"/>
    <w:multiLevelType w:val="hybridMultilevel"/>
    <w:tmpl w:val="13C4C5C4"/>
    <w:lvl w:ilvl="0" w:tplc="4FF4A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603C04"/>
    <w:multiLevelType w:val="hybridMultilevel"/>
    <w:tmpl w:val="4E7694C2"/>
    <w:lvl w:ilvl="0" w:tplc="4FF4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90DB1"/>
    <w:multiLevelType w:val="hybridMultilevel"/>
    <w:tmpl w:val="070CC5AA"/>
    <w:lvl w:ilvl="0" w:tplc="4FF4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731C11"/>
    <w:multiLevelType w:val="hybridMultilevel"/>
    <w:tmpl w:val="FBE04C62"/>
    <w:lvl w:ilvl="0" w:tplc="008A167C">
      <w:start w:val="7"/>
      <w:numFmt w:val="decimal"/>
      <w:lvlText w:val="%1."/>
      <w:lvlJc w:val="left"/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1" w15:restartNumberingAfterBreak="0">
    <w:nsid w:val="7B024A30"/>
    <w:multiLevelType w:val="hybridMultilevel"/>
    <w:tmpl w:val="BFAEEB16"/>
    <w:lvl w:ilvl="0" w:tplc="0415000F">
      <w:start w:val="1"/>
      <w:numFmt w:val="decimal"/>
      <w:lvlText w:val="%1."/>
      <w:lvlJc w:val="left"/>
      <w:pPr>
        <w:ind w:left="1103" w:hanging="360"/>
      </w:pPr>
    </w:lvl>
    <w:lvl w:ilvl="1" w:tplc="04150019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2" w15:restartNumberingAfterBreak="0">
    <w:nsid w:val="7C70176D"/>
    <w:multiLevelType w:val="hybridMultilevel"/>
    <w:tmpl w:val="BB044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E701B"/>
    <w:multiLevelType w:val="singleLevel"/>
    <w:tmpl w:val="629EC0C8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22"/>
  </w:num>
  <w:num w:numId="5">
    <w:abstractNumId w:val="18"/>
  </w:num>
  <w:num w:numId="6">
    <w:abstractNumId w:val="13"/>
  </w:num>
  <w:num w:numId="7">
    <w:abstractNumId w:val="6"/>
  </w:num>
  <w:num w:numId="8">
    <w:abstractNumId w:val="28"/>
  </w:num>
  <w:num w:numId="9">
    <w:abstractNumId w:val="31"/>
  </w:num>
  <w:num w:numId="10">
    <w:abstractNumId w:val="9"/>
  </w:num>
  <w:num w:numId="11">
    <w:abstractNumId w:val="43"/>
  </w:num>
  <w:num w:numId="12">
    <w:abstractNumId w:val="14"/>
  </w:num>
  <w:num w:numId="13">
    <w:abstractNumId w:val="4"/>
  </w:num>
  <w:num w:numId="14">
    <w:abstractNumId w:val="33"/>
  </w:num>
  <w:num w:numId="15">
    <w:abstractNumId w:val="3"/>
  </w:num>
  <w:num w:numId="16">
    <w:abstractNumId w:val="21"/>
  </w:num>
  <w:num w:numId="17">
    <w:abstractNumId w:val="27"/>
  </w:num>
  <w:num w:numId="18">
    <w:abstractNumId w:val="16"/>
  </w:num>
  <w:num w:numId="19">
    <w:abstractNumId w:val="26"/>
  </w:num>
  <w:num w:numId="20">
    <w:abstractNumId w:val="38"/>
  </w:num>
  <w:num w:numId="21">
    <w:abstractNumId w:val="35"/>
  </w:num>
  <w:num w:numId="22">
    <w:abstractNumId w:val="17"/>
  </w:num>
  <w:num w:numId="23">
    <w:abstractNumId w:val="19"/>
  </w:num>
  <w:num w:numId="24">
    <w:abstractNumId w:val="29"/>
  </w:num>
  <w:num w:numId="25">
    <w:abstractNumId w:val="39"/>
  </w:num>
  <w:num w:numId="26">
    <w:abstractNumId w:val="37"/>
  </w:num>
  <w:num w:numId="27">
    <w:abstractNumId w:val="24"/>
  </w:num>
  <w:num w:numId="28">
    <w:abstractNumId w:val="5"/>
  </w:num>
  <w:num w:numId="29">
    <w:abstractNumId w:val="40"/>
  </w:num>
  <w:num w:numId="30">
    <w:abstractNumId w:val="32"/>
  </w:num>
  <w:num w:numId="31">
    <w:abstractNumId w:val="25"/>
  </w:num>
  <w:num w:numId="32">
    <w:abstractNumId w:val="10"/>
  </w:num>
  <w:num w:numId="33">
    <w:abstractNumId w:val="36"/>
  </w:num>
  <w:num w:numId="34">
    <w:abstractNumId w:val="15"/>
  </w:num>
  <w:num w:numId="35">
    <w:abstractNumId w:val="23"/>
  </w:num>
  <w:num w:numId="36">
    <w:abstractNumId w:val="34"/>
  </w:num>
  <w:num w:numId="37">
    <w:abstractNumId w:val="30"/>
  </w:num>
  <w:num w:numId="38">
    <w:abstractNumId w:val="41"/>
  </w:num>
  <w:num w:numId="39">
    <w:abstractNumId w:val="12"/>
  </w:num>
  <w:num w:numId="40">
    <w:abstractNumId w:val="0"/>
  </w:num>
  <w:num w:numId="41">
    <w:abstractNumId w:val="1"/>
  </w:num>
  <w:num w:numId="42">
    <w:abstractNumId w:val="2"/>
  </w:num>
  <w:num w:numId="43">
    <w:abstractNumId w:val="8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F64"/>
    <w:rsid w:val="00005D7E"/>
    <w:rsid w:val="00046217"/>
    <w:rsid w:val="000A43D3"/>
    <w:rsid w:val="000A54AC"/>
    <w:rsid w:val="000A593D"/>
    <w:rsid w:val="000D6427"/>
    <w:rsid w:val="001051E1"/>
    <w:rsid w:val="00106EEF"/>
    <w:rsid w:val="00166CD6"/>
    <w:rsid w:val="001779A8"/>
    <w:rsid w:val="001D796F"/>
    <w:rsid w:val="001E23E3"/>
    <w:rsid w:val="001F743F"/>
    <w:rsid w:val="00224B34"/>
    <w:rsid w:val="002846BA"/>
    <w:rsid w:val="002D6C3D"/>
    <w:rsid w:val="002E47C0"/>
    <w:rsid w:val="002F71C7"/>
    <w:rsid w:val="00307829"/>
    <w:rsid w:val="00317041"/>
    <w:rsid w:val="00326D54"/>
    <w:rsid w:val="00326EBA"/>
    <w:rsid w:val="0033400E"/>
    <w:rsid w:val="0033592C"/>
    <w:rsid w:val="00340768"/>
    <w:rsid w:val="00385DEF"/>
    <w:rsid w:val="003B0278"/>
    <w:rsid w:val="003B3241"/>
    <w:rsid w:val="003F2744"/>
    <w:rsid w:val="003F7737"/>
    <w:rsid w:val="004169A5"/>
    <w:rsid w:val="004713AE"/>
    <w:rsid w:val="004F0E06"/>
    <w:rsid w:val="0050381D"/>
    <w:rsid w:val="00517669"/>
    <w:rsid w:val="00534F06"/>
    <w:rsid w:val="00545AC0"/>
    <w:rsid w:val="005D5CD6"/>
    <w:rsid w:val="00605D2C"/>
    <w:rsid w:val="006151E5"/>
    <w:rsid w:val="00654ACA"/>
    <w:rsid w:val="00703A29"/>
    <w:rsid w:val="00741BF5"/>
    <w:rsid w:val="00753CB1"/>
    <w:rsid w:val="007834DD"/>
    <w:rsid w:val="00806FA6"/>
    <w:rsid w:val="008303BD"/>
    <w:rsid w:val="00847AB2"/>
    <w:rsid w:val="00853F64"/>
    <w:rsid w:val="0089459E"/>
    <w:rsid w:val="008951CE"/>
    <w:rsid w:val="008D6666"/>
    <w:rsid w:val="008E0031"/>
    <w:rsid w:val="008E7E69"/>
    <w:rsid w:val="008F13CB"/>
    <w:rsid w:val="009045FF"/>
    <w:rsid w:val="00912938"/>
    <w:rsid w:val="00976E07"/>
    <w:rsid w:val="00980A6E"/>
    <w:rsid w:val="0098265B"/>
    <w:rsid w:val="009E3DE0"/>
    <w:rsid w:val="00A452D5"/>
    <w:rsid w:val="00AA4C8E"/>
    <w:rsid w:val="00B1130C"/>
    <w:rsid w:val="00B138B5"/>
    <w:rsid w:val="00B20039"/>
    <w:rsid w:val="00BB0DA6"/>
    <w:rsid w:val="00BE0294"/>
    <w:rsid w:val="00BE3D23"/>
    <w:rsid w:val="00BF561E"/>
    <w:rsid w:val="00C65715"/>
    <w:rsid w:val="00C86B76"/>
    <w:rsid w:val="00C87F7E"/>
    <w:rsid w:val="00C93C6F"/>
    <w:rsid w:val="00CB4E0E"/>
    <w:rsid w:val="00CD7A29"/>
    <w:rsid w:val="00D56ADA"/>
    <w:rsid w:val="00E85ABD"/>
    <w:rsid w:val="00F14843"/>
    <w:rsid w:val="00F42F34"/>
    <w:rsid w:val="00F70AB8"/>
    <w:rsid w:val="00F91F3E"/>
    <w:rsid w:val="00FA775A"/>
    <w:rsid w:val="00FB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7614"/>
  <w15:docId w15:val="{76CEF19A-721B-407A-9310-DA57CCAF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5">
    <w:name w:val="Font Style45"/>
    <w:basedOn w:val="Domylnaczcionkaakapitu"/>
    <w:uiPriority w:val="99"/>
    <w:rsid w:val="00853F64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5038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A2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A29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A29"/>
    <w:rPr>
      <w:vertAlign w:val="superscript"/>
    </w:rPr>
  </w:style>
  <w:style w:type="table" w:styleId="Tabela-Siatka">
    <w:name w:val="Table Grid"/>
    <w:basedOn w:val="Standardowy"/>
    <w:uiPriority w:val="39"/>
    <w:rsid w:val="0000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737D"/>
    <w:rPr>
      <w:color w:val="0563C1" w:themeColor="hyperlink"/>
      <w:u w:val="single"/>
    </w:rPr>
  </w:style>
  <w:style w:type="character" w:customStyle="1" w:styleId="acopre">
    <w:name w:val="acopre"/>
    <w:basedOn w:val="Domylnaczcionkaakapitu"/>
    <w:rsid w:val="00C86B76"/>
  </w:style>
  <w:style w:type="character" w:styleId="Uwydatnienie">
    <w:name w:val="Emphasis"/>
    <w:basedOn w:val="Domylnaczcionkaakapitu"/>
    <w:uiPriority w:val="20"/>
    <w:qFormat/>
    <w:rsid w:val="00C86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zoz@spzo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Scoglio</dc:creator>
  <cp:lastModifiedBy>Parys Pufal-Abramow</cp:lastModifiedBy>
  <cp:revision>7</cp:revision>
  <cp:lastPrinted>2018-10-01T10:35:00Z</cp:lastPrinted>
  <dcterms:created xsi:type="dcterms:W3CDTF">2020-12-14T07:49:00Z</dcterms:created>
  <dcterms:modified xsi:type="dcterms:W3CDTF">2020-12-23T08:04:00Z</dcterms:modified>
</cp:coreProperties>
</file>