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077" w:rsidRPr="0058334A" w:rsidRDefault="00B91077" w:rsidP="00B91077">
      <w:pPr>
        <w:pStyle w:val="Nagwek4"/>
        <w:rPr>
          <w:rFonts w:asciiTheme="minorHAnsi" w:hAnsiTheme="minorHAnsi" w:cstheme="minorHAnsi"/>
          <w:b w:val="0"/>
          <w:sz w:val="20"/>
          <w:szCs w:val="20"/>
        </w:rPr>
      </w:pPr>
      <w:r w:rsidRPr="0058334A">
        <w:rPr>
          <w:rFonts w:asciiTheme="minorHAnsi" w:hAnsiTheme="minorHAnsi" w:cstheme="minorHAnsi"/>
          <w:b w:val="0"/>
          <w:bCs/>
          <w:i/>
          <w:sz w:val="20"/>
          <w:szCs w:val="20"/>
        </w:rPr>
        <w:t>Załącznik nr 8</w:t>
      </w:r>
    </w:p>
    <w:p w:rsidR="00B91077" w:rsidRPr="0058334A" w:rsidRDefault="00B91077" w:rsidP="00B91077">
      <w:pPr>
        <w:widowControl w:val="0"/>
        <w:autoSpaceDE w:val="0"/>
        <w:autoSpaceDN w:val="0"/>
        <w:adjustRightInd w:val="0"/>
        <w:jc w:val="right"/>
        <w:rPr>
          <w:rFonts w:asciiTheme="minorHAnsi" w:hAnsiTheme="minorHAnsi" w:cstheme="minorHAnsi"/>
          <w:b/>
          <w:color w:val="000000"/>
          <w:sz w:val="20"/>
          <w:szCs w:val="20"/>
        </w:rPr>
      </w:pPr>
    </w:p>
    <w:p w:rsidR="00B91077" w:rsidRPr="0058334A" w:rsidRDefault="00B91077" w:rsidP="00B91077">
      <w:pPr>
        <w:widowControl w:val="0"/>
        <w:autoSpaceDE w:val="0"/>
        <w:autoSpaceDN w:val="0"/>
        <w:adjustRightInd w:val="0"/>
        <w:rPr>
          <w:rFonts w:asciiTheme="minorHAnsi" w:hAnsiTheme="minorHAnsi" w:cstheme="minorHAnsi"/>
          <w:color w:val="000000"/>
          <w:sz w:val="20"/>
          <w:szCs w:val="20"/>
        </w:rPr>
      </w:pPr>
    </w:p>
    <w:p w:rsidR="00B91077" w:rsidRPr="0058334A" w:rsidRDefault="00B91077" w:rsidP="00B91077">
      <w:pPr>
        <w:widowControl w:val="0"/>
        <w:shd w:val="clear" w:color="auto" w:fill="E0E0E0"/>
        <w:autoSpaceDE w:val="0"/>
        <w:autoSpaceDN w:val="0"/>
        <w:adjustRightInd w:val="0"/>
        <w:jc w:val="center"/>
        <w:rPr>
          <w:rFonts w:asciiTheme="minorHAnsi" w:hAnsiTheme="minorHAnsi" w:cstheme="minorHAnsi"/>
          <w:b/>
          <w:bCs/>
          <w:color w:val="000000"/>
          <w:sz w:val="20"/>
          <w:szCs w:val="20"/>
        </w:rPr>
      </w:pPr>
      <w:r w:rsidRPr="0058334A">
        <w:rPr>
          <w:rFonts w:asciiTheme="minorHAnsi" w:hAnsiTheme="minorHAnsi" w:cstheme="minorHAnsi"/>
          <w:b/>
          <w:bCs/>
          <w:color w:val="000000"/>
          <w:sz w:val="20"/>
          <w:szCs w:val="20"/>
          <w:u w:val="single"/>
        </w:rPr>
        <w:t>MINIMALNE WYMAGANIA FUNKCJONAL</w:t>
      </w:r>
      <w:r w:rsidR="00AB4F68" w:rsidRPr="0058334A">
        <w:rPr>
          <w:rFonts w:asciiTheme="minorHAnsi" w:hAnsiTheme="minorHAnsi" w:cstheme="minorHAnsi"/>
          <w:b/>
          <w:bCs/>
          <w:color w:val="000000"/>
          <w:sz w:val="20"/>
          <w:szCs w:val="20"/>
          <w:u w:val="single"/>
        </w:rPr>
        <w:t>NE STAWIA</w:t>
      </w:r>
      <w:r w:rsidR="00E31BFA" w:rsidRPr="0058334A">
        <w:rPr>
          <w:rFonts w:asciiTheme="minorHAnsi" w:hAnsiTheme="minorHAnsi" w:cstheme="minorHAnsi"/>
          <w:b/>
          <w:bCs/>
          <w:color w:val="000000"/>
          <w:sz w:val="20"/>
          <w:szCs w:val="20"/>
          <w:u w:val="single"/>
        </w:rPr>
        <w:t>NE SYSTEMOWI</w:t>
      </w:r>
    </w:p>
    <w:p w:rsidR="00B91077" w:rsidRPr="0058334A" w:rsidRDefault="00B91077" w:rsidP="00B91077">
      <w:pPr>
        <w:shd w:val="clear" w:color="auto" w:fill="FFFFFF"/>
        <w:spacing w:before="125"/>
        <w:ind w:left="34"/>
        <w:jc w:val="both"/>
        <w:rPr>
          <w:rFonts w:asciiTheme="minorHAnsi" w:hAnsiTheme="minorHAnsi" w:cstheme="minorHAnsi"/>
          <w:sz w:val="20"/>
          <w:szCs w:val="20"/>
          <w:highlight w:val="yellow"/>
        </w:rPr>
      </w:pPr>
    </w:p>
    <w:p w:rsidR="00B91077" w:rsidRPr="0058334A" w:rsidRDefault="00B91077" w:rsidP="00B91077">
      <w:pPr>
        <w:pStyle w:val="Bezodstpw"/>
        <w:jc w:val="center"/>
        <w:rPr>
          <w:rFonts w:asciiTheme="minorHAnsi" w:hAnsiTheme="minorHAnsi" w:cstheme="minorHAnsi"/>
          <w:sz w:val="16"/>
          <w:szCs w:val="16"/>
        </w:rPr>
      </w:pPr>
      <w:r w:rsidRPr="0058334A">
        <w:rPr>
          <w:rFonts w:asciiTheme="minorHAnsi" w:eastAsia="Dotum" w:hAnsiTheme="minorHAnsi" w:cstheme="minorHAnsi"/>
          <w:b/>
        </w:rPr>
        <w:t>Zestawienie parametrów technicznych</w:t>
      </w:r>
    </w:p>
    <w:p w:rsidR="00B91077" w:rsidRPr="0058334A" w:rsidRDefault="00B91077" w:rsidP="00B91077">
      <w:pPr>
        <w:spacing w:before="280" w:after="198"/>
        <w:ind w:right="70"/>
        <w:jc w:val="both"/>
        <w:rPr>
          <w:rFonts w:asciiTheme="minorHAnsi" w:hAnsiTheme="minorHAnsi" w:cstheme="minorHAnsi"/>
          <w:color w:val="000000"/>
          <w:szCs w:val="18"/>
        </w:rPr>
      </w:pPr>
      <w:r w:rsidRPr="0058334A">
        <w:rPr>
          <w:rFonts w:asciiTheme="minorHAnsi" w:hAnsiTheme="minorHAnsi" w:cstheme="minorHAnsi"/>
          <w:color w:val="000000"/>
          <w:szCs w:val="18"/>
        </w:rPr>
        <w:t xml:space="preserve">Wykonawca składając ofertę zobligowany jest załączyć wypełnione tabele zamieszczone w niniejszym załączniku wpisując w kolumnie </w:t>
      </w:r>
      <w:r w:rsidRPr="0058334A">
        <w:rPr>
          <w:rFonts w:asciiTheme="minorHAnsi" w:hAnsiTheme="minorHAnsi" w:cstheme="minorHAnsi"/>
          <w:b/>
          <w:color w:val="000000"/>
          <w:szCs w:val="18"/>
          <w:u w:val="single"/>
        </w:rPr>
        <w:t>„Parametr Oferowany – dane techniczne”</w:t>
      </w:r>
      <w:r w:rsidRPr="0058334A">
        <w:rPr>
          <w:rFonts w:asciiTheme="minorHAnsi" w:hAnsiTheme="minorHAnsi" w:cstheme="minorHAnsi"/>
          <w:color w:val="000000"/>
          <w:szCs w:val="18"/>
        </w:rPr>
        <w:t xml:space="preserve"> </w:t>
      </w:r>
      <w:r w:rsidR="00842A7C">
        <w:rPr>
          <w:rFonts w:asciiTheme="minorHAnsi" w:hAnsiTheme="minorHAnsi" w:cstheme="minorHAnsi"/>
          <w:color w:val="000000"/>
          <w:szCs w:val="18"/>
        </w:rPr>
        <w:t>konkretne rozwiązania zapewnia</w:t>
      </w:r>
      <w:r w:rsidR="00972DBC">
        <w:rPr>
          <w:rFonts w:asciiTheme="minorHAnsi" w:hAnsiTheme="minorHAnsi" w:cstheme="minorHAnsi"/>
          <w:color w:val="000000"/>
          <w:szCs w:val="18"/>
        </w:rPr>
        <w:t>jące</w:t>
      </w:r>
      <w:r w:rsidR="00842A7C">
        <w:rPr>
          <w:rFonts w:asciiTheme="minorHAnsi" w:hAnsiTheme="minorHAnsi" w:cstheme="minorHAnsi"/>
          <w:color w:val="000000"/>
          <w:szCs w:val="18"/>
        </w:rPr>
        <w:t xml:space="preserve"> wymaganą </w:t>
      </w:r>
      <w:r w:rsidR="00972DBC">
        <w:rPr>
          <w:rFonts w:asciiTheme="minorHAnsi" w:hAnsiTheme="minorHAnsi" w:cstheme="minorHAnsi"/>
          <w:color w:val="000000"/>
          <w:szCs w:val="18"/>
        </w:rPr>
        <w:t>funkcjonalność</w:t>
      </w:r>
      <w:r w:rsidR="00842A7C">
        <w:rPr>
          <w:rFonts w:asciiTheme="minorHAnsi" w:hAnsiTheme="minorHAnsi" w:cstheme="minorHAnsi"/>
          <w:color w:val="000000"/>
          <w:szCs w:val="18"/>
        </w:rPr>
        <w:t>.</w:t>
      </w:r>
    </w:p>
    <w:p w:rsidR="008C17CE" w:rsidRPr="0058334A" w:rsidRDefault="00B91077" w:rsidP="00FB70EE">
      <w:pPr>
        <w:pStyle w:val="Akapitzlist"/>
        <w:widowControl w:val="0"/>
        <w:numPr>
          <w:ilvl w:val="0"/>
          <w:numId w:val="45"/>
        </w:numPr>
        <w:autoSpaceDE w:val="0"/>
        <w:autoSpaceDN w:val="0"/>
        <w:adjustRightInd w:val="0"/>
        <w:rPr>
          <w:rFonts w:asciiTheme="minorHAnsi" w:hAnsiTheme="minorHAnsi" w:cstheme="minorHAnsi"/>
          <w:b/>
          <w:bCs/>
          <w:sz w:val="24"/>
          <w:szCs w:val="24"/>
        </w:rPr>
      </w:pPr>
      <w:bookmarkStart w:id="0" w:name="_Toc312833012"/>
      <w:bookmarkStart w:id="1" w:name="_Toc316044918"/>
      <w:bookmarkStart w:id="2" w:name="_Toc319566419"/>
      <w:bookmarkStart w:id="3" w:name="_Toc321224854"/>
      <w:bookmarkStart w:id="4" w:name="_Toc334010921"/>
      <w:r w:rsidRPr="0058334A">
        <w:rPr>
          <w:rFonts w:asciiTheme="minorHAnsi" w:hAnsiTheme="minorHAnsi" w:cstheme="minorHAnsi"/>
          <w:b/>
          <w:bCs/>
          <w:sz w:val="24"/>
          <w:szCs w:val="24"/>
        </w:rPr>
        <w:t xml:space="preserve">Wymagania i Funkcjonalności </w:t>
      </w:r>
      <w:bookmarkEnd w:id="0"/>
      <w:bookmarkEnd w:id="1"/>
      <w:bookmarkEnd w:id="2"/>
      <w:bookmarkEnd w:id="3"/>
      <w:bookmarkEnd w:id="4"/>
      <w:r w:rsidR="008C17CE" w:rsidRPr="0058334A">
        <w:rPr>
          <w:rFonts w:asciiTheme="minorHAnsi" w:hAnsiTheme="minorHAnsi" w:cstheme="minorHAnsi"/>
          <w:b/>
          <w:bCs/>
          <w:sz w:val="24"/>
          <w:szCs w:val="24"/>
        </w:rPr>
        <w:t>ZSI</w:t>
      </w:r>
    </w:p>
    <w:p w:rsidR="00B91077" w:rsidRPr="0058334A" w:rsidRDefault="0045270A" w:rsidP="00B91077">
      <w:pPr>
        <w:widowControl w:val="0"/>
        <w:autoSpaceDE w:val="0"/>
        <w:autoSpaceDN w:val="0"/>
        <w:adjustRightInd w:val="0"/>
        <w:rPr>
          <w:rFonts w:asciiTheme="minorHAnsi" w:hAnsiTheme="minorHAnsi" w:cstheme="minorHAnsi"/>
          <w:b/>
          <w:bCs/>
          <w:sz w:val="20"/>
          <w:szCs w:val="20"/>
        </w:rPr>
      </w:pPr>
      <w:bookmarkStart w:id="5" w:name="_Toc312833013"/>
      <w:bookmarkStart w:id="6" w:name="_Toc316044919"/>
      <w:bookmarkStart w:id="7" w:name="_Toc334010922"/>
      <w:r w:rsidRPr="0058334A">
        <w:rPr>
          <w:rFonts w:asciiTheme="minorHAnsi" w:hAnsiTheme="minorHAnsi" w:cstheme="minorHAnsi"/>
          <w:b/>
          <w:bCs/>
          <w:sz w:val="20"/>
          <w:szCs w:val="20"/>
        </w:rPr>
        <w:t>OGÓLNE CECHY SYSTEMU</w:t>
      </w:r>
      <w:r w:rsidR="00C0515D" w:rsidRPr="0058334A">
        <w:rPr>
          <w:rFonts w:asciiTheme="minorHAnsi" w:hAnsiTheme="minorHAnsi" w:cstheme="minorHAnsi"/>
          <w:b/>
          <w:bCs/>
          <w:sz w:val="20"/>
          <w:szCs w:val="20"/>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646"/>
        <w:gridCol w:w="6237"/>
      </w:tblGrid>
      <w:tr w:rsidR="008C3A70" w:rsidRPr="0058334A" w:rsidTr="005A59D0">
        <w:tc>
          <w:tcPr>
            <w:tcW w:w="534" w:type="dxa"/>
            <w:shd w:val="clear" w:color="auto" w:fill="auto"/>
            <w:vAlign w:val="center"/>
          </w:tcPr>
          <w:p w:rsidR="008C3A70" w:rsidRPr="0058334A" w:rsidRDefault="008C3A70" w:rsidP="003F5549">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Lp.</w:t>
            </w:r>
          </w:p>
        </w:tc>
        <w:tc>
          <w:tcPr>
            <w:tcW w:w="8646" w:type="dxa"/>
            <w:shd w:val="clear" w:color="auto" w:fill="auto"/>
            <w:vAlign w:val="center"/>
          </w:tcPr>
          <w:p w:rsidR="008C3A70" w:rsidRPr="0058334A" w:rsidRDefault="008C3A70" w:rsidP="009B03FD">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bCs/>
                <w:sz w:val="20"/>
                <w:szCs w:val="20"/>
              </w:rPr>
              <w:t>Funkcjonalność</w:t>
            </w:r>
            <w:r>
              <w:rPr>
                <w:rFonts w:asciiTheme="minorHAnsi" w:hAnsiTheme="minorHAnsi" w:cstheme="minorHAnsi"/>
                <w:b/>
                <w:bCs/>
                <w:sz w:val="20"/>
                <w:szCs w:val="20"/>
              </w:rPr>
              <w:t xml:space="preserve"> wymagana</w:t>
            </w:r>
          </w:p>
        </w:tc>
        <w:tc>
          <w:tcPr>
            <w:tcW w:w="6237" w:type="dxa"/>
            <w:shd w:val="clear" w:color="auto" w:fill="auto"/>
            <w:vAlign w:val="center"/>
          </w:tcPr>
          <w:p w:rsidR="008C3A70" w:rsidRPr="0058334A" w:rsidRDefault="00C46008" w:rsidP="003F5549">
            <w:pPr>
              <w:widowControl w:val="0"/>
              <w:autoSpaceDE w:val="0"/>
              <w:autoSpaceDN w:val="0"/>
              <w:adjustRightInd w:val="0"/>
              <w:jc w:val="center"/>
              <w:rPr>
                <w:rFonts w:asciiTheme="minorHAnsi" w:hAnsiTheme="minorHAnsi" w:cstheme="minorHAnsi"/>
                <w:b/>
                <w:sz w:val="20"/>
                <w:szCs w:val="20"/>
              </w:rPr>
            </w:pPr>
            <w:r>
              <w:rPr>
                <w:rFonts w:asciiTheme="minorHAnsi" w:hAnsiTheme="minorHAnsi"/>
                <w:b/>
              </w:rPr>
              <w:t xml:space="preserve">Parametry oferowanego </w:t>
            </w:r>
            <w:r w:rsidR="0030395E">
              <w:rPr>
                <w:rFonts w:asciiTheme="minorHAnsi" w:hAnsiTheme="minorHAnsi"/>
                <w:b/>
              </w:rPr>
              <w:t>rozwiązania</w:t>
            </w:r>
            <w:r>
              <w:rPr>
                <w:rFonts w:asciiTheme="minorHAnsi" w:hAnsiTheme="minorHAnsi"/>
                <w:b/>
              </w:rPr>
              <w:t>, w szczególności potwierdzające spełnienie wymagań Zamawiającego</w:t>
            </w:r>
          </w:p>
        </w:tc>
      </w:tr>
      <w:tr w:rsidR="008C3A70" w:rsidRPr="0058334A" w:rsidTr="005A59D0">
        <w:tc>
          <w:tcPr>
            <w:tcW w:w="534"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c>
          <w:tcPr>
            <w:tcW w:w="8646" w:type="dxa"/>
          </w:tcPr>
          <w:p w:rsidR="008C3A70" w:rsidRPr="0058334A" w:rsidRDefault="008C3A70" w:rsidP="00714AA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 xml:space="preserve">System zapewnia udostępnienie danych innym systemom (w szczególności administracyjnym) w formie i zakresie ustalonym w trakcie wdrożenia, w sposób automatyczny lub na żądanie operatora w zakreślonym czasie, wykorzystując jeden ze standardowych formatów wymiany danych m.in. csv, xml, txt, xls, rtf, html </w:t>
            </w:r>
          </w:p>
        </w:tc>
        <w:tc>
          <w:tcPr>
            <w:tcW w:w="6237"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8C3A70" w:rsidRPr="0058334A" w:rsidTr="005A59D0">
        <w:trPr>
          <w:trHeight w:val="70"/>
        </w:trPr>
        <w:tc>
          <w:tcPr>
            <w:tcW w:w="534"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c>
          <w:tcPr>
            <w:tcW w:w="8646" w:type="dxa"/>
          </w:tcPr>
          <w:p w:rsidR="008C3A70" w:rsidRPr="0058334A" w:rsidRDefault="008C3A70" w:rsidP="00714AA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System działa w oparciu o zintegrowaną, wielodostępną relacyjną bazę danych i jest zaprojektowany w architekturze klient-serwer, interfejs użytkownika jest oparty na standardzie GUI Windows lub równoważnym.</w:t>
            </w:r>
          </w:p>
        </w:tc>
        <w:tc>
          <w:tcPr>
            <w:tcW w:w="6237"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8C3A70" w:rsidRPr="0058334A" w:rsidTr="005A59D0">
        <w:trPr>
          <w:trHeight w:val="70"/>
        </w:trPr>
        <w:tc>
          <w:tcPr>
            <w:tcW w:w="534"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c>
          <w:tcPr>
            <w:tcW w:w="8646" w:type="dxa"/>
          </w:tcPr>
          <w:p w:rsidR="008C3A70" w:rsidRPr="0058334A" w:rsidRDefault="008C3A70" w:rsidP="00714AA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Zamawiający oczekuje, że komunikacja pomiędzy poszczególnymi modułami systemu będzie się odbywała z wykorzystaniem tablic bazy danych lub WEB Services. Dopuszczalne są także integracje modułów systemu za pomocą protokołu HL-7.</w:t>
            </w:r>
          </w:p>
        </w:tc>
        <w:tc>
          <w:tcPr>
            <w:tcW w:w="6237"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r>
      <w:tr w:rsidR="008C3A70" w:rsidRPr="0058334A" w:rsidTr="005A59D0">
        <w:trPr>
          <w:trHeight w:val="70"/>
        </w:trPr>
        <w:tc>
          <w:tcPr>
            <w:tcW w:w="534"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c>
          <w:tcPr>
            <w:tcW w:w="8646" w:type="dxa"/>
          </w:tcPr>
          <w:p w:rsidR="008C3A70" w:rsidRPr="0058334A" w:rsidRDefault="008C3A70" w:rsidP="00714AA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System jest zintegrowany pod względem przepływu informacji. Informacja raz wprowadzona do systemu w jakimkolwiek z modułów jest wielokrotnie wykorzystywana we wszystkich innych.</w:t>
            </w:r>
          </w:p>
        </w:tc>
        <w:tc>
          <w:tcPr>
            <w:tcW w:w="6237"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r>
      <w:tr w:rsidR="008C3A70" w:rsidRPr="0058334A" w:rsidTr="005A59D0">
        <w:trPr>
          <w:trHeight w:val="70"/>
        </w:trPr>
        <w:tc>
          <w:tcPr>
            <w:tcW w:w="534"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c>
          <w:tcPr>
            <w:tcW w:w="8646" w:type="dxa"/>
          </w:tcPr>
          <w:p w:rsidR="008C3A70" w:rsidRPr="0058334A" w:rsidRDefault="008C3A70" w:rsidP="00714AA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wykorzystanie kodów kreskowych w ramach stosowanego rozwiązania (drukowanie oraz odczyt identyfikatorów pacjentów, dokumentacji HZiCh). </w:t>
            </w:r>
          </w:p>
        </w:tc>
        <w:tc>
          <w:tcPr>
            <w:tcW w:w="6237"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r>
      <w:tr w:rsidR="008C3A70" w:rsidRPr="0058334A" w:rsidTr="005A59D0">
        <w:trPr>
          <w:trHeight w:val="70"/>
        </w:trPr>
        <w:tc>
          <w:tcPr>
            <w:tcW w:w="534"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c>
          <w:tcPr>
            <w:tcW w:w="8646" w:type="dxa"/>
          </w:tcPr>
          <w:p w:rsidR="008C3A70" w:rsidRPr="0058334A" w:rsidRDefault="008C3A70" w:rsidP="00714AA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System umożliwia współpracę z popularnymi programami biurowymi m.in. eksport danych do formatów *.xls, *.odt lub podobne i zapisanie plików na lokalnym dysku komputera.</w:t>
            </w:r>
          </w:p>
        </w:tc>
        <w:tc>
          <w:tcPr>
            <w:tcW w:w="6237"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r>
      <w:tr w:rsidR="008C3A70" w:rsidRPr="0058334A" w:rsidTr="005A59D0">
        <w:trPr>
          <w:trHeight w:val="70"/>
        </w:trPr>
        <w:tc>
          <w:tcPr>
            <w:tcW w:w="534"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c>
          <w:tcPr>
            <w:tcW w:w="8646" w:type="dxa"/>
          </w:tcPr>
          <w:p w:rsidR="008C3A70" w:rsidRPr="0058334A" w:rsidRDefault="008C3A70" w:rsidP="00714AA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System zapewnia poprawną jednoczesną pracę przynajmniej 70 stacji roboczych na oferowanym przez Wykonawcę motorze bazy danych.</w:t>
            </w:r>
          </w:p>
        </w:tc>
        <w:tc>
          <w:tcPr>
            <w:tcW w:w="6237"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r>
      <w:tr w:rsidR="008C3A70" w:rsidRPr="0058334A" w:rsidTr="005A59D0">
        <w:trPr>
          <w:trHeight w:val="70"/>
        </w:trPr>
        <w:tc>
          <w:tcPr>
            <w:tcW w:w="534"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c>
          <w:tcPr>
            <w:tcW w:w="8646" w:type="dxa"/>
          </w:tcPr>
          <w:p w:rsidR="008C3A70" w:rsidRPr="0058334A" w:rsidRDefault="008C3A70" w:rsidP="00714AA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Wykorzystywany przez system motor bazy danych posiada możliwość parametryzacji pracy, jest dostępny na różne platformy sprzętowo systemowe serwera, jest wielodostępną, wieloużytkownikową, wielowersyjną, transakcyjną bazą danych.</w:t>
            </w:r>
          </w:p>
        </w:tc>
        <w:tc>
          <w:tcPr>
            <w:tcW w:w="6237"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r>
      <w:tr w:rsidR="008C3A70" w:rsidRPr="0058334A" w:rsidTr="005A59D0">
        <w:trPr>
          <w:trHeight w:val="70"/>
        </w:trPr>
        <w:tc>
          <w:tcPr>
            <w:tcW w:w="534"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c>
          <w:tcPr>
            <w:tcW w:w="8646" w:type="dxa"/>
          </w:tcPr>
          <w:p w:rsidR="008C3A70" w:rsidRPr="0058334A" w:rsidRDefault="008C3A70" w:rsidP="00714AA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System zapewnia bieżącą kontrolę poprawności wprowadzanych danych zgodną z zasadami ogólnymi (formaty danych, chronologia zdarzeń) oraz z zasadami walidacji danych obowiązujących w dokumentacji medycznej.</w:t>
            </w:r>
          </w:p>
        </w:tc>
        <w:tc>
          <w:tcPr>
            <w:tcW w:w="6237"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r>
      <w:tr w:rsidR="008C3A70" w:rsidRPr="0058334A" w:rsidTr="005A59D0">
        <w:trPr>
          <w:trHeight w:val="70"/>
        </w:trPr>
        <w:tc>
          <w:tcPr>
            <w:tcW w:w="534"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c>
          <w:tcPr>
            <w:tcW w:w="8646" w:type="dxa"/>
          </w:tcPr>
          <w:p w:rsidR="008C3A70" w:rsidRPr="0058334A" w:rsidRDefault="008C3A70" w:rsidP="00714AA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System posiada możliwość pracy użytkowej przez 24 godziny na dobę, 7 dni w tygodniu. Wyjątkiem są zaplanowane okienka technologicznych przerw zgodnie z zaleceniami producenta.</w:t>
            </w:r>
          </w:p>
        </w:tc>
        <w:tc>
          <w:tcPr>
            <w:tcW w:w="6237"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r>
      <w:tr w:rsidR="008C3A70" w:rsidRPr="0058334A" w:rsidTr="005A59D0">
        <w:trPr>
          <w:trHeight w:val="70"/>
        </w:trPr>
        <w:tc>
          <w:tcPr>
            <w:tcW w:w="534"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c>
          <w:tcPr>
            <w:tcW w:w="8646" w:type="dxa"/>
          </w:tcPr>
          <w:p w:rsidR="008C3A70" w:rsidRPr="0058334A" w:rsidRDefault="008C3A70" w:rsidP="00714AA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Wyszukiwanie pacjentów po danych typu PESEL, nazwisko, danych historycznych odbywa się w sposób automatyczny. Znaczy to, że operator wpisując dany ciąg znaków nie musi zmieniać filtrów wyszukiwania. System dokonuje tego automatycznie.</w:t>
            </w:r>
          </w:p>
        </w:tc>
        <w:tc>
          <w:tcPr>
            <w:tcW w:w="6237"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r>
      <w:tr w:rsidR="008C3A70" w:rsidRPr="0058334A" w:rsidTr="005A59D0">
        <w:trPr>
          <w:trHeight w:val="70"/>
        </w:trPr>
        <w:tc>
          <w:tcPr>
            <w:tcW w:w="534"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c>
          <w:tcPr>
            <w:tcW w:w="8646" w:type="dxa"/>
          </w:tcPr>
          <w:p w:rsidR="008C3A70" w:rsidRPr="0058334A" w:rsidRDefault="008C3A70" w:rsidP="00714AA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System tworzy i utrzymuje log systemu, rejestrujący wszystkich użytkowników systemu i wykonane przez nich czynności z możliwością analizy historii zmienianych wartości danych. System posiada mechanizmy umożliwiające zapis i przeglądanie danych o logowaniu użytkowników do systemu pozwalające na uzyskanie informacji o czasie i miejscach ich pracy.</w:t>
            </w:r>
          </w:p>
        </w:tc>
        <w:tc>
          <w:tcPr>
            <w:tcW w:w="6237"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r>
      <w:tr w:rsidR="008C3A70" w:rsidRPr="0058334A" w:rsidTr="005A59D0">
        <w:trPr>
          <w:trHeight w:val="70"/>
        </w:trPr>
        <w:tc>
          <w:tcPr>
            <w:tcW w:w="534"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c>
          <w:tcPr>
            <w:tcW w:w="8646" w:type="dxa"/>
          </w:tcPr>
          <w:p w:rsidR="008C3A70" w:rsidRPr="0058334A" w:rsidRDefault="008C3A70" w:rsidP="00714AA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System generuje kopie bezpieczeństwa automatycznie (o określonej porze) i na żądanie operatora oraz umożliwia odtwarzanie bazy danych z kopii archiwalnej, w tym bezpośrednio sprzed awarii. System ma możliwość realizacji kopii bezpieczeństwa w trakcie jego działania.</w:t>
            </w:r>
          </w:p>
        </w:tc>
        <w:tc>
          <w:tcPr>
            <w:tcW w:w="6237"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r>
      <w:tr w:rsidR="008C3A70" w:rsidRPr="0058334A" w:rsidTr="005A59D0">
        <w:trPr>
          <w:trHeight w:val="70"/>
        </w:trPr>
        <w:tc>
          <w:tcPr>
            <w:tcW w:w="534"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c>
          <w:tcPr>
            <w:tcW w:w="8646" w:type="dxa"/>
          </w:tcPr>
          <w:p w:rsidR="008C3A70" w:rsidRPr="0058334A" w:rsidRDefault="008C3A70" w:rsidP="00714AA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System umożliwia eksport i import danych z bazy danych w formacie tekstowym z uwzględnieniem polskiego standardu znaków.</w:t>
            </w:r>
          </w:p>
        </w:tc>
        <w:tc>
          <w:tcPr>
            <w:tcW w:w="6237"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r>
      <w:tr w:rsidR="008C3A70" w:rsidRPr="0058334A" w:rsidTr="005A59D0">
        <w:trPr>
          <w:trHeight w:val="70"/>
        </w:trPr>
        <w:tc>
          <w:tcPr>
            <w:tcW w:w="534"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c>
          <w:tcPr>
            <w:tcW w:w="8646" w:type="dxa"/>
          </w:tcPr>
          <w:p w:rsidR="008C3A70" w:rsidRPr="0058334A" w:rsidRDefault="008C3A70" w:rsidP="00714AA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W systemie jest możliwy podgląd wszystkich dostępnych raportów z jednego miejsca. Każdej jednostce organizacyjnej można zdefiniować odrębny zakres raportów.</w:t>
            </w:r>
          </w:p>
        </w:tc>
        <w:tc>
          <w:tcPr>
            <w:tcW w:w="6237"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r>
      <w:tr w:rsidR="008C3A70" w:rsidRPr="0058334A" w:rsidTr="005A59D0">
        <w:trPr>
          <w:trHeight w:val="70"/>
        </w:trPr>
        <w:tc>
          <w:tcPr>
            <w:tcW w:w="534"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c>
          <w:tcPr>
            <w:tcW w:w="8646" w:type="dxa"/>
          </w:tcPr>
          <w:p w:rsidR="008C3A70" w:rsidRPr="0058334A" w:rsidRDefault="008C3A70" w:rsidP="00714AA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W systemie są zaimplementowane mechanizmy walidacji haseł zgodnie z wymaganiami ustawowymi przewidzianymi dla rodzaju danych przetwarzanych przez system.</w:t>
            </w:r>
          </w:p>
        </w:tc>
        <w:tc>
          <w:tcPr>
            <w:tcW w:w="6237"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r>
      <w:tr w:rsidR="008C3A70" w:rsidRPr="0058334A" w:rsidTr="005A59D0">
        <w:trPr>
          <w:trHeight w:val="70"/>
        </w:trPr>
        <w:tc>
          <w:tcPr>
            <w:tcW w:w="534"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c>
          <w:tcPr>
            <w:tcW w:w="8646" w:type="dxa"/>
          </w:tcPr>
          <w:p w:rsidR="008C3A70" w:rsidRPr="0058334A" w:rsidRDefault="008C3A70" w:rsidP="00714AA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System posiada wbudowany własny mechanizm przesyłania i odbierania komunikatów tekstowych oraz wiadomości głosowych do poszczególnych użytkowników.</w:t>
            </w:r>
          </w:p>
        </w:tc>
        <w:tc>
          <w:tcPr>
            <w:tcW w:w="6237"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r>
      <w:tr w:rsidR="008C3A70" w:rsidRPr="0058334A" w:rsidTr="005A59D0">
        <w:trPr>
          <w:trHeight w:val="70"/>
        </w:trPr>
        <w:tc>
          <w:tcPr>
            <w:tcW w:w="534"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c>
          <w:tcPr>
            <w:tcW w:w="8646" w:type="dxa"/>
          </w:tcPr>
          <w:p w:rsidR="008C3A70" w:rsidRPr="0058334A" w:rsidRDefault="008C3A70" w:rsidP="00714AA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W systemie zaimplementowana jest obsługa skrótów klawiaturowych (kombinacje klawiszy hot-keys) dla najczęściej używanych funkcji. System musi mieć możliwość obsługi bez konieczności korzystania z myszki.</w:t>
            </w:r>
          </w:p>
        </w:tc>
        <w:tc>
          <w:tcPr>
            <w:tcW w:w="6237"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r>
      <w:tr w:rsidR="008C3A70" w:rsidRPr="0058334A" w:rsidTr="005A59D0">
        <w:trPr>
          <w:trHeight w:val="70"/>
        </w:trPr>
        <w:tc>
          <w:tcPr>
            <w:tcW w:w="534"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c>
          <w:tcPr>
            <w:tcW w:w="8646" w:type="dxa"/>
          </w:tcPr>
          <w:p w:rsidR="008C3A70" w:rsidRPr="0058334A" w:rsidRDefault="008C3A70" w:rsidP="00714AA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Pola obligatoryjne, opcjonalne i wypełniane automatycznie są jednoznacznie rozróżnialne przez użytkownika (m.in. inny kształt, kolor, m.in.).</w:t>
            </w:r>
          </w:p>
        </w:tc>
        <w:tc>
          <w:tcPr>
            <w:tcW w:w="6237"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r>
      <w:tr w:rsidR="008C3A70" w:rsidRPr="0058334A" w:rsidTr="005A59D0">
        <w:trPr>
          <w:trHeight w:val="70"/>
        </w:trPr>
        <w:tc>
          <w:tcPr>
            <w:tcW w:w="534"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c>
          <w:tcPr>
            <w:tcW w:w="8646" w:type="dxa"/>
          </w:tcPr>
          <w:p w:rsidR="008C3A70" w:rsidRPr="0058334A" w:rsidRDefault="008C3A70" w:rsidP="00714AA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Językiem obowiązującym w systemie, w chwili instalacji, jest język polski. Dotyczy to wszystkich menu, ekranów, raportów, wszelkich komunikatów, wprowadzania, wyświetlania, sortowania i drukowania. Polskie znaki diakrytyczne są dostępne w każdym miejscu i dla każdej funkcji w systemie łącznie z wyszukiwaniem, sortowaniem (zgodnie z kolejnością liter w polskim alfabecie), drukowaniem i wyświetlaniem na ekranie. W przypadku administratora dopuszczalna jest częściowo komunikacja w języku angielskim.</w:t>
            </w:r>
          </w:p>
        </w:tc>
        <w:tc>
          <w:tcPr>
            <w:tcW w:w="6237"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r>
      <w:tr w:rsidR="008C3A70" w:rsidRPr="0058334A" w:rsidTr="005A59D0">
        <w:trPr>
          <w:trHeight w:val="70"/>
        </w:trPr>
        <w:tc>
          <w:tcPr>
            <w:tcW w:w="534"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c>
          <w:tcPr>
            <w:tcW w:w="8646" w:type="dxa"/>
          </w:tcPr>
          <w:p w:rsidR="008C3A70" w:rsidRPr="0058334A" w:rsidRDefault="008C3A70" w:rsidP="00714AA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administratorowi utrzymanie zbiorów słownikowych rozpoznań zgodnie z klasyfikacją ICD-10 (wersja 3- i 4-znakowa) – licencjonowanych (do oferty należy dołączyć warunki licencji), procedur medycznych zgodnie z nową edycją klasyfikacji procedur ICD-9 CM, kodów terytorialnych, gmin, </w:t>
            </w:r>
            <w:r w:rsidRPr="0058334A">
              <w:rPr>
                <w:rFonts w:asciiTheme="minorHAnsi" w:hAnsiTheme="minorHAnsi" w:cstheme="minorHAnsi"/>
                <w:sz w:val="20"/>
                <w:szCs w:val="20"/>
              </w:rPr>
              <w:lastRenderedPageBreak/>
              <w:t>powiatów, województw.</w:t>
            </w:r>
          </w:p>
        </w:tc>
        <w:tc>
          <w:tcPr>
            <w:tcW w:w="6237"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r>
      <w:tr w:rsidR="008C3A70" w:rsidRPr="0058334A" w:rsidTr="005A59D0">
        <w:trPr>
          <w:trHeight w:val="70"/>
        </w:trPr>
        <w:tc>
          <w:tcPr>
            <w:tcW w:w="534"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c>
          <w:tcPr>
            <w:tcW w:w="8646" w:type="dxa"/>
          </w:tcPr>
          <w:p w:rsidR="008C3A70" w:rsidRPr="0058334A" w:rsidRDefault="008C3A70" w:rsidP="00714AA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System umożliwia administratorowi utrzymanie zbioru standardowych raportów (dodawanie, modyfikowanie, usuwanie raportów). W ramach systemu zapewnione musi być oprogramowanie narzędziowe pozwalające na definiowanie i generowanie dowolnych zestawień i raportów związanych z zawartością informacyjną bazy danych. Raporty takie maja możliwość wywołania przez użytkownika z poziomu aplikacji.</w:t>
            </w:r>
          </w:p>
        </w:tc>
        <w:tc>
          <w:tcPr>
            <w:tcW w:w="6237" w:type="dxa"/>
            <w:shd w:val="clear" w:color="auto" w:fill="auto"/>
          </w:tcPr>
          <w:p w:rsidR="008C3A70" w:rsidRPr="0058334A" w:rsidRDefault="008C3A70" w:rsidP="00714AAB">
            <w:pPr>
              <w:widowControl w:val="0"/>
              <w:autoSpaceDE w:val="0"/>
              <w:autoSpaceDN w:val="0"/>
              <w:adjustRightInd w:val="0"/>
              <w:rPr>
                <w:rFonts w:asciiTheme="minorHAnsi" w:hAnsiTheme="minorHAnsi" w:cstheme="minorHAnsi"/>
                <w:sz w:val="20"/>
                <w:szCs w:val="20"/>
              </w:rPr>
            </w:pPr>
          </w:p>
        </w:tc>
      </w:tr>
    </w:tbl>
    <w:p w:rsidR="00721347" w:rsidRPr="0058334A" w:rsidRDefault="00721347" w:rsidP="00B91077">
      <w:pPr>
        <w:widowControl w:val="0"/>
        <w:autoSpaceDE w:val="0"/>
        <w:autoSpaceDN w:val="0"/>
        <w:adjustRightInd w:val="0"/>
        <w:rPr>
          <w:rFonts w:asciiTheme="minorHAnsi" w:hAnsiTheme="minorHAnsi" w:cstheme="minorHAnsi"/>
          <w:b/>
          <w:bCs/>
          <w:sz w:val="20"/>
          <w:szCs w:val="20"/>
        </w:rPr>
      </w:pPr>
    </w:p>
    <w:p w:rsidR="00B91077" w:rsidRPr="0058334A" w:rsidRDefault="00714AAB" w:rsidP="00B91077">
      <w:pPr>
        <w:widowControl w:val="0"/>
        <w:autoSpaceDE w:val="0"/>
        <w:autoSpaceDN w:val="0"/>
        <w:adjustRightInd w:val="0"/>
        <w:rPr>
          <w:rFonts w:asciiTheme="minorHAnsi" w:hAnsiTheme="minorHAnsi" w:cstheme="minorHAnsi"/>
          <w:b/>
          <w:bCs/>
          <w:sz w:val="20"/>
          <w:szCs w:val="20"/>
        </w:rPr>
      </w:pPr>
      <w:bookmarkStart w:id="8" w:name="_Toc312833016"/>
      <w:bookmarkStart w:id="9" w:name="_Toc316044922"/>
      <w:bookmarkStart w:id="10" w:name="_Toc334010925"/>
      <w:bookmarkEnd w:id="5"/>
      <w:bookmarkEnd w:id="6"/>
      <w:bookmarkEnd w:id="7"/>
      <w:r w:rsidRPr="0058334A">
        <w:rPr>
          <w:rFonts w:asciiTheme="minorHAnsi" w:hAnsiTheme="minorHAnsi" w:cstheme="minorHAnsi"/>
          <w:b/>
          <w:bCs/>
          <w:sz w:val="20"/>
          <w:szCs w:val="20"/>
        </w:rPr>
        <w:t>ADMINISTROWANIE SYSTEMEM I BEZPIECZEŃSTWO DANYCH</w:t>
      </w:r>
      <w:bookmarkEnd w:id="8"/>
      <w:bookmarkEnd w:id="9"/>
      <w:bookmarkEnd w:id="10"/>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646"/>
        <w:gridCol w:w="6237"/>
      </w:tblGrid>
      <w:tr w:rsidR="005A59D0" w:rsidRPr="0058334A" w:rsidTr="0030395E">
        <w:tc>
          <w:tcPr>
            <w:tcW w:w="534" w:type="dxa"/>
            <w:shd w:val="clear" w:color="auto" w:fill="auto"/>
            <w:vAlign w:val="center"/>
          </w:tcPr>
          <w:p w:rsidR="005A59D0" w:rsidRPr="0058334A" w:rsidRDefault="005A59D0" w:rsidP="009016FB">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Lp.</w:t>
            </w:r>
          </w:p>
        </w:tc>
        <w:tc>
          <w:tcPr>
            <w:tcW w:w="8646" w:type="dxa"/>
            <w:shd w:val="clear" w:color="auto" w:fill="auto"/>
            <w:vAlign w:val="center"/>
          </w:tcPr>
          <w:p w:rsidR="005A59D0" w:rsidRPr="0058334A" w:rsidRDefault="005A59D0" w:rsidP="009016FB">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bCs/>
                <w:sz w:val="20"/>
                <w:szCs w:val="20"/>
              </w:rPr>
              <w:t>Funkcjonalność</w:t>
            </w:r>
          </w:p>
        </w:tc>
        <w:tc>
          <w:tcPr>
            <w:tcW w:w="6237" w:type="dxa"/>
            <w:shd w:val="clear" w:color="auto" w:fill="auto"/>
            <w:vAlign w:val="center"/>
          </w:tcPr>
          <w:p w:rsidR="005A59D0" w:rsidRPr="0058334A" w:rsidRDefault="0030395E" w:rsidP="0030395E">
            <w:pPr>
              <w:widowControl w:val="0"/>
              <w:autoSpaceDE w:val="0"/>
              <w:autoSpaceDN w:val="0"/>
              <w:adjustRightInd w:val="0"/>
              <w:jc w:val="center"/>
              <w:rPr>
                <w:rFonts w:asciiTheme="minorHAnsi" w:hAnsiTheme="minorHAnsi" w:cstheme="minorHAnsi"/>
                <w:b/>
                <w:sz w:val="20"/>
                <w:szCs w:val="20"/>
              </w:rPr>
            </w:pPr>
            <w:r>
              <w:rPr>
                <w:rFonts w:asciiTheme="minorHAnsi" w:hAnsiTheme="minorHAnsi"/>
                <w:b/>
              </w:rPr>
              <w:t>Parametry oferowanego rozwiązania, w szczególności potwierdzające spełnienie wymagań Zamawiającego</w:t>
            </w: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Logowanie do sytemu zabezpieczone hasłem, spełniającym następujące warunki: zawierać min. 8 znaków. Wymóg zmiany hasła do systemu co najmniej co 30 dni wraz z powiadomieniem Użytkownika z wyprzedzeniem min. trzy dniowym.</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Użytkownik samodzielnie nadaje i zmienia swoje hasło zgodnie z punktem powyżej.</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Login (identyfikator) użytkownika określa administrator Systemu po stronie zamawiającego.</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automatycznego wylogowania np. po okresie 5 minut nieaktywności następuje uruchomienie okna chronionego hasłem użytkownika, (Zawieszenie sesji)  </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bCs/>
                <w:sz w:val="20"/>
                <w:szCs w:val="20"/>
              </w:rPr>
              <w:t>System tworzy i utrzymuje log systemu, rejestrujący wszystkich użytkowników systemu i wykonane przez nich czynności tzw. ”raport akcji użytkowników”, z możliwością analizy historii zmienianych wartości danych.</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bCs/>
                <w:sz w:val="20"/>
                <w:szCs w:val="20"/>
              </w:rPr>
              <w:t>W przypadku przechowywania haseł w bazie danych, hasła są zapamiętane w postaci niejawnej (zaszyfrowanej).</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bCs/>
                <w:sz w:val="20"/>
                <w:szCs w:val="20"/>
              </w:rPr>
            </w:pPr>
            <w:r w:rsidRPr="0058334A">
              <w:rPr>
                <w:rFonts w:asciiTheme="minorHAnsi" w:hAnsiTheme="minorHAnsi" w:cstheme="minorHAnsi"/>
                <w:bCs/>
                <w:sz w:val="20"/>
                <w:szCs w:val="20"/>
              </w:rPr>
              <w:t>Po zmianie hasła użytkownika przez administratora, system wymusza na danym użytkowniku wprowadzenie nowego hasła.</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bCs/>
                <w:sz w:val="20"/>
                <w:szCs w:val="20"/>
              </w:rPr>
            </w:pPr>
            <w:r w:rsidRPr="0058334A">
              <w:rPr>
                <w:rFonts w:asciiTheme="minorHAnsi" w:hAnsiTheme="minorHAnsi" w:cstheme="minorHAnsi"/>
                <w:bCs/>
                <w:sz w:val="20"/>
                <w:szCs w:val="20"/>
              </w:rPr>
              <w:t>System posiada mechanizmy umożliwiające zapis i przeglądanie danych o logowaniu użytkowników do systemu.</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bCs/>
                <w:sz w:val="20"/>
                <w:szCs w:val="20"/>
              </w:rPr>
            </w:pPr>
            <w:r w:rsidRPr="0058334A">
              <w:rPr>
                <w:rFonts w:asciiTheme="minorHAnsi" w:hAnsiTheme="minorHAnsi" w:cstheme="minorHAnsi"/>
                <w:bCs/>
                <w:sz w:val="20"/>
                <w:szCs w:val="20"/>
              </w:rPr>
              <w:t>System umożliwia podgląd aktualnie zalogowanych do systemu.</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bCs/>
                <w:sz w:val="20"/>
                <w:szCs w:val="20"/>
              </w:rPr>
            </w:pPr>
            <w:r w:rsidRPr="0058334A">
              <w:rPr>
                <w:rFonts w:asciiTheme="minorHAnsi" w:hAnsiTheme="minorHAnsi" w:cstheme="minorHAnsi"/>
                <w:bCs/>
                <w:sz w:val="20"/>
                <w:szCs w:val="20"/>
              </w:rPr>
              <w:t>Administrator może wysyłać komunikaty do wszystkich użytkowników lub grup użytkowników (np. ostrzeżenie o odłączeniu sieci w ciągu określonego czasu).</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bCs/>
                <w:sz w:val="20"/>
                <w:szCs w:val="20"/>
              </w:rPr>
            </w:pPr>
            <w:r w:rsidRPr="0058334A">
              <w:rPr>
                <w:rFonts w:asciiTheme="minorHAnsi" w:hAnsiTheme="minorHAnsi" w:cstheme="minorHAnsi"/>
                <w:bCs/>
                <w:sz w:val="20"/>
                <w:szCs w:val="20"/>
              </w:rPr>
              <w:t>System zapewnia odporność struktur danych (baz danych) na uszkodzenia oraz pozwala na szybkie odtworzenie ich zawartości i właściwego stanu, jak również posiada łatwość wykonania ich kopii bie</w:t>
            </w:r>
            <w:r w:rsidRPr="0058334A">
              <w:rPr>
                <w:rFonts w:asciiTheme="minorHAnsi" w:hAnsiTheme="minorHAnsi" w:cstheme="minorHAnsi"/>
                <w:bCs/>
                <w:sz w:val="20"/>
                <w:szCs w:val="20"/>
              </w:rPr>
              <w:softHyphen/>
              <w:t>żących oraz łatwość odtwarzania z kopii. System jest wyposażony w zabezpieczenia przed nie</w:t>
            </w:r>
            <w:r w:rsidRPr="0058334A">
              <w:rPr>
                <w:rFonts w:asciiTheme="minorHAnsi" w:hAnsiTheme="minorHAnsi" w:cstheme="minorHAnsi"/>
                <w:bCs/>
                <w:sz w:val="20"/>
                <w:szCs w:val="20"/>
              </w:rPr>
              <w:softHyphen/>
              <w:t>autoryzowanym dostępem. Zabezpieczenia funkcjonują na poziomie klienta (aplikacja) i serwera (serwer baz danych).</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bCs/>
                <w:sz w:val="20"/>
                <w:szCs w:val="20"/>
              </w:rPr>
            </w:pPr>
            <w:r w:rsidRPr="0058334A">
              <w:rPr>
                <w:rFonts w:asciiTheme="minorHAnsi" w:hAnsiTheme="minorHAnsi" w:cstheme="minorHAnsi"/>
                <w:bCs/>
                <w:sz w:val="20"/>
                <w:szCs w:val="20"/>
              </w:rPr>
              <w:t xml:space="preserve">Każda nowa wersja systemu zawiera /uwzględnia zmiany z wszystkich poprzednich upgradów. Dostępna jest historia zmian (updatów i upgardów) z opisem, co zostało zmienione w każdej wersji. Wymagana jest również procedura wycofania zmian/upgradu: m.in. cofnięcie aplikacji, cofnięcie bazy, przywracanie kopii </w:t>
            </w:r>
            <w:r w:rsidRPr="0058334A">
              <w:rPr>
                <w:rFonts w:asciiTheme="minorHAnsi" w:hAnsiTheme="minorHAnsi" w:cstheme="minorHAnsi"/>
                <w:bCs/>
                <w:sz w:val="20"/>
                <w:szCs w:val="20"/>
              </w:rPr>
              <w:lastRenderedPageBreak/>
              <w:t>w przypadku błędów tzw. Rollback /Fallback. Możliwość odtworzenia prawidłowej struktury bazy danych i aplikacji z kopii bezpieczeństwa wygenerowanej przed upgradem. Dodatkowo Zamawiający wymaga możliwości przeprowadzania upgradu w środowisku testowym.</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Moduły oferowanego systemu są zintegrowane i pochodzą w zakresie części medycznej od jednego producenta za wyjątkiem systemu PACS.</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System umożliwia administratorowi z poziomu aplikacji wprowadzanie i zmianę parametrów pracy aplikacji, w szczególności dotyczących:</w:t>
            </w:r>
          </w:p>
          <w:p w:rsidR="005A59D0" w:rsidRPr="0058334A" w:rsidRDefault="005A59D0" w:rsidP="00FB70EE">
            <w:pPr>
              <w:widowControl w:val="0"/>
              <w:numPr>
                <w:ilvl w:val="0"/>
                <w:numId w:val="38"/>
              </w:numPr>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 xml:space="preserve">komórek organizacyjnych, </w:t>
            </w:r>
          </w:p>
          <w:p w:rsidR="005A59D0" w:rsidRPr="0058334A" w:rsidRDefault="005A59D0" w:rsidP="00FB70EE">
            <w:pPr>
              <w:widowControl w:val="0"/>
              <w:numPr>
                <w:ilvl w:val="0"/>
                <w:numId w:val="38"/>
              </w:numPr>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 xml:space="preserve">zasobów sprzętowych i systemowych, </w:t>
            </w:r>
          </w:p>
          <w:p w:rsidR="005A59D0" w:rsidRPr="0058334A" w:rsidRDefault="005A59D0" w:rsidP="00FB70EE">
            <w:pPr>
              <w:widowControl w:val="0"/>
              <w:numPr>
                <w:ilvl w:val="0"/>
                <w:numId w:val="38"/>
              </w:numPr>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 xml:space="preserve">zasobów słownikowych, </w:t>
            </w:r>
          </w:p>
          <w:p w:rsidR="005A59D0" w:rsidRPr="0058334A" w:rsidRDefault="005A59D0" w:rsidP="00FB70EE">
            <w:pPr>
              <w:widowControl w:val="0"/>
              <w:numPr>
                <w:ilvl w:val="0"/>
                <w:numId w:val="38"/>
              </w:numPr>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struktury użytkowników z podziałem na grupy.</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System umożliwia administratorowi z poziomu aplikacji definiowanie i zmianę praw dostępu dla poszczególnych użytkowników i grup użytkowników z możliwością rozróżnienia praw.</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30395E">
        <w:trPr>
          <w:trHeight w:val="678"/>
        </w:trPr>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Administrator zarządza słownikiem jednostek struktury organizacyjnej Zamawiającego na poziomie całego systemu: w tym tworzenie i modyfikacja listy jednostek organizacyjnych ( gabinety, pracownie, oddziały, izby przyjęć, bloki operacyjne, sale, łóżka itp.).</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30395E">
        <w:trPr>
          <w:trHeight w:hRule="exact" w:val="795"/>
        </w:trPr>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tabs>
                <w:tab w:val="num" w:pos="972"/>
                <w:tab w:val="num" w:pos="1068"/>
              </w:tabs>
              <w:spacing w:before="100" w:beforeAutospacing="1" w:after="119"/>
              <w:jc w:val="both"/>
              <w:rPr>
                <w:rFonts w:asciiTheme="minorHAnsi" w:hAnsiTheme="minorHAnsi" w:cstheme="minorHAnsi"/>
                <w:sz w:val="20"/>
                <w:szCs w:val="20"/>
              </w:rPr>
            </w:pPr>
            <w:r w:rsidRPr="0058334A">
              <w:rPr>
                <w:rFonts w:asciiTheme="minorHAnsi" w:hAnsiTheme="minorHAnsi" w:cstheme="minorHAnsi"/>
                <w:sz w:val="20"/>
                <w:szCs w:val="20"/>
              </w:rPr>
              <w:t>System umożliwia tworzenie dokumentacji przygotowanej do formy dokumentacji elektronicznej. W ramach tego system posiada wewnętrzny podpis którym dokumentacja elektroniczna może być podpisywana.</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W systemie każdy użytkownik może być przypisany do jednej lub wielu jednostek organizacyjnych, co determinuje dostęp do danych pacjentów przebywających wyłącznie w tych jednostkach.</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System umożliwia administratorowi utrzymanie zbioru standardowych raportów (dodawanie, modyfikowanie, usuwanie raportów).</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System umożliwia administratorowi zarządzania zbiorami słownikowymi niezbędnymi do funkcjonowania poszczególnych modułów.</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Definiowanie wartości domyślnych parametrów w kontekście użytkownika i jednostki organizacyjnej. Lista parametrów zostanie ustalona na etapie analizy przedwdrożeniowej.</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30395E">
        <w:trPr>
          <w:trHeight w:val="546"/>
        </w:trPr>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Wyszukiwanie użytkowników według następujących kryteriów:</w:t>
            </w:r>
          </w:p>
          <w:p w:rsidR="005A59D0" w:rsidRPr="0058334A" w:rsidRDefault="005A59D0" w:rsidP="00FB70EE">
            <w:pPr>
              <w:widowControl w:val="0"/>
              <w:numPr>
                <w:ilvl w:val="0"/>
                <w:numId w:val="39"/>
              </w:numPr>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nazwisko oraz części nazwiska (początkowej frazie)</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Dodawanie użytkowników.</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Edytowanie użytkowników.</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Usuwanie (zmiana statusu na nieaktywny) użytkowników.</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Dostęp administratora do listy uprawnień.</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30395E">
        <w:trPr>
          <w:trHeight w:val="70"/>
        </w:trPr>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Dodawanie / odbieranie uprawnień użytkownikowi.</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Wgląd do listy personelu oraz edycja danych wybranego pracownika.</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16"/>
                <w:szCs w:val="16"/>
              </w:rPr>
            </w:pPr>
            <w:r w:rsidRPr="0058334A">
              <w:rPr>
                <w:rFonts w:asciiTheme="minorHAnsi" w:hAnsiTheme="minorHAnsi" w:cstheme="minorHAnsi"/>
                <w:sz w:val="20"/>
                <w:szCs w:val="20"/>
              </w:rPr>
              <w:t>System posiada wbudowany mechanizm weryfikujący stopień zabezpieczenia danych osobowych składowanych w systemie. Mechanizm ten wspiera też politykę bezpieczeństwa w danej placówce</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30395E">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powinien wspierać Administratora Danych Osobowych w zakresie generowania dokumentacji zgodnej z wymogami prawnymi w zakresie ochrony danych osobowych. Dodatkowo system powinien umożliwiać wytworzenie dokumentacji dla ADO w zakresie danych przetwarzanych przez system.</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bl>
    <w:p w:rsidR="00B91077" w:rsidRDefault="00B91077" w:rsidP="00B91077">
      <w:pPr>
        <w:widowControl w:val="0"/>
        <w:autoSpaceDE w:val="0"/>
        <w:autoSpaceDN w:val="0"/>
        <w:adjustRightInd w:val="0"/>
        <w:rPr>
          <w:rFonts w:asciiTheme="minorHAnsi" w:hAnsiTheme="minorHAnsi" w:cstheme="minorHAnsi"/>
          <w:b/>
          <w:bCs/>
          <w:sz w:val="20"/>
          <w:szCs w:val="20"/>
        </w:rPr>
      </w:pPr>
      <w:bookmarkStart w:id="11" w:name="_Toc312833017"/>
      <w:bookmarkStart w:id="12" w:name="_Toc316044923"/>
      <w:bookmarkStart w:id="13" w:name="_Toc334010926"/>
    </w:p>
    <w:p w:rsidR="00B91077" w:rsidRPr="0058334A" w:rsidRDefault="00B91077" w:rsidP="00B91077">
      <w:pPr>
        <w:widowControl w:val="0"/>
        <w:autoSpaceDE w:val="0"/>
        <w:autoSpaceDN w:val="0"/>
        <w:adjustRightInd w:val="0"/>
        <w:rPr>
          <w:rFonts w:asciiTheme="minorHAnsi" w:hAnsiTheme="minorHAnsi" w:cstheme="minorHAnsi"/>
          <w:b/>
          <w:bCs/>
          <w:sz w:val="20"/>
          <w:szCs w:val="20"/>
        </w:rPr>
      </w:pPr>
      <w:r w:rsidRPr="0058334A">
        <w:rPr>
          <w:rFonts w:asciiTheme="minorHAnsi" w:hAnsiTheme="minorHAnsi" w:cstheme="minorHAnsi"/>
          <w:b/>
          <w:bCs/>
          <w:sz w:val="20"/>
          <w:szCs w:val="20"/>
        </w:rPr>
        <w:t xml:space="preserve"> </w:t>
      </w:r>
      <w:r w:rsidR="00714AAB" w:rsidRPr="0058334A">
        <w:rPr>
          <w:rFonts w:asciiTheme="minorHAnsi" w:hAnsiTheme="minorHAnsi" w:cstheme="minorHAnsi"/>
          <w:b/>
          <w:bCs/>
          <w:sz w:val="20"/>
          <w:szCs w:val="20"/>
        </w:rPr>
        <w:t>INTERFEJS UŻYTKOWNIKA</w:t>
      </w:r>
      <w:bookmarkEnd w:id="11"/>
      <w:bookmarkEnd w:id="12"/>
      <w:bookmarkEnd w:id="13"/>
      <w:r w:rsidR="00C0515D" w:rsidRPr="0058334A">
        <w:rPr>
          <w:rFonts w:asciiTheme="minorHAnsi" w:hAnsiTheme="minorHAnsi" w:cstheme="minorHAnsi"/>
          <w:b/>
          <w:bCs/>
          <w:sz w:val="20"/>
          <w:szCs w:val="20"/>
        </w:rPr>
        <w:t xml:space="preserve"> ZSI</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646"/>
        <w:gridCol w:w="6237"/>
      </w:tblGrid>
      <w:tr w:rsidR="005A59D0" w:rsidRPr="0058334A" w:rsidTr="0030395E">
        <w:tc>
          <w:tcPr>
            <w:tcW w:w="534" w:type="dxa"/>
            <w:shd w:val="clear" w:color="auto" w:fill="auto"/>
            <w:vAlign w:val="center"/>
          </w:tcPr>
          <w:p w:rsidR="005A59D0" w:rsidRPr="0058334A" w:rsidRDefault="005A59D0" w:rsidP="009016FB">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Lp.</w:t>
            </w:r>
          </w:p>
        </w:tc>
        <w:tc>
          <w:tcPr>
            <w:tcW w:w="8646" w:type="dxa"/>
            <w:shd w:val="clear" w:color="auto" w:fill="auto"/>
            <w:vAlign w:val="center"/>
          </w:tcPr>
          <w:p w:rsidR="005A59D0" w:rsidRPr="0058334A" w:rsidRDefault="005A59D0" w:rsidP="009016FB">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bCs/>
                <w:sz w:val="20"/>
                <w:szCs w:val="20"/>
              </w:rPr>
              <w:t>Funkcjonalność</w:t>
            </w:r>
          </w:p>
        </w:tc>
        <w:tc>
          <w:tcPr>
            <w:tcW w:w="6237" w:type="dxa"/>
            <w:shd w:val="clear" w:color="auto" w:fill="auto"/>
            <w:vAlign w:val="center"/>
          </w:tcPr>
          <w:p w:rsidR="005A59D0" w:rsidRPr="0058334A" w:rsidRDefault="0030395E" w:rsidP="009016FB">
            <w:pPr>
              <w:widowControl w:val="0"/>
              <w:autoSpaceDE w:val="0"/>
              <w:autoSpaceDN w:val="0"/>
              <w:adjustRightInd w:val="0"/>
              <w:jc w:val="center"/>
              <w:rPr>
                <w:rFonts w:asciiTheme="minorHAnsi" w:hAnsiTheme="minorHAnsi" w:cstheme="minorHAnsi"/>
                <w:b/>
                <w:sz w:val="16"/>
                <w:szCs w:val="16"/>
              </w:rPr>
            </w:pPr>
            <w:r>
              <w:rPr>
                <w:rFonts w:asciiTheme="minorHAnsi" w:hAnsiTheme="minorHAnsi"/>
                <w:b/>
              </w:rPr>
              <w:t>Parametry oferowanego rozwiązania, w szczególności potwierdzające spełnienie wymagań Zamawiającego</w:t>
            </w:r>
          </w:p>
        </w:tc>
      </w:tr>
      <w:tr w:rsidR="005A59D0" w:rsidRPr="0058334A" w:rsidTr="0030395E">
        <w:tc>
          <w:tcPr>
            <w:tcW w:w="534" w:type="dxa"/>
            <w:tcBorders>
              <w:bottom w:val="single" w:sz="4" w:space="0" w:color="auto"/>
            </w:tcBorders>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tcBorders>
              <w:bottom w:val="single" w:sz="4" w:space="0" w:color="auto"/>
            </w:tcBorders>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Podstawowe funkcje nawigacji po strukturze menu są logiczne dla całego systemu.</w:t>
            </w:r>
          </w:p>
        </w:tc>
        <w:tc>
          <w:tcPr>
            <w:tcW w:w="6237" w:type="dxa"/>
            <w:tcBorders>
              <w:bottom w:val="single" w:sz="4" w:space="0" w:color="auto"/>
            </w:tcBorders>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30395E">
        <w:tc>
          <w:tcPr>
            <w:tcW w:w="534" w:type="dxa"/>
            <w:tcBorders>
              <w:top w:val="single" w:sz="4" w:space="0" w:color="auto"/>
              <w:left w:val="single" w:sz="4" w:space="0" w:color="auto"/>
              <w:bottom w:val="single" w:sz="4" w:space="0" w:color="auto"/>
              <w:right w:val="single" w:sz="4" w:space="0" w:color="auto"/>
            </w:tcBorders>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Pola do obligatoryjnego wypełnienia muszą być jednoznacznie wyróżnione przez System. System musi generować komunikat o konieczności uzupełnienia pól obligatoryjnych. Administrator ma możliwość definiowania pól obligatoryjnych.</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30395E">
        <w:tc>
          <w:tcPr>
            <w:tcW w:w="534" w:type="dxa"/>
            <w:tcBorders>
              <w:top w:val="single" w:sz="4" w:space="0" w:color="auto"/>
              <w:left w:val="single" w:sz="4" w:space="0" w:color="auto"/>
              <w:bottom w:val="single" w:sz="4" w:space="0" w:color="auto"/>
              <w:right w:val="single" w:sz="4" w:space="0" w:color="auto"/>
            </w:tcBorders>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Interfejs użytkownika powinien pozwalać na obsługę klawiszami (kombinacje klawiszy hot-keys).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30395E">
        <w:tc>
          <w:tcPr>
            <w:tcW w:w="534" w:type="dxa"/>
            <w:tcBorders>
              <w:top w:val="single" w:sz="4" w:space="0" w:color="auto"/>
              <w:left w:val="single" w:sz="4" w:space="0" w:color="auto"/>
              <w:bottom w:val="single" w:sz="4" w:space="0" w:color="auto"/>
              <w:right w:val="single" w:sz="4" w:space="0" w:color="auto"/>
            </w:tcBorders>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System musi zapewniać proces wyszukiwania danych z zastosowaniem znaków specjalnych.</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30395E">
        <w:tc>
          <w:tcPr>
            <w:tcW w:w="534" w:type="dxa"/>
            <w:tcBorders>
              <w:top w:val="single" w:sz="4" w:space="0" w:color="auto"/>
              <w:left w:val="single" w:sz="4" w:space="0" w:color="auto"/>
              <w:bottom w:val="single" w:sz="4" w:space="0" w:color="auto"/>
              <w:right w:val="single" w:sz="4" w:space="0" w:color="auto"/>
            </w:tcBorders>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W systemie dostępne są pola wyboru (</w:t>
            </w:r>
            <w:r w:rsidRPr="0058334A">
              <w:rPr>
                <w:rFonts w:asciiTheme="minorHAnsi" w:hAnsiTheme="minorHAnsi" w:cstheme="minorHAnsi"/>
                <w:i/>
                <w:iCs/>
                <w:sz w:val="20"/>
                <w:szCs w:val="20"/>
              </w:rPr>
              <w:t>ang. check - box</w:t>
            </w:r>
            <w:r w:rsidRPr="0058334A">
              <w:rPr>
                <w:rFonts w:asciiTheme="minorHAnsi" w:hAnsiTheme="minorHAnsi" w:cstheme="minorHAnsi"/>
                <w:sz w:val="20"/>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30395E">
        <w:tc>
          <w:tcPr>
            <w:tcW w:w="534" w:type="dxa"/>
            <w:tcBorders>
              <w:top w:val="single" w:sz="4" w:space="0" w:color="auto"/>
              <w:left w:val="single" w:sz="4" w:space="0" w:color="auto"/>
              <w:bottom w:val="single" w:sz="4" w:space="0" w:color="auto"/>
              <w:right w:val="single" w:sz="4" w:space="0" w:color="auto"/>
            </w:tcBorders>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Językiem obowiązującym w systemie musi być język polski. W przypadku administratora dopuszczalna jest częściowo komunikacja w języku angielskim.</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bl>
    <w:p w:rsidR="00B76345" w:rsidRPr="0058334A" w:rsidRDefault="00B76345" w:rsidP="00B91077">
      <w:pPr>
        <w:widowControl w:val="0"/>
        <w:autoSpaceDE w:val="0"/>
        <w:autoSpaceDN w:val="0"/>
        <w:adjustRightInd w:val="0"/>
        <w:rPr>
          <w:rFonts w:asciiTheme="minorHAnsi" w:hAnsiTheme="minorHAnsi" w:cstheme="minorHAnsi"/>
          <w:b/>
          <w:bCs/>
          <w:sz w:val="20"/>
          <w:szCs w:val="20"/>
        </w:rPr>
      </w:pPr>
      <w:bookmarkStart w:id="14" w:name="_Toc312833018"/>
      <w:bookmarkStart w:id="15" w:name="_Toc316044924"/>
      <w:bookmarkStart w:id="16" w:name="_Toc334010927"/>
    </w:p>
    <w:p w:rsidR="00267BC6" w:rsidRPr="0030395E" w:rsidRDefault="00267BC6" w:rsidP="00B91077">
      <w:pPr>
        <w:widowControl w:val="0"/>
        <w:autoSpaceDE w:val="0"/>
        <w:autoSpaceDN w:val="0"/>
        <w:adjustRightInd w:val="0"/>
        <w:rPr>
          <w:rFonts w:asciiTheme="minorHAnsi" w:hAnsiTheme="minorHAnsi" w:cstheme="minorHAnsi"/>
          <w:b/>
          <w:bCs/>
          <w:sz w:val="20"/>
          <w:szCs w:val="20"/>
        </w:rPr>
      </w:pPr>
      <w:r w:rsidRPr="0030395E">
        <w:rPr>
          <w:rFonts w:asciiTheme="minorHAnsi" w:hAnsiTheme="minorHAnsi" w:cstheme="minorHAnsi"/>
          <w:b/>
          <w:bCs/>
          <w:sz w:val="20"/>
          <w:szCs w:val="20"/>
        </w:rPr>
        <w:t>SILNIK BAZY DANYCH</w:t>
      </w:r>
    </w:p>
    <w:tbl>
      <w:tblPr>
        <w:tblW w:w="4937"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20"/>
        <w:gridCol w:w="8527"/>
        <w:gridCol w:w="6147"/>
      </w:tblGrid>
      <w:tr w:rsidR="005A59D0" w:rsidRPr="005A59D0" w:rsidTr="005A59D0">
        <w:tc>
          <w:tcPr>
            <w:tcW w:w="1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267BC6">
            <w:pPr>
              <w:widowControl w:val="0"/>
              <w:tabs>
                <w:tab w:val="left" w:pos="2400"/>
              </w:tabs>
              <w:jc w:val="center"/>
              <w:rPr>
                <w:rFonts w:asciiTheme="minorHAnsi" w:hAnsiTheme="minorHAnsi" w:cstheme="minorHAnsi"/>
              </w:rPr>
            </w:pPr>
            <w:r w:rsidRPr="005A59D0">
              <w:rPr>
                <w:rFonts w:asciiTheme="minorHAnsi" w:hAnsiTheme="minorHAnsi" w:cstheme="minorHAnsi"/>
                <w:b/>
                <w:sz w:val="20"/>
                <w:szCs w:val="20"/>
              </w:rPr>
              <w:t>Lp.</w:t>
            </w:r>
          </w:p>
        </w:tc>
        <w:tc>
          <w:tcPr>
            <w:tcW w:w="2806"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267BC6">
            <w:pPr>
              <w:widowControl w:val="0"/>
              <w:tabs>
                <w:tab w:val="left" w:pos="2400"/>
              </w:tabs>
              <w:jc w:val="center"/>
              <w:rPr>
                <w:rFonts w:asciiTheme="minorHAnsi" w:hAnsiTheme="minorHAnsi" w:cstheme="minorHAnsi"/>
              </w:rPr>
            </w:pPr>
            <w:r w:rsidRPr="005A59D0">
              <w:rPr>
                <w:rFonts w:asciiTheme="minorHAnsi" w:hAnsiTheme="minorHAnsi" w:cstheme="minorHAnsi"/>
                <w:b/>
                <w:sz w:val="20"/>
                <w:szCs w:val="20"/>
              </w:rPr>
              <w:t>Funkcjonalność</w:t>
            </w:r>
          </w:p>
        </w:tc>
        <w:tc>
          <w:tcPr>
            <w:tcW w:w="202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30395E" w:rsidP="00267BC6">
            <w:pPr>
              <w:widowControl w:val="0"/>
              <w:tabs>
                <w:tab w:val="left" w:pos="2400"/>
              </w:tabs>
              <w:jc w:val="center"/>
              <w:rPr>
                <w:rFonts w:asciiTheme="minorHAnsi" w:hAnsiTheme="minorHAnsi" w:cstheme="minorHAnsi"/>
              </w:rPr>
            </w:pPr>
            <w:r>
              <w:rPr>
                <w:rFonts w:asciiTheme="minorHAnsi" w:hAnsiTheme="minorHAnsi"/>
                <w:b/>
              </w:rPr>
              <w:t>Parametry oferowanego rozwiązania, w szczególności potwierdzające spełnienie wymagań Zamawiającego</w:t>
            </w:r>
          </w:p>
        </w:tc>
      </w:tr>
      <w:tr w:rsidR="005A59D0" w:rsidRPr="005A59D0" w:rsidTr="005A59D0">
        <w:tc>
          <w:tcPr>
            <w:tcW w:w="1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pStyle w:val="Bezodstpw"/>
              <w:rPr>
                <w:rFonts w:asciiTheme="minorHAnsi" w:hAnsiTheme="minorHAnsi" w:cstheme="minorHAnsi"/>
              </w:rPr>
            </w:pPr>
            <w:r w:rsidRPr="005A59D0">
              <w:rPr>
                <w:rFonts w:asciiTheme="minorHAnsi" w:hAnsiTheme="minorHAnsi" w:cstheme="minorHAnsi"/>
                <w:b/>
                <w:bCs/>
                <w:sz w:val="22"/>
                <w:szCs w:val="22"/>
              </w:rPr>
              <w:t>Podstawowa funkcjonalność</w:t>
            </w:r>
          </w:p>
        </w:tc>
        <w:tc>
          <w:tcPr>
            <w:tcW w:w="2023"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silnik bazy danych pracuje na poniższych architekturach:</w:t>
            </w:r>
          </w:p>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xml:space="preserve">    x86 i x86-64,</w:t>
            </w:r>
          </w:p>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xml:space="preserve">    PowerPC i PowerPC 64,</w:t>
            </w:r>
          </w:p>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xml:space="preserve">    SPARC i SPARC 64</w:t>
            </w:r>
          </w:p>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xml:space="preserve">    ARMv8-A (64-bit)</w:t>
            </w:r>
          </w:p>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xml:space="preserve">    ARMv6</w:t>
            </w:r>
          </w:p>
        </w:tc>
        <w:tc>
          <w:tcPr>
            <w:tcW w:w="2023"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811E2F" w:rsidTr="005A59D0">
        <w:tc>
          <w:tcPr>
            <w:tcW w:w="171"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rPr>
            </w:pPr>
            <w:r w:rsidRPr="005A59D0">
              <w:rPr>
                <w:rFonts w:asciiTheme="minorHAnsi" w:hAnsiTheme="minorHAnsi" w:cstheme="minorHAnsi"/>
                <w:sz w:val="20"/>
                <w:szCs w:val="20"/>
              </w:rPr>
              <w:t>- silnik bazy danych pracuje na poniższych systemach operacyjnych:</w:t>
            </w:r>
          </w:p>
          <w:p w:rsidR="005A59D0" w:rsidRPr="005A59D0" w:rsidRDefault="005A59D0" w:rsidP="000A68E0">
            <w:pPr>
              <w:jc w:val="both"/>
              <w:rPr>
                <w:rFonts w:asciiTheme="minorHAnsi" w:hAnsiTheme="minorHAnsi" w:cstheme="minorHAnsi"/>
              </w:rPr>
            </w:pPr>
            <w:r w:rsidRPr="005A59D0">
              <w:rPr>
                <w:rFonts w:asciiTheme="minorHAnsi" w:hAnsiTheme="minorHAnsi" w:cstheme="minorHAnsi"/>
                <w:sz w:val="20"/>
                <w:szCs w:val="20"/>
              </w:rPr>
              <w:t xml:space="preserve">    Linux,</w:t>
            </w:r>
          </w:p>
          <w:p w:rsidR="005A59D0" w:rsidRPr="005A59D0" w:rsidRDefault="005A59D0" w:rsidP="000A68E0">
            <w:pPr>
              <w:jc w:val="both"/>
              <w:rPr>
                <w:rFonts w:asciiTheme="minorHAnsi" w:hAnsiTheme="minorHAnsi" w:cstheme="minorHAnsi"/>
              </w:rPr>
            </w:pPr>
            <w:r w:rsidRPr="005A59D0">
              <w:rPr>
                <w:rFonts w:asciiTheme="minorHAnsi" w:hAnsiTheme="minorHAnsi" w:cstheme="minorHAnsi"/>
                <w:sz w:val="20"/>
                <w:szCs w:val="20"/>
              </w:rPr>
              <w:t xml:space="preserve">    Windows (od wersji Windows 2000 SP4 i późniejsze),</w:t>
            </w:r>
          </w:p>
          <w:p w:rsidR="005A59D0" w:rsidRPr="005A59D0" w:rsidRDefault="005A59D0" w:rsidP="000A68E0">
            <w:pPr>
              <w:jc w:val="both"/>
              <w:rPr>
                <w:rFonts w:asciiTheme="minorHAnsi" w:hAnsiTheme="minorHAnsi" w:cstheme="minorHAnsi"/>
                <w:lang w:val="en-GB"/>
              </w:rPr>
            </w:pPr>
            <w:r w:rsidRPr="005A59D0">
              <w:rPr>
                <w:rFonts w:asciiTheme="minorHAnsi" w:hAnsiTheme="minorHAnsi" w:cstheme="minorHAnsi"/>
                <w:sz w:val="20"/>
                <w:szCs w:val="20"/>
              </w:rPr>
              <w:t xml:space="preserve">    </w:t>
            </w:r>
            <w:r w:rsidRPr="005A59D0">
              <w:rPr>
                <w:rFonts w:asciiTheme="minorHAnsi" w:hAnsiTheme="minorHAnsi" w:cstheme="minorHAnsi"/>
                <w:sz w:val="20"/>
                <w:szCs w:val="20"/>
                <w:lang w:val="en-GB"/>
              </w:rPr>
              <w:t>OS X (macOS),</w:t>
            </w:r>
          </w:p>
          <w:p w:rsidR="005A59D0" w:rsidRPr="005A59D0" w:rsidRDefault="005A59D0" w:rsidP="000A68E0">
            <w:pPr>
              <w:jc w:val="both"/>
              <w:rPr>
                <w:rFonts w:asciiTheme="minorHAnsi" w:hAnsiTheme="minorHAnsi" w:cstheme="minorHAnsi"/>
                <w:lang w:val="en-GB"/>
              </w:rPr>
            </w:pPr>
            <w:r w:rsidRPr="005A59D0">
              <w:rPr>
                <w:rFonts w:asciiTheme="minorHAnsi" w:hAnsiTheme="minorHAnsi" w:cstheme="minorHAnsi"/>
                <w:sz w:val="20"/>
                <w:szCs w:val="20"/>
                <w:lang w:val="en-GB"/>
              </w:rPr>
              <w:t xml:space="preserve">    Free/Open/Net BSD</w:t>
            </w:r>
          </w:p>
        </w:tc>
        <w:tc>
          <w:tcPr>
            <w:tcW w:w="2023"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lang w:val="en-GB"/>
              </w:rPr>
            </w:pPr>
          </w:p>
        </w:tc>
      </w:tr>
      <w:tr w:rsidR="005A59D0" w:rsidRPr="005A59D0" w:rsidTr="005A59D0">
        <w:tc>
          <w:tcPr>
            <w:tcW w:w="171"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lang w:val="en-GB"/>
              </w:rPr>
            </w:pPr>
          </w:p>
        </w:tc>
        <w:tc>
          <w:tcPr>
            <w:tcW w:w="2806" w:type="pct"/>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rPr>
            </w:pPr>
            <w:r w:rsidRPr="005A59D0">
              <w:rPr>
                <w:rFonts w:asciiTheme="minorHAnsi" w:hAnsiTheme="minorHAnsi" w:cstheme="minorHAnsi"/>
                <w:sz w:val="20"/>
                <w:szCs w:val="20"/>
              </w:rPr>
              <w:t>- gwarancja zachowania ACID (atomicity, consistency, isolation, durability)</w:t>
            </w:r>
          </w:p>
        </w:tc>
        <w:tc>
          <w:tcPr>
            <w:tcW w:w="2023"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rPr>
            </w:pPr>
            <w:r w:rsidRPr="005A59D0">
              <w:rPr>
                <w:rFonts w:asciiTheme="minorHAnsi" w:hAnsiTheme="minorHAnsi" w:cstheme="minorHAnsi"/>
                <w:sz w:val="20"/>
                <w:szCs w:val="20"/>
              </w:rPr>
              <w:t>- obsługa poniższych typów danych:</w:t>
            </w:r>
          </w:p>
          <w:p w:rsidR="005A59D0" w:rsidRPr="005A59D0" w:rsidRDefault="005A59D0" w:rsidP="000A68E0">
            <w:pPr>
              <w:jc w:val="both"/>
              <w:rPr>
                <w:rFonts w:asciiTheme="minorHAnsi" w:hAnsiTheme="minorHAnsi" w:cstheme="minorHAnsi"/>
              </w:rPr>
            </w:pPr>
            <w:r w:rsidRPr="005A59D0">
              <w:rPr>
                <w:rFonts w:asciiTheme="minorHAnsi" w:hAnsiTheme="minorHAnsi" w:cstheme="minorHAnsi"/>
                <w:sz w:val="20"/>
                <w:szCs w:val="20"/>
              </w:rPr>
              <w:t xml:space="preserve">    Boolean</w:t>
            </w:r>
          </w:p>
          <w:p w:rsidR="005A59D0" w:rsidRPr="005A59D0" w:rsidRDefault="005A59D0" w:rsidP="000A68E0">
            <w:pPr>
              <w:jc w:val="both"/>
              <w:rPr>
                <w:rFonts w:asciiTheme="minorHAnsi" w:hAnsiTheme="minorHAnsi" w:cstheme="minorHAnsi"/>
              </w:rPr>
            </w:pPr>
            <w:r w:rsidRPr="005A59D0">
              <w:rPr>
                <w:rFonts w:asciiTheme="minorHAnsi" w:hAnsiTheme="minorHAnsi" w:cstheme="minorHAnsi"/>
                <w:sz w:val="20"/>
                <w:szCs w:val="20"/>
              </w:rPr>
              <w:t xml:space="preserve">    Arbitrary precision numerics</w:t>
            </w:r>
          </w:p>
          <w:p w:rsidR="005A59D0" w:rsidRPr="005A59D0" w:rsidRDefault="005A59D0" w:rsidP="000A68E0">
            <w:pPr>
              <w:jc w:val="both"/>
              <w:rPr>
                <w:rFonts w:asciiTheme="minorHAnsi" w:hAnsiTheme="minorHAnsi" w:cstheme="minorHAnsi"/>
                <w:lang w:val="en-GB"/>
              </w:rPr>
            </w:pPr>
            <w:r w:rsidRPr="005A59D0">
              <w:rPr>
                <w:rFonts w:asciiTheme="minorHAnsi" w:hAnsiTheme="minorHAnsi" w:cstheme="minorHAnsi"/>
                <w:sz w:val="20"/>
                <w:szCs w:val="20"/>
              </w:rPr>
              <w:t xml:space="preserve">    </w:t>
            </w:r>
            <w:r w:rsidRPr="005A59D0">
              <w:rPr>
                <w:rFonts w:asciiTheme="minorHAnsi" w:hAnsiTheme="minorHAnsi" w:cstheme="minorHAnsi"/>
                <w:sz w:val="20"/>
                <w:szCs w:val="20"/>
                <w:lang w:val="en-GB"/>
              </w:rPr>
              <w:t>Character</w:t>
            </w:r>
          </w:p>
          <w:p w:rsidR="005A59D0" w:rsidRPr="005A59D0" w:rsidRDefault="005A59D0" w:rsidP="000A68E0">
            <w:pPr>
              <w:jc w:val="both"/>
              <w:rPr>
                <w:rFonts w:asciiTheme="minorHAnsi" w:hAnsiTheme="minorHAnsi" w:cstheme="minorHAnsi"/>
                <w:lang w:val="en-GB"/>
              </w:rPr>
            </w:pPr>
            <w:r w:rsidRPr="005A59D0">
              <w:rPr>
                <w:rFonts w:asciiTheme="minorHAnsi" w:hAnsiTheme="minorHAnsi" w:cstheme="minorHAnsi"/>
                <w:sz w:val="20"/>
                <w:szCs w:val="20"/>
                <w:lang w:val="en-GB"/>
              </w:rPr>
              <w:lastRenderedPageBreak/>
              <w:t xml:space="preserve">    Binary</w:t>
            </w:r>
          </w:p>
          <w:p w:rsidR="005A59D0" w:rsidRPr="005A59D0" w:rsidRDefault="005A59D0" w:rsidP="000A68E0">
            <w:pPr>
              <w:jc w:val="both"/>
              <w:rPr>
                <w:rFonts w:asciiTheme="minorHAnsi" w:hAnsiTheme="minorHAnsi" w:cstheme="minorHAnsi"/>
                <w:lang w:val="en-GB"/>
              </w:rPr>
            </w:pPr>
            <w:r w:rsidRPr="005A59D0">
              <w:rPr>
                <w:rFonts w:asciiTheme="minorHAnsi" w:hAnsiTheme="minorHAnsi" w:cstheme="minorHAnsi"/>
                <w:sz w:val="20"/>
                <w:szCs w:val="20"/>
                <w:lang w:val="en-GB"/>
              </w:rPr>
              <w:t xml:space="preserve">    Date/time with timezone</w:t>
            </w:r>
          </w:p>
          <w:p w:rsidR="005A59D0" w:rsidRPr="005A59D0" w:rsidRDefault="005A59D0" w:rsidP="000A68E0">
            <w:pPr>
              <w:jc w:val="both"/>
              <w:rPr>
                <w:rFonts w:asciiTheme="minorHAnsi" w:hAnsiTheme="minorHAnsi" w:cstheme="minorHAnsi"/>
                <w:lang w:val="en-GB"/>
              </w:rPr>
            </w:pPr>
            <w:r w:rsidRPr="005A59D0">
              <w:rPr>
                <w:rFonts w:asciiTheme="minorHAnsi" w:hAnsiTheme="minorHAnsi" w:cstheme="minorHAnsi"/>
                <w:sz w:val="20"/>
                <w:szCs w:val="20"/>
                <w:lang w:val="en-GB"/>
              </w:rPr>
              <w:t xml:space="preserve">    Date/time without timezone</w:t>
            </w:r>
          </w:p>
          <w:p w:rsidR="005A59D0" w:rsidRPr="005A59D0" w:rsidRDefault="005A59D0" w:rsidP="000A68E0">
            <w:pPr>
              <w:jc w:val="both"/>
              <w:rPr>
                <w:rFonts w:asciiTheme="minorHAnsi" w:hAnsiTheme="minorHAnsi" w:cstheme="minorHAnsi"/>
                <w:lang w:val="en-GB"/>
              </w:rPr>
            </w:pPr>
            <w:r w:rsidRPr="005A59D0">
              <w:rPr>
                <w:rFonts w:asciiTheme="minorHAnsi" w:hAnsiTheme="minorHAnsi" w:cstheme="minorHAnsi"/>
                <w:sz w:val="20"/>
                <w:szCs w:val="20"/>
                <w:lang w:val="en-GB"/>
              </w:rPr>
              <w:t xml:space="preserve">    Interval</w:t>
            </w:r>
          </w:p>
          <w:p w:rsidR="005A59D0" w:rsidRPr="005A59D0" w:rsidRDefault="005A59D0" w:rsidP="000A68E0">
            <w:pPr>
              <w:jc w:val="both"/>
              <w:rPr>
                <w:rFonts w:asciiTheme="minorHAnsi" w:hAnsiTheme="minorHAnsi" w:cstheme="minorHAnsi"/>
                <w:lang w:val="en-GB"/>
              </w:rPr>
            </w:pPr>
            <w:r w:rsidRPr="005A59D0">
              <w:rPr>
                <w:rFonts w:asciiTheme="minorHAnsi" w:hAnsiTheme="minorHAnsi" w:cstheme="minorHAnsi"/>
                <w:sz w:val="20"/>
                <w:szCs w:val="20"/>
                <w:lang w:val="en-GB"/>
              </w:rPr>
              <w:t xml:space="preserve">    Money</w:t>
            </w:r>
          </w:p>
          <w:p w:rsidR="005A59D0" w:rsidRPr="005A59D0" w:rsidRDefault="005A59D0" w:rsidP="000A68E0">
            <w:pPr>
              <w:jc w:val="both"/>
              <w:rPr>
                <w:rFonts w:asciiTheme="minorHAnsi" w:hAnsiTheme="minorHAnsi" w:cstheme="minorHAnsi"/>
                <w:lang w:val="en-GB"/>
              </w:rPr>
            </w:pPr>
            <w:r w:rsidRPr="005A59D0">
              <w:rPr>
                <w:rFonts w:asciiTheme="minorHAnsi" w:hAnsiTheme="minorHAnsi" w:cstheme="minorHAnsi"/>
                <w:sz w:val="20"/>
                <w:szCs w:val="20"/>
                <w:lang w:val="en-GB"/>
              </w:rPr>
              <w:t xml:space="preserve">    Enum</w:t>
            </w:r>
          </w:p>
          <w:p w:rsidR="005A59D0" w:rsidRPr="005A59D0" w:rsidRDefault="005A59D0" w:rsidP="000A68E0">
            <w:pPr>
              <w:jc w:val="both"/>
              <w:rPr>
                <w:rFonts w:asciiTheme="minorHAnsi" w:hAnsiTheme="minorHAnsi" w:cstheme="minorHAnsi"/>
                <w:lang w:val="en-GB"/>
              </w:rPr>
            </w:pPr>
            <w:r w:rsidRPr="005A59D0">
              <w:rPr>
                <w:rFonts w:asciiTheme="minorHAnsi" w:hAnsiTheme="minorHAnsi" w:cstheme="minorHAnsi"/>
                <w:sz w:val="20"/>
                <w:szCs w:val="20"/>
                <w:lang w:val="en-GB"/>
              </w:rPr>
              <w:t xml:space="preserve">    Text search type</w:t>
            </w:r>
          </w:p>
          <w:p w:rsidR="005A59D0" w:rsidRPr="005A59D0" w:rsidRDefault="005A59D0" w:rsidP="000A68E0">
            <w:pPr>
              <w:jc w:val="both"/>
              <w:rPr>
                <w:rFonts w:asciiTheme="minorHAnsi" w:hAnsiTheme="minorHAnsi" w:cstheme="minorHAnsi"/>
                <w:lang w:val="en-GB"/>
              </w:rPr>
            </w:pPr>
            <w:r w:rsidRPr="005A59D0">
              <w:rPr>
                <w:rFonts w:asciiTheme="minorHAnsi" w:hAnsiTheme="minorHAnsi" w:cstheme="minorHAnsi"/>
                <w:sz w:val="20"/>
                <w:szCs w:val="20"/>
                <w:lang w:val="en-GB"/>
              </w:rPr>
              <w:t xml:space="preserve">    IPv4 and IPv6 addresses</w:t>
            </w:r>
          </w:p>
          <w:p w:rsidR="005A59D0" w:rsidRPr="005A59D0" w:rsidRDefault="005A59D0" w:rsidP="000A68E0">
            <w:pPr>
              <w:jc w:val="both"/>
              <w:rPr>
                <w:rFonts w:asciiTheme="minorHAnsi" w:hAnsiTheme="minorHAnsi" w:cstheme="minorHAnsi"/>
                <w:lang w:val="en-GB"/>
              </w:rPr>
            </w:pPr>
            <w:r w:rsidRPr="005A59D0">
              <w:rPr>
                <w:rFonts w:asciiTheme="minorHAnsi" w:hAnsiTheme="minorHAnsi" w:cstheme="minorHAnsi"/>
                <w:sz w:val="20"/>
                <w:szCs w:val="20"/>
                <w:lang w:val="en-GB"/>
              </w:rPr>
              <w:t xml:space="preserve">    CIDR blocks and MAC addresses</w:t>
            </w:r>
          </w:p>
          <w:p w:rsidR="005A59D0" w:rsidRPr="005A59D0" w:rsidRDefault="005A59D0" w:rsidP="000A68E0">
            <w:pPr>
              <w:jc w:val="both"/>
              <w:rPr>
                <w:rFonts w:asciiTheme="minorHAnsi" w:hAnsiTheme="minorHAnsi" w:cstheme="minorHAnsi"/>
                <w:lang w:val="en-GB"/>
              </w:rPr>
            </w:pPr>
            <w:r w:rsidRPr="005A59D0">
              <w:rPr>
                <w:rFonts w:asciiTheme="minorHAnsi" w:hAnsiTheme="minorHAnsi" w:cstheme="minorHAnsi"/>
                <w:sz w:val="20"/>
                <w:szCs w:val="20"/>
                <w:lang w:val="en-GB"/>
              </w:rPr>
              <w:t xml:space="preserve">    XML supporting XPath queries</w:t>
            </w:r>
          </w:p>
          <w:p w:rsidR="005A59D0" w:rsidRPr="005A59D0" w:rsidRDefault="005A59D0" w:rsidP="000A68E0">
            <w:pPr>
              <w:jc w:val="both"/>
              <w:rPr>
                <w:rFonts w:asciiTheme="minorHAnsi" w:hAnsiTheme="minorHAnsi" w:cstheme="minorHAnsi"/>
              </w:rPr>
            </w:pPr>
            <w:r w:rsidRPr="005A59D0">
              <w:rPr>
                <w:rFonts w:asciiTheme="minorHAnsi" w:hAnsiTheme="minorHAnsi" w:cstheme="minorHAnsi"/>
                <w:sz w:val="20"/>
                <w:szCs w:val="20"/>
                <w:lang w:val="en-GB"/>
              </w:rPr>
              <w:t xml:space="preserve">    </w:t>
            </w:r>
            <w:r w:rsidRPr="005A59D0">
              <w:rPr>
                <w:rFonts w:asciiTheme="minorHAnsi" w:hAnsiTheme="minorHAnsi" w:cstheme="minorHAnsi"/>
                <w:sz w:val="20"/>
                <w:szCs w:val="20"/>
              </w:rPr>
              <w:t>UUID</w:t>
            </w:r>
          </w:p>
          <w:p w:rsidR="005A59D0" w:rsidRPr="005A59D0" w:rsidRDefault="005A59D0" w:rsidP="000A68E0">
            <w:pPr>
              <w:jc w:val="both"/>
              <w:rPr>
                <w:rFonts w:asciiTheme="minorHAnsi" w:hAnsiTheme="minorHAnsi" w:cstheme="minorHAnsi"/>
              </w:rPr>
            </w:pPr>
            <w:r w:rsidRPr="005A59D0">
              <w:rPr>
                <w:rFonts w:asciiTheme="minorHAnsi" w:hAnsiTheme="minorHAnsi" w:cstheme="minorHAnsi"/>
                <w:sz w:val="20"/>
                <w:szCs w:val="20"/>
              </w:rPr>
              <w:t xml:space="preserve">    JSON</w:t>
            </w:r>
          </w:p>
          <w:p w:rsidR="005A59D0" w:rsidRPr="005A59D0" w:rsidRDefault="005A59D0" w:rsidP="000A68E0">
            <w:pPr>
              <w:jc w:val="both"/>
              <w:rPr>
                <w:rFonts w:asciiTheme="minorHAnsi" w:hAnsiTheme="minorHAnsi" w:cstheme="minorHAnsi"/>
              </w:rPr>
            </w:pPr>
            <w:r w:rsidRPr="005A59D0">
              <w:rPr>
                <w:rFonts w:asciiTheme="minorHAnsi" w:hAnsiTheme="minorHAnsi" w:cstheme="minorHAnsi"/>
                <w:sz w:val="20"/>
                <w:szCs w:val="20"/>
              </w:rPr>
              <w:t xml:space="preserve">    Arrays (typ tablicowy dla każdego z powyższych typów danych)</w:t>
            </w:r>
          </w:p>
        </w:tc>
        <w:tc>
          <w:tcPr>
            <w:tcW w:w="2023"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rPr>
            </w:pPr>
            <w:r w:rsidRPr="005A59D0">
              <w:rPr>
                <w:rFonts w:asciiTheme="minorHAnsi" w:hAnsiTheme="minorHAnsi" w:cstheme="minorHAnsi"/>
                <w:sz w:val="20"/>
                <w:szCs w:val="20"/>
              </w:rPr>
              <w:t>- możliwość tworzenia własnych typów danych tak prostych jak i złożonych z już istniejących typów</w:t>
            </w:r>
          </w:p>
        </w:tc>
        <w:tc>
          <w:tcPr>
            <w:tcW w:w="2023"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możliwość dziedziczenia tabel</w:t>
            </w:r>
          </w:p>
        </w:tc>
        <w:tc>
          <w:tcPr>
            <w:tcW w:w="2023"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wbudowana możliwość kontroli integralności danych poprzez obsługa kluczy obcych, zakładania ograniczeń na kolumnach tabel oraz zakładania ograniczeń na wierszach</w:t>
            </w:r>
          </w:p>
        </w:tc>
        <w:tc>
          <w:tcPr>
            <w:tcW w:w="2023"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zapewnia wsparcie dla wielu ustawień narodowych i wielu zestawów znaków (włącznie z Unicode)</w:t>
            </w:r>
          </w:p>
        </w:tc>
        <w:tc>
          <w:tcPr>
            <w:tcW w:w="2023"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obsługę importu i eksportu danych do plików tekstowych z określonym separatorem kolumn (z zachowaniem polskich liter)</w:t>
            </w:r>
          </w:p>
        </w:tc>
        <w:tc>
          <w:tcPr>
            <w:tcW w:w="2023"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procedury i funkcje składowane powinny mieć możliwość parametryzowania za pomocą parametrów prostych jak i parametrów o typach złożonych, definiowanych  przez użytkownika</w:t>
            </w:r>
          </w:p>
        </w:tc>
        <w:tc>
          <w:tcPr>
            <w:tcW w:w="2023"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funkcje mają możliwość zwracania rezultatów jako zbioru danych, możliwego do wykorzystania jako źródło danych w instrukcjach SQL (występujących we frazie FROM), powinny umożliwiać wywoływanie instrukcji SQL (zapytania, instrukcje DML, DDL)</w:t>
            </w:r>
          </w:p>
        </w:tc>
        <w:tc>
          <w:tcPr>
            <w:tcW w:w="2023"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oferowany silnik bazy danych nie posiada ograniczeń co do liczby tabel i indeksów w bazie danych oraz na ich rozmiar (liczba wierszy)</w:t>
            </w:r>
          </w:p>
        </w:tc>
        <w:tc>
          <w:tcPr>
            <w:tcW w:w="2023"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posiada możliwość deklarowania wyzwalaczy (triggerów) na poziomie instrukcji DML (INSERT, UPDATE, DELETE) wykonywanej na tabeli, poziomie każdego wiersza modyfikowanego przez instrukcję DML oraz na poziomie zdarzeń bazy danych (np. próba wykonania instrukcji DDL)</w:t>
            </w:r>
          </w:p>
        </w:tc>
        <w:tc>
          <w:tcPr>
            <w:tcW w:w="2023"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w przypadku, gdy w wyzwalaczu na poziomie instrukcji DML wystąpi błąd zgłoszony przez motor bazy danych bądź ustawiony wyjątek w kodzie wyzwalacza, wykonywana instrukcja DML musi być automatycznie wycofana przez serwer bazy danych, zaś transakcja po wycofaniu musi odzwierciedlać stan bazy przed rozpoczęciem instrukcji w której wystąpił błąd lub wyjątek</w:t>
            </w:r>
          </w:p>
        </w:tc>
        <w:tc>
          <w:tcPr>
            <w:tcW w:w="2023"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xml:space="preserve">- oferowana baza umożliwia autoryzowanie użytkowników bazy danych za pomocą założonego w bazie rejestru użytkowników oraz pozwala na wymuszanie złożoności hasła użytkownika, określenie czasu </w:t>
            </w:r>
            <w:r w:rsidRPr="005A59D0">
              <w:rPr>
                <w:rFonts w:asciiTheme="minorHAnsi" w:hAnsiTheme="minorHAnsi" w:cstheme="minorHAnsi"/>
                <w:sz w:val="20"/>
                <w:szCs w:val="20"/>
              </w:rPr>
              <w:lastRenderedPageBreak/>
              <w:t>życia hasła, sprawdzanie historii haseł, blokowanie konta przez administratora lub w przypadku przekroczenia limitu nieudanych logowań</w:t>
            </w:r>
          </w:p>
        </w:tc>
        <w:tc>
          <w:tcPr>
            <w:tcW w:w="2023"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uprawnienia użytkowników bazy danych powinny być określane za pomocą uprawnień systemowych (np. prawo do podłączenia się do bazy danych - utworzenia sesji, prawo do tworzenia tabel itd.) oraz przywilejów dostępu do obiektów aplikacyjnych (np. prawo do odczytu / modyfikacji tabeli, prawo do wykonania procedury). Baza danych powinna umożliwiać nadawanie ww. uprawnień za pośrednictwem mechanizmu grup użytkowników / ról bazodanowych. W danej chwili użytkownik może mieć aktywny dowolny podzbiór nadanych ról bazodanowych</w:t>
            </w:r>
          </w:p>
        </w:tc>
        <w:tc>
          <w:tcPr>
            <w:tcW w:w="2023"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dopuszcza się wykorzystanie bazy danych tylko jednego producenta</w:t>
            </w:r>
          </w:p>
        </w:tc>
        <w:tc>
          <w:tcPr>
            <w:tcW w:w="2023"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zamawiający wymaga dostarczenia systemu wraz z rozwiązaniem bazodanowym, umożliwiającym prace w środowisku sprzętowym wyposażonym w dwa fizyczne procesory (CPU) i bez ograniczenia co do ilości użytkowników</w:t>
            </w:r>
          </w:p>
        </w:tc>
        <w:tc>
          <w:tcPr>
            <w:tcW w:w="2023"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posiada mechanizm asynchronicznych komunikatów w celu bezpośredniej komunikacji poszczególnych użytkowników bazy danych</w:t>
            </w:r>
          </w:p>
        </w:tc>
        <w:tc>
          <w:tcPr>
            <w:tcW w:w="2023"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811E2F" w:rsidTr="005A59D0">
        <w:tc>
          <w:tcPr>
            <w:tcW w:w="171"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lang w:val="en-GB"/>
              </w:rPr>
            </w:pPr>
            <w:r w:rsidRPr="005A59D0">
              <w:rPr>
                <w:rFonts w:asciiTheme="minorHAnsi" w:hAnsiTheme="minorHAnsi" w:cstheme="minorHAnsi"/>
                <w:sz w:val="20"/>
                <w:szCs w:val="20"/>
                <w:lang w:val="en-GB"/>
              </w:rPr>
              <w:t>- obsługuje protokół Two-phase commit (2PC)</w:t>
            </w:r>
          </w:p>
        </w:tc>
        <w:tc>
          <w:tcPr>
            <w:tcW w:w="2023"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lang w:val="en-GB"/>
              </w:rPr>
            </w:pPr>
          </w:p>
        </w:tc>
      </w:tr>
      <w:tr w:rsidR="005A59D0" w:rsidRPr="005A59D0" w:rsidTr="005A59D0">
        <w:tc>
          <w:tcPr>
            <w:tcW w:w="171"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lang w:val="en-GB"/>
              </w:rPr>
            </w:pPr>
          </w:p>
        </w:tc>
        <w:tc>
          <w:tcPr>
            <w:tcW w:w="2806" w:type="pct"/>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obsługuje poniższe metody autentykacji:</w:t>
            </w:r>
          </w:p>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xml:space="preserve">    MD5</w:t>
            </w:r>
          </w:p>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xml:space="preserve">    GSSAPI</w:t>
            </w:r>
          </w:p>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xml:space="preserve">    SSPI</w:t>
            </w:r>
          </w:p>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xml:space="preserve">    Kerberos</w:t>
            </w:r>
          </w:p>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xml:space="preserve">    LDAP</w:t>
            </w:r>
          </w:p>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xml:space="preserve">    RADIUS</w:t>
            </w:r>
          </w:p>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xml:space="preserve">    PAM</w:t>
            </w:r>
          </w:p>
        </w:tc>
        <w:tc>
          <w:tcPr>
            <w:tcW w:w="2023"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b/>
                <w:bCs/>
              </w:rPr>
            </w:pPr>
            <w:r w:rsidRPr="005A59D0">
              <w:rPr>
                <w:rFonts w:asciiTheme="minorHAnsi" w:hAnsiTheme="minorHAnsi" w:cstheme="minorHAnsi"/>
                <w:b/>
                <w:bCs/>
                <w:sz w:val="20"/>
                <w:szCs w:val="20"/>
              </w:rPr>
              <w:t>Replikacja</w:t>
            </w:r>
          </w:p>
        </w:tc>
        <w:tc>
          <w:tcPr>
            <w:tcW w:w="2023"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rPr>
            </w:pPr>
            <w:r w:rsidRPr="005A59D0">
              <w:rPr>
                <w:rFonts w:asciiTheme="minorHAnsi" w:hAnsiTheme="minorHAnsi" w:cstheme="minorHAnsi"/>
                <w:sz w:val="20"/>
                <w:szCs w:val="20"/>
              </w:rPr>
              <w:t>- silnik bazy danych wyposażony w mechanizm replikacji asynchronicznej</w:t>
            </w:r>
          </w:p>
        </w:tc>
        <w:tc>
          <w:tcPr>
            <w:tcW w:w="2023"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rPr>
            </w:pPr>
            <w:r w:rsidRPr="005A59D0">
              <w:rPr>
                <w:rFonts w:asciiTheme="minorHAnsi" w:hAnsiTheme="minorHAnsi" w:cstheme="minorHAnsi"/>
                <w:sz w:val="20"/>
                <w:szCs w:val="20"/>
              </w:rPr>
              <w:t>- silnik bazy danych wyposażony w mechanizm replikacji synchronicznej</w:t>
            </w:r>
          </w:p>
        </w:tc>
        <w:tc>
          <w:tcPr>
            <w:tcW w:w="2023"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b/>
                <w:bCs/>
              </w:rPr>
            </w:pPr>
            <w:r w:rsidRPr="005A59D0">
              <w:rPr>
                <w:rFonts w:asciiTheme="minorHAnsi" w:hAnsiTheme="minorHAnsi" w:cstheme="minorHAnsi"/>
                <w:b/>
                <w:bCs/>
                <w:sz w:val="20"/>
                <w:szCs w:val="20"/>
              </w:rPr>
              <w:t>Backup</w:t>
            </w:r>
          </w:p>
        </w:tc>
        <w:tc>
          <w:tcPr>
            <w:tcW w:w="2023"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rPr>
            </w:pPr>
            <w:r w:rsidRPr="005A59D0">
              <w:rPr>
                <w:rFonts w:asciiTheme="minorHAnsi" w:hAnsiTheme="minorHAnsi" w:cstheme="minorHAnsi"/>
                <w:sz w:val="20"/>
                <w:szCs w:val="20"/>
              </w:rPr>
              <w:t>- wykonywanie pełnego backupu bez przerwy w pracy bazy danych i całego systemu</w:t>
            </w:r>
          </w:p>
        </w:tc>
        <w:tc>
          <w:tcPr>
            <w:tcW w:w="2023"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możliwość odtworzenia bazy danych na dowolny moment w czasie</w:t>
            </w:r>
          </w:p>
        </w:tc>
        <w:tc>
          <w:tcPr>
            <w:tcW w:w="2023"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obsługuje przenoszenie binarnych kopii zapasowych pomiędzy platformami (np. Linux-Windows)</w:t>
            </w:r>
          </w:p>
        </w:tc>
        <w:tc>
          <w:tcPr>
            <w:tcW w:w="2023"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171"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2806" w:type="pct"/>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odtwarzanie umożliwia odzyskanie stanu danych z chwili wystąpienia awarii. Odtwarzaniu do stanu z chwili wystąpienia awarii może podlegać zarówno cała baza danych, jak i dowolny jej fragment.</w:t>
            </w:r>
          </w:p>
        </w:tc>
        <w:tc>
          <w:tcPr>
            <w:tcW w:w="2023" w:type="pct"/>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bl>
    <w:p w:rsidR="00267BC6" w:rsidRPr="0058334A" w:rsidRDefault="00267BC6" w:rsidP="00B91077">
      <w:pPr>
        <w:widowControl w:val="0"/>
        <w:autoSpaceDE w:val="0"/>
        <w:autoSpaceDN w:val="0"/>
        <w:adjustRightInd w:val="0"/>
        <w:rPr>
          <w:rFonts w:asciiTheme="minorHAnsi" w:hAnsiTheme="minorHAnsi" w:cstheme="minorHAnsi"/>
          <w:b/>
          <w:bCs/>
          <w:sz w:val="20"/>
          <w:szCs w:val="20"/>
        </w:rPr>
      </w:pPr>
    </w:p>
    <w:p w:rsidR="00267BC6" w:rsidRPr="0058334A" w:rsidRDefault="00267BC6" w:rsidP="00267BC6">
      <w:pPr>
        <w:tabs>
          <w:tab w:val="left" w:pos="7430"/>
        </w:tabs>
        <w:contextualSpacing/>
        <w:rPr>
          <w:rFonts w:asciiTheme="minorHAnsi" w:hAnsiTheme="minorHAnsi" w:cstheme="minorHAnsi"/>
        </w:rPr>
      </w:pPr>
      <w:r w:rsidRPr="0058334A">
        <w:rPr>
          <w:rFonts w:asciiTheme="minorHAnsi" w:hAnsiTheme="minorHAnsi" w:cstheme="minorHAnsi"/>
          <w:b/>
          <w:sz w:val="20"/>
          <w:szCs w:val="20"/>
        </w:rPr>
        <w:t>Serwer PACS</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68"/>
        <w:gridCol w:w="8632"/>
        <w:gridCol w:w="6227"/>
      </w:tblGrid>
      <w:tr w:rsidR="005A59D0" w:rsidRPr="005A59D0" w:rsidTr="005A59D0">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267BC6">
            <w:pPr>
              <w:widowControl w:val="0"/>
              <w:tabs>
                <w:tab w:val="left" w:pos="2400"/>
              </w:tabs>
              <w:jc w:val="center"/>
              <w:rPr>
                <w:rFonts w:asciiTheme="minorHAnsi" w:hAnsiTheme="minorHAnsi" w:cstheme="minorHAnsi"/>
                <w:sz w:val="20"/>
                <w:szCs w:val="20"/>
              </w:rPr>
            </w:pPr>
            <w:r w:rsidRPr="005A59D0">
              <w:rPr>
                <w:rFonts w:asciiTheme="minorHAnsi" w:hAnsiTheme="minorHAnsi" w:cstheme="minorHAnsi"/>
                <w:b/>
                <w:sz w:val="20"/>
                <w:szCs w:val="20"/>
              </w:rPr>
              <w:t>Lp.</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267BC6">
            <w:pPr>
              <w:widowControl w:val="0"/>
              <w:tabs>
                <w:tab w:val="left" w:pos="2400"/>
              </w:tabs>
              <w:jc w:val="center"/>
              <w:rPr>
                <w:rFonts w:asciiTheme="minorHAnsi" w:hAnsiTheme="minorHAnsi" w:cstheme="minorHAnsi"/>
                <w:sz w:val="20"/>
                <w:szCs w:val="20"/>
              </w:rPr>
            </w:pPr>
            <w:r w:rsidRPr="005A59D0">
              <w:rPr>
                <w:rFonts w:asciiTheme="minorHAnsi" w:hAnsiTheme="minorHAnsi" w:cstheme="minorHAnsi"/>
                <w:b/>
                <w:sz w:val="20"/>
                <w:szCs w:val="20"/>
              </w:rPr>
              <w:t>Funkcjonalność</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30395E" w:rsidP="00267BC6">
            <w:pPr>
              <w:widowControl w:val="0"/>
              <w:tabs>
                <w:tab w:val="left" w:pos="2400"/>
              </w:tabs>
              <w:jc w:val="center"/>
              <w:rPr>
                <w:rFonts w:asciiTheme="minorHAnsi" w:hAnsiTheme="minorHAnsi" w:cstheme="minorHAnsi"/>
                <w:sz w:val="20"/>
                <w:szCs w:val="20"/>
              </w:rPr>
            </w:pPr>
            <w:r>
              <w:rPr>
                <w:rFonts w:asciiTheme="minorHAnsi" w:hAnsiTheme="minorHAnsi"/>
                <w:b/>
              </w:rPr>
              <w:t>Parametry oferowanego rozwiązania, w szczególności potwierdzające spełnienie wymagań Zamawiającego</w:t>
            </w:r>
          </w:p>
        </w:tc>
      </w:tr>
      <w:tr w:rsidR="005A59D0" w:rsidRPr="005A59D0" w:rsidTr="005A59D0">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 xml:space="preserve">Zamawiający dopuszcza dostarczenie Serwera PACS innego producenta niż producent ZSI, pod </w:t>
            </w:r>
            <w:r w:rsidRPr="005A59D0">
              <w:rPr>
                <w:rFonts w:asciiTheme="minorHAnsi" w:hAnsiTheme="minorHAnsi" w:cstheme="minorHAnsi"/>
                <w:sz w:val="20"/>
                <w:szCs w:val="20"/>
              </w:rPr>
              <w:lastRenderedPageBreak/>
              <w:t>warunkiem integracji z modułem ZSI przeznaczonym do obsługi pracowni diagnostyki obrazowej (moduł RIS).</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Zamawiający oczekuje by oferowane rozwiązanie serwera archiwizacji PACS/dystrybucji było w pełni skalowalne względem podłączanych urządzeń diagnostycznych jak i danych wejściowych/wyjściowych w zakresie możliwości ergonomicznej i szybkiej pracy użytkowników. Usługa dystrybucji obrazów dostępna jest bez ograniczeń dla wszystkich uprawnionych użytkowników ZSI i technologicznie zrealizowana jest przez WWW.</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Zamawiający oczekuje aby oferowany system posiadał możliwość równoległej obsługi węzłów DICOM (co najmniej 3 węzły DICOM wysyłające w tym samym czasie i 5 węzłów odbierających – pliki wysyłane z PACS-a).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W przypadku dostarczenia rozwiązania innego producenta niż pozostałe moduły ZSI Wykonawca jest zobowiązany do bezpłatnego wykonania integracji z systemem ZSI zleceń medycznych poradni zamawiającego zgodnie z poniżej opisanym minimalnym zakresem:</w:t>
            </w:r>
          </w:p>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 Interfejs wymiany danych – w oparciu o protokół min. HL7,</w:t>
            </w:r>
          </w:p>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 Integracja obejmuje następujące dane, którymi systemy muszą się wymieniać:</w:t>
            </w:r>
          </w:p>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a)</w:t>
            </w:r>
            <w:r w:rsidRPr="005A59D0">
              <w:rPr>
                <w:rFonts w:asciiTheme="minorHAnsi" w:hAnsiTheme="minorHAnsi" w:cstheme="minorHAnsi"/>
                <w:sz w:val="20"/>
                <w:szCs w:val="20"/>
              </w:rPr>
              <w:tab/>
              <w:t>dane o pacjencie: (nazwisko, imię, data urodzenia, pesel, adres /kraj, gmina, miejscowość, kod pocztowy, ulica, nr domu, nr lokalu,</w:t>
            </w:r>
          </w:p>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b)</w:t>
            </w:r>
            <w:r w:rsidRPr="005A59D0">
              <w:rPr>
                <w:rFonts w:asciiTheme="minorHAnsi" w:hAnsiTheme="minorHAnsi" w:cstheme="minorHAnsi"/>
                <w:sz w:val="20"/>
                <w:szCs w:val="20"/>
              </w:rPr>
              <w:tab/>
              <w:t>dane o skierowaniu (data wystawienia, lekarz zlecający, rozpoznanie icd 10, rozpoznanie opisowe, uwagi - kierującego, kod badania, kod placówki zlecającej, kod - fili placówki zlecającej, kod działu placówki</w:t>
            </w:r>
          </w:p>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c)</w:t>
            </w:r>
            <w:r w:rsidRPr="005A59D0">
              <w:rPr>
                <w:rFonts w:asciiTheme="minorHAnsi" w:hAnsiTheme="minorHAnsi" w:cstheme="minorHAnsi"/>
                <w:sz w:val="20"/>
                <w:szCs w:val="20"/>
              </w:rPr>
              <w:tab/>
              <w:t>zlecenie badania: płatnik, dane o skierowaniu, proponowany termin, pracownia wykonująca</w:t>
            </w:r>
          </w:p>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d)</w:t>
            </w:r>
            <w:r w:rsidRPr="005A59D0">
              <w:rPr>
                <w:rFonts w:asciiTheme="minorHAnsi" w:hAnsiTheme="minorHAnsi" w:cstheme="minorHAnsi"/>
                <w:sz w:val="20"/>
                <w:szCs w:val="20"/>
              </w:rPr>
              <w:tab/>
              <w:t>termin wykonania: termin badania, kod badania, pracownia wykonująca, gabinet, osoba wykonująca</w:t>
            </w:r>
          </w:p>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e)</w:t>
            </w:r>
            <w:r w:rsidRPr="005A59D0">
              <w:rPr>
                <w:rFonts w:asciiTheme="minorHAnsi" w:hAnsiTheme="minorHAnsi" w:cstheme="minorHAnsi"/>
                <w:sz w:val="20"/>
                <w:szCs w:val="20"/>
              </w:rPr>
              <w:tab/>
              <w:t>badanie: kod badania główny, kody rozliczeniowe icd9, rozpoznanie icd 10, opis badania, data badania, data opisu, opisujący, link do badania w pacs-dicom, link do badania pacs – referencyjny, opis potwierdzony</w:t>
            </w:r>
          </w:p>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f)</w:t>
            </w:r>
            <w:r w:rsidRPr="005A59D0">
              <w:rPr>
                <w:rFonts w:asciiTheme="minorHAnsi" w:hAnsiTheme="minorHAnsi" w:cstheme="minorHAnsi"/>
                <w:sz w:val="20"/>
                <w:szCs w:val="20"/>
              </w:rPr>
              <w:tab/>
              <w:t>agregacja pacjentów z jednego systemu musi proklamować się na drugi system</w:t>
            </w:r>
          </w:p>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g)</w:t>
            </w:r>
            <w:r w:rsidRPr="005A59D0">
              <w:rPr>
                <w:rFonts w:asciiTheme="minorHAnsi" w:hAnsiTheme="minorHAnsi" w:cstheme="minorHAnsi"/>
                <w:sz w:val="20"/>
                <w:szCs w:val="20"/>
              </w:rPr>
              <w:tab/>
              <w:t>przeniesienie badania z pacjenta do pacjenta po stronie RIS musi proklamować się na  pozostałe moduły ZSI.</w:t>
            </w:r>
          </w:p>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h)</w:t>
            </w:r>
            <w:r w:rsidRPr="005A59D0">
              <w:rPr>
                <w:rFonts w:asciiTheme="minorHAnsi" w:hAnsiTheme="minorHAnsi" w:cstheme="minorHAnsi"/>
                <w:sz w:val="20"/>
                <w:szCs w:val="20"/>
              </w:rPr>
              <w:tab/>
              <w:t>informacje o kosztach badania: kody rozliczeniowe icd9, ilość</w:t>
            </w:r>
          </w:p>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 Każde zlecenie ma wstępnie ustalany termin z dnia bieżącego i przesyłane jest do RIS,</w:t>
            </w:r>
          </w:p>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 Ustalenie terminu realizacji badania. Użytkownik po stronie RIS po otrzymaniu zlecenia ustali/zmieni termin wstępny badania, który to zostanie zwrócony automatycznie do właściwego modułu zleceń i danego pobytu (wizyta, skierowanie) ZSI,</w:t>
            </w:r>
          </w:p>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 Przesyłanie do systemu ZSI informacji o rozpoczęciu realizacji badania/zlecenia w RIS,</w:t>
            </w:r>
          </w:p>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 Przesyłanie do systemu ZSI informacji o zakończeniu realizacji badania/zlecenia, Wynik w postaci obrazów, o jakości nie diagnostycznych min. (*.jpg, *.avi) i diagnostycznej dostępny z poziomu ZSI, bezpośrednio po zarejestrowaniu go w PACS/RIS,</w:t>
            </w:r>
          </w:p>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lastRenderedPageBreak/>
              <w:t>- Przesyłanie do systemu ZSI opisu badania po potwierdzeniu treści wyniku,</w:t>
            </w:r>
          </w:p>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 Wynik opisowy dostępny z poziomu ZSI. Wynik zawierać będzie min. dane personalne pacjenta z adresem, dane procedury ICD9, dane osób: zlecającej, wykonującej, opisującej badanie oraz potwierdzającej wynik badania, daty zlecenia, wykonania i opisu badania, nazwę pracowni – (technik wykonujący i lekarz opisujący,</w:t>
            </w:r>
          </w:p>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 Przeglądanie wyników graficznych w formacie DICOM 3.0 w przeglądarce wywoływanej z poziomu ZSI dla konkretnego badania czy też pacjenta. Brak konieczności powtórnego logowania się do Systemu dystrybucji obrazów,</w:t>
            </w:r>
          </w:p>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 Raporty umożliwiające rozliczanie badań diagnostycznych wewnętrznych, zewnętrznych - zleconych przez inne jednostki, komercyjnych - płatnych przez pacjenta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eastAsia="Dotum" w:hAnsiTheme="minorHAnsi" w:cstheme="minorHAnsi"/>
                <w:sz w:val="20"/>
                <w:szCs w:val="20"/>
              </w:rPr>
              <w:t>Ilość licencji dla urządzeń obrazowych DICOM nielimitowana.</w:t>
            </w:r>
          </w:p>
          <w:p w:rsidR="005A59D0" w:rsidRPr="005A59D0" w:rsidRDefault="005A59D0" w:rsidP="000A68E0">
            <w:pPr>
              <w:jc w:val="both"/>
              <w:rPr>
                <w:rFonts w:asciiTheme="minorHAnsi" w:hAnsiTheme="minorHAnsi" w:cstheme="minorHAnsi"/>
                <w:sz w:val="20"/>
                <w:szCs w:val="20"/>
              </w:rPr>
            </w:pPr>
            <w:r w:rsidRPr="005A59D0">
              <w:rPr>
                <w:rFonts w:asciiTheme="minorHAnsi" w:eastAsia="Dotum" w:hAnsiTheme="minorHAnsi" w:cstheme="minorHAnsi"/>
                <w:sz w:val="20"/>
                <w:szCs w:val="20"/>
              </w:rPr>
              <w:t xml:space="preserve">System przyjmuje modalności zgodne ze standardem DICOM 3.0 bez konieczności wykupowania dodatkowych licencji np. dla modalności </w:t>
            </w:r>
            <w:r w:rsidRPr="005A59D0">
              <w:rPr>
                <w:rFonts w:asciiTheme="minorHAnsi" w:hAnsiTheme="minorHAnsi" w:cstheme="minorHAnsi"/>
                <w:sz w:val="20"/>
                <w:szCs w:val="20"/>
              </w:rPr>
              <w:t>RT (radioterapia), PET, XA</w:t>
            </w:r>
            <w:r w:rsidRPr="005A59D0">
              <w:rPr>
                <w:rFonts w:asciiTheme="minorHAnsi" w:eastAsia="Dotum" w:hAnsiTheme="minorHAnsi" w:cstheme="minorHAnsi"/>
                <w:sz w:val="20"/>
                <w:szCs w:val="20"/>
              </w:rPr>
              <w:t xml:space="preserve"> itp. </w:t>
            </w:r>
          </w:p>
          <w:p w:rsidR="005A59D0" w:rsidRPr="005A59D0" w:rsidRDefault="005A59D0" w:rsidP="000A68E0">
            <w:pPr>
              <w:widowControl w:val="0"/>
              <w:jc w:val="both"/>
              <w:rPr>
                <w:rFonts w:asciiTheme="minorHAnsi" w:hAnsiTheme="minorHAnsi" w:cstheme="minorHAnsi"/>
                <w:sz w:val="20"/>
                <w:szCs w:val="20"/>
              </w:rPr>
            </w:pPr>
            <w:r w:rsidRPr="005A59D0">
              <w:rPr>
                <w:rFonts w:asciiTheme="minorHAnsi" w:eastAsia="Dotum" w:hAnsiTheme="minorHAnsi" w:cstheme="minorHAnsi"/>
                <w:sz w:val="20"/>
                <w:szCs w:val="20"/>
              </w:rPr>
              <w:t xml:space="preserve">Podłączane urządzenia diagnostyczne Zamawiającego wyposażone są w moduł DICOM/WORKLIST. Koszty serwisu urządzeń Zamawiającego z systemem PACS/RIS ponosi Zamawiający.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eastAsia="Dotum" w:hAnsiTheme="minorHAnsi" w:cstheme="minorHAnsi"/>
                <w:sz w:val="20"/>
                <w:szCs w:val="20"/>
              </w:rPr>
              <w:t>System umożliwia komunikację z systemem ZSI lub innymi systemami za pomocą protokołu min.HL7.</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System w pełni zgodny ze standardem DICOM 3.0 w zakresie komunikacji z urządzeniami medycznymi</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System umożliwia automatyczną komunikację z innymi systemami w standardzie DICOM</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811E2F"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 xml:space="preserve">System posiada pełną obsługę protokołów DICOM: </w:t>
            </w:r>
          </w:p>
          <w:p w:rsidR="005A59D0" w:rsidRPr="005A59D0" w:rsidRDefault="005A59D0" w:rsidP="003742B6">
            <w:pPr>
              <w:widowControl w:val="0"/>
              <w:numPr>
                <w:ilvl w:val="0"/>
                <w:numId w:val="53"/>
              </w:numPr>
              <w:spacing w:line="276" w:lineRule="auto"/>
              <w:contextualSpacing/>
              <w:jc w:val="both"/>
              <w:rPr>
                <w:rFonts w:asciiTheme="minorHAnsi" w:hAnsiTheme="minorHAnsi" w:cstheme="minorHAnsi"/>
                <w:sz w:val="20"/>
                <w:szCs w:val="20"/>
              </w:rPr>
            </w:pPr>
            <w:r w:rsidRPr="005A59D0">
              <w:rPr>
                <w:rFonts w:asciiTheme="minorHAnsi" w:hAnsiTheme="minorHAnsi" w:cstheme="minorHAnsi"/>
                <w:sz w:val="20"/>
                <w:szCs w:val="20"/>
                <w:lang w:val="en-US"/>
              </w:rPr>
              <w:t xml:space="preserve">C-Move, </w:t>
            </w:r>
          </w:p>
          <w:p w:rsidR="005A59D0" w:rsidRPr="005A59D0" w:rsidRDefault="005A59D0" w:rsidP="003742B6">
            <w:pPr>
              <w:widowControl w:val="0"/>
              <w:numPr>
                <w:ilvl w:val="0"/>
                <w:numId w:val="53"/>
              </w:numPr>
              <w:spacing w:line="276" w:lineRule="auto"/>
              <w:contextualSpacing/>
              <w:jc w:val="both"/>
              <w:rPr>
                <w:rFonts w:asciiTheme="minorHAnsi" w:hAnsiTheme="minorHAnsi" w:cstheme="minorHAnsi"/>
                <w:sz w:val="20"/>
                <w:szCs w:val="20"/>
              </w:rPr>
            </w:pPr>
            <w:r w:rsidRPr="005A59D0">
              <w:rPr>
                <w:rFonts w:asciiTheme="minorHAnsi" w:hAnsiTheme="minorHAnsi" w:cstheme="minorHAnsi"/>
                <w:sz w:val="20"/>
                <w:szCs w:val="20"/>
                <w:lang w:val="en-US"/>
              </w:rPr>
              <w:t xml:space="preserve">C-Find, </w:t>
            </w:r>
          </w:p>
          <w:p w:rsidR="005A59D0" w:rsidRPr="005A59D0" w:rsidRDefault="005A59D0" w:rsidP="003742B6">
            <w:pPr>
              <w:widowControl w:val="0"/>
              <w:numPr>
                <w:ilvl w:val="0"/>
                <w:numId w:val="53"/>
              </w:numPr>
              <w:spacing w:line="276" w:lineRule="auto"/>
              <w:contextualSpacing/>
              <w:jc w:val="both"/>
              <w:rPr>
                <w:rFonts w:asciiTheme="minorHAnsi" w:hAnsiTheme="minorHAnsi" w:cstheme="minorHAnsi"/>
                <w:sz w:val="20"/>
                <w:szCs w:val="20"/>
                <w:lang w:val="en-GB"/>
              </w:rPr>
            </w:pPr>
            <w:r w:rsidRPr="005A59D0">
              <w:rPr>
                <w:rFonts w:asciiTheme="minorHAnsi" w:hAnsiTheme="minorHAnsi" w:cstheme="minorHAnsi"/>
                <w:sz w:val="20"/>
                <w:szCs w:val="20"/>
                <w:lang w:val="en-US"/>
              </w:rPr>
              <w:t xml:space="preserve">C-Store SCU i SCP, </w:t>
            </w:r>
          </w:p>
          <w:p w:rsidR="005A59D0" w:rsidRPr="00AA1AFC" w:rsidRDefault="005A59D0" w:rsidP="003742B6">
            <w:pPr>
              <w:widowControl w:val="0"/>
              <w:numPr>
                <w:ilvl w:val="0"/>
                <w:numId w:val="53"/>
              </w:numPr>
              <w:spacing w:line="276" w:lineRule="auto"/>
              <w:contextualSpacing/>
              <w:jc w:val="both"/>
              <w:rPr>
                <w:rFonts w:asciiTheme="minorHAnsi" w:hAnsiTheme="minorHAnsi" w:cstheme="minorHAnsi"/>
                <w:sz w:val="20"/>
                <w:szCs w:val="20"/>
                <w:lang w:val="en-GB"/>
              </w:rPr>
            </w:pP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AA1AFC" w:rsidRDefault="005A59D0" w:rsidP="000A68E0">
            <w:pPr>
              <w:widowControl w:val="0"/>
              <w:tabs>
                <w:tab w:val="left" w:pos="2400"/>
              </w:tabs>
              <w:rPr>
                <w:rFonts w:asciiTheme="minorHAnsi" w:hAnsiTheme="minorHAnsi" w:cstheme="minorHAnsi"/>
                <w:b/>
                <w:sz w:val="20"/>
                <w:szCs w:val="20"/>
                <w:lang w:val="en-GB"/>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AA1AFC" w:rsidRDefault="005A59D0" w:rsidP="000A68E0">
            <w:pPr>
              <w:widowControl w:val="0"/>
              <w:tabs>
                <w:tab w:val="left" w:pos="2400"/>
              </w:tabs>
              <w:rPr>
                <w:rFonts w:asciiTheme="minorHAnsi" w:hAnsiTheme="minorHAnsi" w:cstheme="minorHAnsi"/>
                <w:b/>
                <w:sz w:val="20"/>
                <w:szCs w:val="20"/>
                <w:lang w:val="en-GB"/>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 xml:space="preserve">System obsługuje formaty: </w:t>
            </w:r>
          </w:p>
          <w:p w:rsidR="005A59D0" w:rsidRPr="005A59D0" w:rsidRDefault="005A59D0" w:rsidP="003742B6">
            <w:pPr>
              <w:widowControl w:val="0"/>
              <w:numPr>
                <w:ilvl w:val="0"/>
                <w:numId w:val="54"/>
              </w:numPr>
              <w:spacing w:line="276" w:lineRule="auto"/>
              <w:contextualSpacing/>
              <w:jc w:val="both"/>
              <w:rPr>
                <w:rFonts w:asciiTheme="minorHAnsi" w:hAnsiTheme="minorHAnsi" w:cstheme="minorHAnsi"/>
                <w:sz w:val="20"/>
                <w:szCs w:val="20"/>
              </w:rPr>
            </w:pPr>
            <w:r w:rsidRPr="005A59D0">
              <w:rPr>
                <w:rFonts w:asciiTheme="minorHAnsi" w:hAnsiTheme="minorHAnsi" w:cstheme="minorHAnsi"/>
                <w:sz w:val="20"/>
                <w:szCs w:val="20"/>
              </w:rPr>
              <w:t xml:space="preserve">JPEG LossLess, </w:t>
            </w:r>
          </w:p>
          <w:p w:rsidR="005A59D0" w:rsidRPr="005A59D0" w:rsidRDefault="005A59D0" w:rsidP="003742B6">
            <w:pPr>
              <w:widowControl w:val="0"/>
              <w:numPr>
                <w:ilvl w:val="0"/>
                <w:numId w:val="54"/>
              </w:numPr>
              <w:spacing w:line="276" w:lineRule="auto"/>
              <w:contextualSpacing/>
              <w:jc w:val="both"/>
              <w:rPr>
                <w:rFonts w:asciiTheme="minorHAnsi" w:hAnsiTheme="minorHAnsi" w:cstheme="minorHAnsi"/>
                <w:sz w:val="20"/>
                <w:szCs w:val="20"/>
              </w:rPr>
            </w:pPr>
            <w:r w:rsidRPr="005A59D0">
              <w:rPr>
                <w:rFonts w:asciiTheme="minorHAnsi" w:hAnsiTheme="minorHAnsi" w:cstheme="minorHAnsi"/>
                <w:sz w:val="20"/>
                <w:szCs w:val="20"/>
              </w:rPr>
              <w:t xml:space="preserve">JPEG LS, </w:t>
            </w:r>
          </w:p>
          <w:p w:rsidR="005A59D0" w:rsidRPr="005A59D0" w:rsidRDefault="005A59D0" w:rsidP="003742B6">
            <w:pPr>
              <w:widowControl w:val="0"/>
              <w:numPr>
                <w:ilvl w:val="0"/>
                <w:numId w:val="54"/>
              </w:numPr>
              <w:spacing w:line="276" w:lineRule="auto"/>
              <w:contextualSpacing/>
              <w:jc w:val="both"/>
              <w:rPr>
                <w:rFonts w:asciiTheme="minorHAnsi" w:hAnsiTheme="minorHAnsi" w:cstheme="minorHAnsi"/>
                <w:sz w:val="20"/>
                <w:szCs w:val="20"/>
              </w:rPr>
            </w:pPr>
            <w:r w:rsidRPr="005A59D0">
              <w:rPr>
                <w:rFonts w:asciiTheme="minorHAnsi" w:hAnsiTheme="minorHAnsi" w:cstheme="minorHAnsi"/>
                <w:sz w:val="20"/>
                <w:szCs w:val="20"/>
              </w:rPr>
              <w:t xml:space="preserve">JPEG Lossy, </w:t>
            </w:r>
          </w:p>
          <w:p w:rsidR="005A59D0" w:rsidRPr="005A59D0" w:rsidRDefault="005A59D0" w:rsidP="003742B6">
            <w:pPr>
              <w:widowControl w:val="0"/>
              <w:numPr>
                <w:ilvl w:val="0"/>
                <w:numId w:val="54"/>
              </w:numPr>
              <w:spacing w:line="276" w:lineRule="auto"/>
              <w:contextualSpacing/>
              <w:jc w:val="both"/>
              <w:rPr>
                <w:rFonts w:asciiTheme="minorHAnsi" w:hAnsiTheme="minorHAnsi" w:cstheme="minorHAnsi"/>
                <w:sz w:val="20"/>
                <w:szCs w:val="20"/>
              </w:rPr>
            </w:pPr>
            <w:r w:rsidRPr="005A59D0">
              <w:rPr>
                <w:rFonts w:asciiTheme="minorHAnsi" w:hAnsiTheme="minorHAnsi" w:cstheme="minorHAnsi"/>
                <w:sz w:val="20"/>
                <w:szCs w:val="20"/>
              </w:rPr>
              <w:t xml:space="preserve">Dicom Secondary Capture z możliwością min. 2,5-krotnej kompresji </w:t>
            </w:r>
          </w:p>
          <w:p w:rsidR="005A59D0" w:rsidRPr="005A59D0" w:rsidRDefault="005A59D0" w:rsidP="003742B6">
            <w:pPr>
              <w:widowControl w:val="0"/>
              <w:numPr>
                <w:ilvl w:val="0"/>
                <w:numId w:val="54"/>
              </w:numPr>
              <w:spacing w:line="276" w:lineRule="auto"/>
              <w:contextualSpacing/>
              <w:jc w:val="both"/>
              <w:rPr>
                <w:rFonts w:asciiTheme="minorHAnsi" w:hAnsiTheme="minorHAnsi" w:cstheme="minorHAnsi"/>
                <w:sz w:val="20"/>
                <w:szCs w:val="20"/>
              </w:rPr>
            </w:pPr>
            <w:r w:rsidRPr="005A59D0">
              <w:rPr>
                <w:rFonts w:asciiTheme="minorHAnsi" w:hAnsiTheme="minorHAnsi" w:cstheme="minorHAnsi"/>
                <w:sz w:val="20"/>
                <w:szCs w:val="20"/>
              </w:rPr>
              <w:t>JPEG LoosLess obejmującą archiwizację, przesyłanie obrazów między jednostkami, nagrywanie płyt oraz backup danych</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xml:space="preserve">System działa na systemach w wersji 32 oraz 64 bitowych </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System PACS/dystrybucji może wykorzystywać więcej niż 8 GB pamięci RAM</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hAnsiTheme="minorHAnsi" w:cstheme="minorHAnsi"/>
                <w:sz w:val="20"/>
                <w:szCs w:val="20"/>
              </w:rPr>
              <w:t>System PACS/dystrybucji pracuje w systemie jako użytkownik ograniczony, nie wymagane są uprawnienia administracyjne do funkcjonowania programu.</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eastAsia="TimesNewRoman" w:hAnsiTheme="minorHAnsi" w:cstheme="minorHAnsi"/>
                <w:sz w:val="20"/>
                <w:szCs w:val="20"/>
              </w:rPr>
              <w:t>Oferowany System działa w architekturze klient-serwer, kompletne dane obrazowe badań przechowywane są na serwerze.</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eastAsia="TimesNewRoman" w:hAnsiTheme="minorHAnsi" w:cstheme="minorHAnsi"/>
                <w:sz w:val="20"/>
                <w:szCs w:val="20"/>
              </w:rPr>
              <w:t>Baza danych wszystkich przesłanych do stacji pacjentów jest w technologii SQL.</w:t>
            </w:r>
          </w:p>
          <w:p w:rsidR="005A59D0" w:rsidRPr="005A59D0" w:rsidRDefault="005A59D0" w:rsidP="000A68E0">
            <w:pPr>
              <w:jc w:val="both"/>
              <w:rPr>
                <w:rFonts w:asciiTheme="minorHAnsi" w:hAnsiTheme="minorHAnsi" w:cstheme="minorHAnsi"/>
                <w:sz w:val="20"/>
                <w:szCs w:val="20"/>
              </w:rPr>
            </w:pPr>
            <w:r w:rsidRPr="005A59D0">
              <w:rPr>
                <w:rFonts w:asciiTheme="minorHAnsi" w:eastAsia="TimesNewRoman" w:hAnsiTheme="minorHAnsi" w:cstheme="minorHAnsi"/>
                <w:sz w:val="20"/>
                <w:szCs w:val="20"/>
              </w:rPr>
              <w:t>Obsługa procesu „starzenia się” badań i przenoszenia najstarszych badań na lokalizacje sieciowe (pamięci masowe NAS)</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eastAsia="TimesNewRoman" w:hAnsiTheme="minorHAnsi" w:cstheme="minorHAnsi"/>
                <w:sz w:val="20"/>
                <w:szCs w:val="20"/>
              </w:rPr>
              <w:t>System PACS/dystrybucji udostępniania i przesyła obrazy na stacje diagnostyczne i przeglądowe w formacie DICOM oraz dystrybucyjnie w referencyjnym</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eastAsia="TimesNewRoman" w:hAnsiTheme="minorHAnsi" w:cstheme="minorHAnsi"/>
                <w:sz w:val="20"/>
                <w:szCs w:val="20"/>
              </w:rPr>
              <w:t>Możliwość podglądu pełnych danych o pacjencie i badaniu zawartych w pliku DICOM w przeglądarce DICOM dostarczanej razem z systemem PACS/dystrybucji</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Program pozwala na ustawienie procesu archiwizacji danych na zewnętrzne nośniki (np. po określonej godzinie, w określone dni, zaraz po spłynięciu badania)</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Program pozwala na ustawienie procesu przeniesienia z dysku danych do pamięci sieciowej NAS (po przekroczeniu określonego progu zajętości)</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Program pozwala na wykonywanie kopii bezpieczeństwa na pamięci masowej NAS oraz napędzie LTO/CD/DVD</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ind w:left="33"/>
              <w:jc w:val="both"/>
              <w:rPr>
                <w:rFonts w:asciiTheme="minorHAnsi" w:hAnsiTheme="minorHAnsi" w:cstheme="minorHAnsi"/>
                <w:sz w:val="20"/>
                <w:szCs w:val="20"/>
              </w:rPr>
            </w:pPr>
            <w:r w:rsidRPr="005A59D0">
              <w:rPr>
                <w:rFonts w:asciiTheme="minorHAnsi" w:hAnsiTheme="minorHAnsi" w:cstheme="minorHAnsi"/>
                <w:sz w:val="20"/>
                <w:szCs w:val="20"/>
              </w:rPr>
              <w:t>Program w przypadku braku badania w archiwum ONLINE umożliwia automatycznie wgranie żądane badanie z pamięci masowej NAS</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Program pozwala na wyszukanie pacjenta w systemie ZSI po jednym z poniższych kryteriów:</w:t>
            </w:r>
          </w:p>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-ID Pacjenta</w:t>
            </w:r>
          </w:p>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-ID Badania</w:t>
            </w:r>
          </w:p>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-Imię i nazwisko Pacjenta</w:t>
            </w:r>
          </w:p>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-Data urodzenia pacjenta</w:t>
            </w:r>
          </w:p>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-Opis badania (studyDescription)</w:t>
            </w:r>
          </w:p>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-Data badania</w:t>
            </w:r>
          </w:p>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-Zlecającego badanie</w:t>
            </w:r>
          </w:p>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-Nr Pesel</w:t>
            </w:r>
          </w:p>
          <w:p w:rsidR="005A59D0" w:rsidRPr="005A59D0" w:rsidRDefault="005A59D0" w:rsidP="000A68E0">
            <w:pPr>
              <w:spacing w:line="276" w:lineRule="auto"/>
              <w:jc w:val="both"/>
              <w:rPr>
                <w:rFonts w:asciiTheme="minorHAnsi" w:hAnsiTheme="minorHAnsi" w:cstheme="minorHAnsi"/>
                <w:sz w:val="20"/>
                <w:szCs w:val="20"/>
              </w:rPr>
            </w:pPr>
            <w:r w:rsidRPr="005A59D0">
              <w:rPr>
                <w:rFonts w:asciiTheme="minorHAnsi" w:hAnsiTheme="minorHAnsi" w:cstheme="minorHAnsi"/>
                <w:sz w:val="20"/>
                <w:szCs w:val="20"/>
              </w:rPr>
              <w:t>-Modalność</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eastAsia="TimesNewRoman" w:hAnsiTheme="minorHAnsi" w:cstheme="minorHAnsi"/>
                <w:sz w:val="20"/>
                <w:szCs w:val="20"/>
              </w:rPr>
              <w:t>System umożliwia zarządzanie informacjami i ustawieniami kont użytkowników przez administratora Systemu</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Program pozwala użytkownikowi na logowanie się do systemu PACS i udostępnianie mu zakresu badań zależnie od przyznanych uprawnień (np: tylko badania CT, tylko badania MR, tylko badania z danego oddziału). Ograniczenia dostępu współpracują ze stacjami diagnostycznymi.</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eastAsia="TimesNewRoman" w:hAnsiTheme="minorHAnsi" w:cstheme="minorHAnsi"/>
                <w:sz w:val="20"/>
                <w:szCs w:val="20"/>
              </w:rPr>
              <w:t>System wyświetla listę wszystkich poprzednio wykonanych badań pacjenta w aplikacji systemu dystrybucji obrazów, które zostały wysłane do systemu PACS</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eastAsia="TimesNewRoman" w:hAnsiTheme="minorHAnsi" w:cstheme="minorHAnsi"/>
                <w:sz w:val="20"/>
                <w:szCs w:val="20"/>
              </w:rPr>
              <w:t>Uaktualnienia w obiegu danych: Pacjent-Opisy-Badanie, min. zmiana imienia i nazwiska pacjenta, rodzaju badania oraz opisu w systemie RIS powoduje automatycznie zmianę tych danych i ich wyświetlenie w aplikacji systemu dystrybucji obrazów.</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eastAsia="TimesNewRoman" w:hAnsiTheme="minorHAnsi" w:cstheme="minorHAnsi"/>
                <w:sz w:val="20"/>
                <w:szCs w:val="20"/>
              </w:rPr>
              <w:t xml:space="preserve">Możliwość przydzielenia użytkownika systemu do określonej roli, na przykład lekarza radiologa, </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eastAsia="TimesNewRoman" w:hAnsiTheme="minorHAnsi" w:cstheme="minorHAnsi"/>
                <w:sz w:val="20"/>
                <w:szCs w:val="20"/>
              </w:rPr>
              <w:t xml:space="preserve">Możliwość przydzielenia roli użytkownika systemu do określonego oddziału. Na przykład oddział </w:t>
            </w:r>
            <w:r w:rsidRPr="005A59D0">
              <w:rPr>
                <w:rFonts w:asciiTheme="minorHAnsi" w:eastAsia="TimesNewRoman" w:hAnsiTheme="minorHAnsi" w:cstheme="minorHAnsi"/>
                <w:sz w:val="20"/>
                <w:szCs w:val="20"/>
              </w:rPr>
              <w:lastRenderedPageBreak/>
              <w:t xml:space="preserve">ginekologii, </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eastAsia="TimesNewRoman" w:hAnsiTheme="minorHAnsi" w:cstheme="minorHAnsi"/>
                <w:sz w:val="20"/>
                <w:szCs w:val="20"/>
              </w:rPr>
              <w:t>Możliwość połączenia serii badań w jedną całość</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Program posiada funkcję autoroutingu badań, pozwala na przesłanie badania na stację docelową, pozwala na określenie godzin w których autorouting zostanie wykonany.</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hAnsiTheme="minorHAnsi" w:cstheme="minorHAnsi"/>
                <w:sz w:val="20"/>
                <w:szCs w:val="20"/>
              </w:rPr>
              <w:t xml:space="preserve">Program posiada funkcje autoroutingu badań, pozwalająca na określanie priorytetów przesyłania badań bazując na tagach zawartych w DICOM </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eastAsia="TimesNewRoman" w:hAnsiTheme="minorHAnsi" w:cstheme="minorHAnsi"/>
                <w:sz w:val="20"/>
                <w:szCs w:val="20"/>
              </w:rPr>
              <w:t>Przeglądarka systemu dystrybucji umożliwia podstawową obróbkę (zaczernienie, kontrast, obroty, powiększenia) każdego obrazu na ekranie użytkownika</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eastAsia="TimesNewRoman" w:hAnsiTheme="minorHAnsi" w:cstheme="minorHAnsi"/>
                <w:sz w:val="20"/>
                <w:szCs w:val="20"/>
              </w:rPr>
              <w:t>Możliwość:</w:t>
            </w:r>
          </w:p>
          <w:p w:rsidR="005A59D0" w:rsidRPr="005A59D0" w:rsidRDefault="005A59D0" w:rsidP="003742B6">
            <w:pPr>
              <w:widowControl w:val="0"/>
              <w:numPr>
                <w:ilvl w:val="0"/>
                <w:numId w:val="56"/>
              </w:numPr>
              <w:spacing w:line="276" w:lineRule="auto"/>
              <w:contextualSpacing/>
              <w:jc w:val="both"/>
              <w:rPr>
                <w:rFonts w:asciiTheme="minorHAnsi" w:hAnsiTheme="minorHAnsi" w:cstheme="minorHAnsi"/>
                <w:sz w:val="20"/>
                <w:szCs w:val="20"/>
              </w:rPr>
            </w:pPr>
            <w:r w:rsidRPr="005A59D0">
              <w:rPr>
                <w:rFonts w:asciiTheme="minorHAnsi" w:eastAsia="TimesNewRoman" w:hAnsiTheme="minorHAnsi" w:cstheme="minorHAnsi"/>
                <w:sz w:val="20"/>
                <w:szCs w:val="20"/>
              </w:rPr>
              <w:t>obrót obrazu o 90/180%</w:t>
            </w:r>
          </w:p>
          <w:p w:rsidR="005A59D0" w:rsidRPr="005A59D0" w:rsidRDefault="005A59D0" w:rsidP="003742B6">
            <w:pPr>
              <w:widowControl w:val="0"/>
              <w:numPr>
                <w:ilvl w:val="0"/>
                <w:numId w:val="56"/>
              </w:numPr>
              <w:spacing w:line="276" w:lineRule="auto"/>
              <w:contextualSpacing/>
              <w:jc w:val="both"/>
              <w:rPr>
                <w:rFonts w:asciiTheme="minorHAnsi" w:hAnsiTheme="minorHAnsi" w:cstheme="minorHAnsi"/>
                <w:sz w:val="20"/>
                <w:szCs w:val="20"/>
              </w:rPr>
            </w:pPr>
            <w:r w:rsidRPr="005A59D0">
              <w:rPr>
                <w:rFonts w:asciiTheme="minorHAnsi" w:eastAsia="TimesNewRoman" w:hAnsiTheme="minorHAnsi" w:cstheme="minorHAnsi"/>
                <w:sz w:val="20"/>
                <w:szCs w:val="20"/>
              </w:rPr>
              <w:t>obrót obrazu o dowolny kąt</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eastAsia="TimesNewRoman" w:hAnsiTheme="minorHAnsi" w:cstheme="minorHAnsi"/>
                <w:sz w:val="20"/>
                <w:szCs w:val="20"/>
              </w:rPr>
              <w:t>Możliwość obejrzenia na ekranie użytkownika opisu badania wykonanego i zatwierdzonego w systemie RIS</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eastAsia="TimesNewRoman" w:hAnsiTheme="minorHAnsi" w:cstheme="minorHAnsi"/>
                <w:sz w:val="20"/>
                <w:szCs w:val="20"/>
              </w:rPr>
              <w:t>System dystrybucji obrazów pozwala wyszukać, oraz wyświetlać co najmniej poniższe dane:</w:t>
            </w:r>
          </w:p>
          <w:p w:rsidR="005A59D0" w:rsidRPr="005A59D0" w:rsidRDefault="005A59D0" w:rsidP="003742B6">
            <w:pPr>
              <w:widowControl w:val="0"/>
              <w:numPr>
                <w:ilvl w:val="0"/>
                <w:numId w:val="57"/>
              </w:numPr>
              <w:spacing w:line="276" w:lineRule="auto"/>
              <w:contextualSpacing/>
              <w:jc w:val="both"/>
              <w:rPr>
                <w:rFonts w:asciiTheme="minorHAnsi" w:hAnsiTheme="minorHAnsi" w:cstheme="minorHAnsi"/>
                <w:sz w:val="20"/>
                <w:szCs w:val="20"/>
              </w:rPr>
            </w:pPr>
            <w:r w:rsidRPr="005A59D0">
              <w:rPr>
                <w:rFonts w:asciiTheme="minorHAnsi" w:eastAsia="TimesNewRoman" w:hAnsiTheme="minorHAnsi" w:cstheme="minorHAnsi"/>
                <w:sz w:val="20"/>
                <w:szCs w:val="20"/>
              </w:rPr>
              <w:t>imię i nazwisko pacjenta</w:t>
            </w:r>
          </w:p>
          <w:p w:rsidR="005A59D0" w:rsidRPr="005A59D0" w:rsidRDefault="005A59D0" w:rsidP="003742B6">
            <w:pPr>
              <w:widowControl w:val="0"/>
              <w:numPr>
                <w:ilvl w:val="0"/>
                <w:numId w:val="57"/>
              </w:numPr>
              <w:spacing w:line="276" w:lineRule="auto"/>
              <w:contextualSpacing/>
              <w:jc w:val="both"/>
              <w:rPr>
                <w:rFonts w:asciiTheme="minorHAnsi" w:hAnsiTheme="minorHAnsi" w:cstheme="minorHAnsi"/>
                <w:sz w:val="20"/>
                <w:szCs w:val="20"/>
              </w:rPr>
            </w:pPr>
            <w:r w:rsidRPr="005A59D0">
              <w:rPr>
                <w:rFonts w:asciiTheme="minorHAnsi" w:eastAsia="TimesNewRoman" w:hAnsiTheme="minorHAnsi" w:cstheme="minorHAnsi"/>
                <w:sz w:val="20"/>
                <w:szCs w:val="20"/>
              </w:rPr>
              <w:t>opis rodzaju badania</w:t>
            </w:r>
          </w:p>
          <w:p w:rsidR="005A59D0" w:rsidRPr="005A59D0" w:rsidRDefault="005A59D0" w:rsidP="003742B6">
            <w:pPr>
              <w:widowControl w:val="0"/>
              <w:numPr>
                <w:ilvl w:val="0"/>
                <w:numId w:val="57"/>
              </w:numPr>
              <w:spacing w:line="276" w:lineRule="auto"/>
              <w:contextualSpacing/>
              <w:jc w:val="both"/>
              <w:rPr>
                <w:rFonts w:asciiTheme="minorHAnsi" w:hAnsiTheme="minorHAnsi" w:cstheme="minorHAnsi"/>
                <w:sz w:val="20"/>
                <w:szCs w:val="20"/>
              </w:rPr>
            </w:pPr>
            <w:r w:rsidRPr="005A59D0">
              <w:rPr>
                <w:rFonts w:asciiTheme="minorHAnsi" w:eastAsia="TimesNewRoman" w:hAnsiTheme="minorHAnsi" w:cstheme="minorHAnsi"/>
                <w:sz w:val="20"/>
                <w:szCs w:val="20"/>
              </w:rPr>
              <w:t>nr pesel</w:t>
            </w:r>
          </w:p>
          <w:p w:rsidR="005A59D0" w:rsidRPr="005A59D0" w:rsidRDefault="005A59D0" w:rsidP="003742B6">
            <w:pPr>
              <w:widowControl w:val="0"/>
              <w:numPr>
                <w:ilvl w:val="0"/>
                <w:numId w:val="57"/>
              </w:numPr>
              <w:spacing w:line="276" w:lineRule="auto"/>
              <w:contextualSpacing/>
              <w:jc w:val="both"/>
              <w:rPr>
                <w:rFonts w:asciiTheme="minorHAnsi" w:hAnsiTheme="minorHAnsi" w:cstheme="minorHAnsi"/>
                <w:sz w:val="20"/>
                <w:szCs w:val="20"/>
              </w:rPr>
            </w:pPr>
            <w:r w:rsidRPr="005A59D0">
              <w:rPr>
                <w:rFonts w:asciiTheme="minorHAnsi" w:eastAsia="TimesNewRoman" w:hAnsiTheme="minorHAnsi" w:cstheme="minorHAnsi"/>
                <w:sz w:val="20"/>
                <w:szCs w:val="20"/>
              </w:rPr>
              <w:t>wyświetlane wraz z polskimi znakami diakrytycznymi</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eastAsia="TimesNewRoman" w:hAnsiTheme="minorHAnsi" w:cstheme="minorHAnsi"/>
                <w:sz w:val="20"/>
                <w:szCs w:val="20"/>
              </w:rPr>
              <w:t>Przeglądarka obrazów diagnostycznych dla systemu dystrybucji obrazów oraz dołączana do płyty z wynikiem badania musi umożliwiać:</w:t>
            </w:r>
          </w:p>
          <w:p w:rsidR="005A59D0" w:rsidRPr="005A59D0" w:rsidRDefault="005A59D0" w:rsidP="003742B6">
            <w:pPr>
              <w:widowControl w:val="0"/>
              <w:numPr>
                <w:ilvl w:val="0"/>
                <w:numId w:val="58"/>
              </w:numPr>
              <w:spacing w:line="276" w:lineRule="auto"/>
              <w:contextualSpacing/>
              <w:jc w:val="both"/>
              <w:rPr>
                <w:rFonts w:asciiTheme="minorHAnsi" w:hAnsiTheme="minorHAnsi" w:cstheme="minorHAnsi"/>
                <w:sz w:val="20"/>
                <w:szCs w:val="20"/>
              </w:rPr>
            </w:pPr>
            <w:r w:rsidRPr="005A59D0">
              <w:rPr>
                <w:rFonts w:asciiTheme="minorHAnsi" w:eastAsia="TimesNewRoman" w:hAnsiTheme="minorHAnsi" w:cstheme="minorHAnsi"/>
                <w:sz w:val="20"/>
                <w:szCs w:val="20"/>
              </w:rPr>
              <w:t xml:space="preserve">wyświetlanie miniatur obrazów, </w:t>
            </w:r>
          </w:p>
          <w:p w:rsidR="005A59D0" w:rsidRPr="005A59D0" w:rsidRDefault="005A59D0" w:rsidP="003742B6">
            <w:pPr>
              <w:widowControl w:val="0"/>
              <w:numPr>
                <w:ilvl w:val="0"/>
                <w:numId w:val="58"/>
              </w:numPr>
              <w:spacing w:line="276" w:lineRule="auto"/>
              <w:contextualSpacing/>
              <w:jc w:val="both"/>
              <w:rPr>
                <w:rFonts w:asciiTheme="minorHAnsi" w:hAnsiTheme="minorHAnsi" w:cstheme="minorHAnsi"/>
                <w:sz w:val="20"/>
                <w:szCs w:val="20"/>
              </w:rPr>
            </w:pPr>
            <w:r w:rsidRPr="005A59D0">
              <w:rPr>
                <w:rFonts w:asciiTheme="minorHAnsi" w:eastAsia="TimesNewRoman" w:hAnsiTheme="minorHAnsi" w:cstheme="minorHAnsi"/>
                <w:sz w:val="20"/>
                <w:szCs w:val="20"/>
              </w:rPr>
              <w:t xml:space="preserve">pomiar odległości, kąta, </w:t>
            </w:r>
          </w:p>
          <w:p w:rsidR="005A59D0" w:rsidRPr="005A59D0" w:rsidRDefault="005A59D0" w:rsidP="003742B6">
            <w:pPr>
              <w:widowControl w:val="0"/>
              <w:numPr>
                <w:ilvl w:val="0"/>
                <w:numId w:val="58"/>
              </w:numPr>
              <w:spacing w:line="276" w:lineRule="auto"/>
              <w:contextualSpacing/>
              <w:jc w:val="both"/>
              <w:rPr>
                <w:rFonts w:asciiTheme="minorHAnsi" w:hAnsiTheme="minorHAnsi" w:cstheme="minorHAnsi"/>
                <w:sz w:val="20"/>
                <w:szCs w:val="20"/>
              </w:rPr>
            </w:pPr>
            <w:r w:rsidRPr="005A59D0">
              <w:rPr>
                <w:rFonts w:asciiTheme="minorHAnsi" w:eastAsia="TimesNewRoman" w:hAnsiTheme="minorHAnsi" w:cstheme="minorHAnsi"/>
                <w:sz w:val="20"/>
                <w:szCs w:val="20"/>
              </w:rPr>
              <w:t xml:space="preserve">pola powierzchni, </w:t>
            </w:r>
          </w:p>
          <w:p w:rsidR="005A59D0" w:rsidRPr="005A59D0" w:rsidRDefault="005A59D0" w:rsidP="003742B6">
            <w:pPr>
              <w:widowControl w:val="0"/>
              <w:numPr>
                <w:ilvl w:val="0"/>
                <w:numId w:val="58"/>
              </w:numPr>
              <w:spacing w:line="276" w:lineRule="auto"/>
              <w:contextualSpacing/>
              <w:jc w:val="both"/>
              <w:rPr>
                <w:rFonts w:asciiTheme="minorHAnsi" w:hAnsiTheme="minorHAnsi" w:cstheme="minorHAnsi"/>
                <w:sz w:val="20"/>
                <w:szCs w:val="20"/>
              </w:rPr>
            </w:pPr>
            <w:r w:rsidRPr="005A59D0">
              <w:rPr>
                <w:rFonts w:asciiTheme="minorHAnsi" w:eastAsia="TimesNewRoman" w:hAnsiTheme="minorHAnsi" w:cstheme="minorHAnsi"/>
                <w:sz w:val="20"/>
                <w:szCs w:val="20"/>
              </w:rPr>
              <w:t xml:space="preserve">zmianę jasności i kontrastu, </w:t>
            </w:r>
          </w:p>
          <w:p w:rsidR="005A59D0" w:rsidRPr="005A59D0" w:rsidRDefault="005A59D0" w:rsidP="003742B6">
            <w:pPr>
              <w:widowControl w:val="0"/>
              <w:numPr>
                <w:ilvl w:val="0"/>
                <w:numId w:val="58"/>
              </w:numPr>
              <w:spacing w:line="276" w:lineRule="auto"/>
              <w:contextualSpacing/>
              <w:jc w:val="both"/>
              <w:rPr>
                <w:rFonts w:asciiTheme="minorHAnsi" w:hAnsiTheme="minorHAnsi" w:cstheme="minorHAnsi"/>
                <w:sz w:val="20"/>
                <w:szCs w:val="20"/>
              </w:rPr>
            </w:pPr>
            <w:r w:rsidRPr="005A59D0">
              <w:rPr>
                <w:rFonts w:asciiTheme="minorHAnsi" w:eastAsia="TimesNewRoman" w:hAnsiTheme="minorHAnsi" w:cstheme="minorHAnsi"/>
                <w:sz w:val="20"/>
                <w:szCs w:val="20"/>
              </w:rPr>
              <w:t xml:space="preserve">powiększanie, </w:t>
            </w:r>
          </w:p>
          <w:p w:rsidR="005A59D0" w:rsidRPr="005A59D0" w:rsidRDefault="005A59D0" w:rsidP="003742B6">
            <w:pPr>
              <w:widowControl w:val="0"/>
              <w:numPr>
                <w:ilvl w:val="0"/>
                <w:numId w:val="58"/>
              </w:numPr>
              <w:spacing w:line="276" w:lineRule="auto"/>
              <w:contextualSpacing/>
              <w:jc w:val="both"/>
              <w:rPr>
                <w:rFonts w:asciiTheme="minorHAnsi" w:hAnsiTheme="minorHAnsi" w:cstheme="minorHAnsi"/>
                <w:sz w:val="20"/>
                <w:szCs w:val="20"/>
              </w:rPr>
            </w:pPr>
            <w:r w:rsidRPr="005A59D0">
              <w:rPr>
                <w:rFonts w:asciiTheme="minorHAnsi" w:eastAsia="TimesNewRoman" w:hAnsiTheme="minorHAnsi" w:cstheme="minorHAnsi"/>
                <w:sz w:val="20"/>
                <w:szCs w:val="20"/>
              </w:rPr>
              <w:t xml:space="preserve">przewijanie, </w:t>
            </w:r>
          </w:p>
          <w:p w:rsidR="005A59D0" w:rsidRPr="005A59D0" w:rsidRDefault="005A59D0" w:rsidP="003742B6">
            <w:pPr>
              <w:widowControl w:val="0"/>
              <w:numPr>
                <w:ilvl w:val="0"/>
                <w:numId w:val="58"/>
              </w:numPr>
              <w:spacing w:line="276" w:lineRule="auto"/>
              <w:contextualSpacing/>
              <w:jc w:val="both"/>
              <w:rPr>
                <w:rFonts w:asciiTheme="minorHAnsi" w:hAnsiTheme="minorHAnsi" w:cstheme="minorHAnsi"/>
                <w:sz w:val="20"/>
                <w:szCs w:val="20"/>
              </w:rPr>
            </w:pPr>
            <w:r w:rsidRPr="005A59D0">
              <w:rPr>
                <w:rFonts w:asciiTheme="minorHAnsi" w:eastAsia="TimesNewRoman" w:hAnsiTheme="minorHAnsi" w:cstheme="minorHAnsi"/>
                <w:sz w:val="20"/>
                <w:szCs w:val="20"/>
              </w:rPr>
              <w:t xml:space="preserve">odwracanie obrazu, </w:t>
            </w:r>
          </w:p>
          <w:p w:rsidR="005A59D0" w:rsidRPr="005A59D0" w:rsidRDefault="005A59D0" w:rsidP="003742B6">
            <w:pPr>
              <w:widowControl w:val="0"/>
              <w:numPr>
                <w:ilvl w:val="0"/>
                <w:numId w:val="58"/>
              </w:numPr>
              <w:spacing w:line="276" w:lineRule="auto"/>
              <w:contextualSpacing/>
              <w:jc w:val="both"/>
              <w:rPr>
                <w:rFonts w:asciiTheme="minorHAnsi" w:hAnsiTheme="minorHAnsi" w:cstheme="minorHAnsi"/>
                <w:sz w:val="20"/>
                <w:szCs w:val="20"/>
              </w:rPr>
            </w:pPr>
            <w:r w:rsidRPr="005A59D0">
              <w:rPr>
                <w:rFonts w:asciiTheme="minorHAnsi" w:eastAsia="TimesNewRoman" w:hAnsiTheme="minorHAnsi" w:cstheme="minorHAnsi"/>
                <w:sz w:val="20"/>
                <w:szCs w:val="20"/>
              </w:rPr>
              <w:t xml:space="preserve">wyświetlanie kilku zdjęć na ekranie, </w:t>
            </w:r>
          </w:p>
          <w:p w:rsidR="005A59D0" w:rsidRPr="005A59D0" w:rsidRDefault="005A59D0" w:rsidP="003742B6">
            <w:pPr>
              <w:widowControl w:val="0"/>
              <w:numPr>
                <w:ilvl w:val="0"/>
                <w:numId w:val="58"/>
              </w:numPr>
              <w:spacing w:line="276" w:lineRule="auto"/>
              <w:contextualSpacing/>
              <w:jc w:val="both"/>
              <w:rPr>
                <w:rFonts w:asciiTheme="minorHAnsi" w:hAnsiTheme="minorHAnsi" w:cstheme="minorHAnsi"/>
                <w:sz w:val="20"/>
                <w:szCs w:val="20"/>
              </w:rPr>
            </w:pPr>
            <w:r w:rsidRPr="005A59D0">
              <w:rPr>
                <w:rFonts w:asciiTheme="minorHAnsi" w:eastAsia="TimesNewRoman" w:hAnsiTheme="minorHAnsi" w:cstheme="minorHAnsi"/>
                <w:sz w:val="20"/>
                <w:szCs w:val="20"/>
              </w:rPr>
              <w:t xml:space="preserve">wyświetlanie wybranej serii obrazów, </w:t>
            </w:r>
          </w:p>
          <w:p w:rsidR="005A59D0" w:rsidRPr="005A59D0" w:rsidRDefault="005A59D0" w:rsidP="003742B6">
            <w:pPr>
              <w:widowControl w:val="0"/>
              <w:numPr>
                <w:ilvl w:val="0"/>
                <w:numId w:val="58"/>
              </w:numPr>
              <w:spacing w:line="276" w:lineRule="auto"/>
              <w:contextualSpacing/>
              <w:jc w:val="both"/>
              <w:rPr>
                <w:rFonts w:asciiTheme="minorHAnsi" w:hAnsiTheme="minorHAnsi" w:cstheme="minorHAnsi"/>
                <w:sz w:val="20"/>
                <w:szCs w:val="20"/>
              </w:rPr>
            </w:pPr>
            <w:r w:rsidRPr="005A59D0">
              <w:rPr>
                <w:rFonts w:asciiTheme="minorHAnsi" w:eastAsia="TimesNewRoman" w:hAnsiTheme="minorHAnsi" w:cstheme="minorHAnsi"/>
                <w:sz w:val="20"/>
                <w:szCs w:val="20"/>
              </w:rPr>
              <w:t>dodawanie strzałek, komentarzy itp.</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eastAsia="TimesNewRoman" w:hAnsiTheme="minorHAnsi" w:cstheme="minorHAnsi"/>
                <w:sz w:val="20"/>
                <w:szCs w:val="20"/>
              </w:rPr>
              <w:t>Użytkownik musi posiadać dostęp z każdego poziomu systemu dystrybucji obrazów do systemu pomocy opracowanym w języku polskim</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jc w:val="both"/>
              <w:rPr>
                <w:rFonts w:asciiTheme="minorHAnsi" w:hAnsiTheme="minorHAnsi" w:cstheme="minorHAnsi"/>
                <w:sz w:val="20"/>
                <w:szCs w:val="20"/>
              </w:rPr>
            </w:pPr>
            <w:r w:rsidRPr="005A59D0">
              <w:rPr>
                <w:rFonts w:asciiTheme="minorHAnsi" w:eastAsia="Dotum" w:hAnsiTheme="minorHAnsi" w:cstheme="minorHAnsi"/>
                <w:sz w:val="20"/>
                <w:szCs w:val="20"/>
              </w:rPr>
              <w:t>Zapewnienie dostępu użytkowników przychodni do obrazów diagnostycznych w formacie referencyjnym (kompresja stratna JPEG) za pomocą przeglądarek internetowych jak i  czystych obrazach DICOM. Sposób prezentacji obrazów uzależniony od użytkownika.</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ind w:right="660"/>
              <w:jc w:val="both"/>
              <w:rPr>
                <w:rFonts w:asciiTheme="minorHAnsi" w:hAnsiTheme="minorHAnsi" w:cstheme="minorHAnsi"/>
                <w:sz w:val="20"/>
                <w:szCs w:val="20"/>
              </w:rPr>
            </w:pPr>
            <w:r w:rsidRPr="005A59D0">
              <w:rPr>
                <w:rFonts w:asciiTheme="minorHAnsi" w:eastAsia="Dotum" w:hAnsiTheme="minorHAnsi" w:cstheme="minorHAnsi"/>
                <w:sz w:val="20"/>
                <w:szCs w:val="20"/>
              </w:rPr>
              <w:t>Zapewnienie dostępu użytkowników przychodni do opisów wyników badań diagnostycznych za pomocą przeglądarek internetowych</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eastAsia="TimesNewRoman" w:hAnsiTheme="minorHAnsi" w:cstheme="minorHAnsi"/>
                <w:sz w:val="20"/>
                <w:szCs w:val="20"/>
              </w:rPr>
              <w:t>Język interfejsu użytkownika – polski</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eastAsia="TimesNewRoman" w:hAnsiTheme="minorHAnsi" w:cstheme="minorHAnsi"/>
                <w:sz w:val="20"/>
                <w:szCs w:val="20"/>
              </w:rPr>
              <w:t>Na oferowany system Wykonawca zobowiązany jest udzielić zamawiającemu licencji na czas nieokreślony. Udzieloną licencją objęte zostaną również wszelkie modyfikacje,  poprawki oraz aktualizacje systemu wprowadzane przez Wykonawcę w trakcie trwania okresu gwarancyjnego 36 miesięcy.</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eastAsia="TimesNewRoman" w:hAnsiTheme="minorHAnsi" w:cstheme="minorHAnsi"/>
                <w:sz w:val="20"/>
                <w:szCs w:val="20"/>
              </w:rPr>
              <w:t>Dostępność funkcjonalności z poziomu systemu RIS, umożliwiająca założenie pacjenta i zlecenia w systemie oraz zaimportowanie badania z nośnika bez konieczności przechodzenia pomiędzy różnymi modułami.</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r w:rsidR="005A59D0" w:rsidRPr="005A59D0" w:rsidTr="005A59D0">
        <w:tc>
          <w:tcPr>
            <w:tcW w:w="568"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c>
          <w:tcPr>
            <w:tcW w:w="8646" w:type="dxa"/>
            <w:tcBorders>
              <w:left w:val="single" w:sz="4" w:space="0" w:color="00000A"/>
              <w:bottom w:val="single" w:sz="4" w:space="0" w:color="00000A"/>
              <w:right w:val="single" w:sz="4" w:space="0" w:color="00000A"/>
            </w:tcBorders>
            <w:shd w:val="clear" w:color="auto" w:fill="auto"/>
            <w:tcMar>
              <w:left w:w="103" w:type="dxa"/>
            </w:tcMar>
            <w:vAlign w:val="center"/>
          </w:tcPr>
          <w:p w:rsidR="005A59D0" w:rsidRPr="005A59D0" w:rsidRDefault="005A59D0" w:rsidP="000A68E0">
            <w:pPr>
              <w:widowControl w:val="0"/>
              <w:jc w:val="both"/>
              <w:rPr>
                <w:rFonts w:asciiTheme="minorHAnsi" w:hAnsiTheme="minorHAnsi" w:cstheme="minorHAnsi"/>
                <w:sz w:val="20"/>
                <w:szCs w:val="20"/>
              </w:rPr>
            </w:pPr>
            <w:r w:rsidRPr="005A59D0">
              <w:rPr>
                <w:rFonts w:asciiTheme="minorHAnsi" w:eastAsia="TimesNewRoman" w:hAnsiTheme="minorHAnsi" w:cstheme="minorHAnsi"/>
                <w:sz w:val="20"/>
                <w:szCs w:val="20"/>
              </w:rPr>
              <w:t>Dostępność funkcjonalności z poziomu systemu RIS, zaimportowanie badania z nośnika do istniejącego zlecenia w systemie bez konieczności przechodzenia pomiędzy różnymi modułami.</w:t>
            </w:r>
          </w:p>
        </w:tc>
        <w:tc>
          <w:tcPr>
            <w:tcW w:w="6237" w:type="dxa"/>
            <w:tcBorders>
              <w:left w:val="single" w:sz="4" w:space="0" w:color="00000A"/>
              <w:bottom w:val="single" w:sz="4" w:space="0" w:color="00000A"/>
              <w:right w:val="single" w:sz="4" w:space="0" w:color="00000A"/>
            </w:tcBorders>
            <w:shd w:val="clear" w:color="auto" w:fill="auto"/>
            <w:tcMar>
              <w:left w:w="103" w:type="dxa"/>
            </w:tcMar>
          </w:tcPr>
          <w:p w:rsidR="005A59D0" w:rsidRPr="005A59D0" w:rsidRDefault="005A59D0" w:rsidP="000A68E0">
            <w:pPr>
              <w:widowControl w:val="0"/>
              <w:tabs>
                <w:tab w:val="left" w:pos="2400"/>
              </w:tabs>
              <w:rPr>
                <w:rFonts w:asciiTheme="minorHAnsi" w:hAnsiTheme="minorHAnsi" w:cstheme="minorHAnsi"/>
                <w:b/>
                <w:sz w:val="20"/>
                <w:szCs w:val="20"/>
              </w:rPr>
            </w:pPr>
          </w:p>
        </w:tc>
      </w:tr>
    </w:tbl>
    <w:p w:rsidR="00267BC6" w:rsidRPr="0058334A" w:rsidRDefault="00267BC6" w:rsidP="00B91077">
      <w:pPr>
        <w:widowControl w:val="0"/>
        <w:autoSpaceDE w:val="0"/>
        <w:autoSpaceDN w:val="0"/>
        <w:adjustRightInd w:val="0"/>
        <w:rPr>
          <w:rFonts w:asciiTheme="minorHAnsi" w:hAnsiTheme="minorHAnsi" w:cstheme="minorHAnsi"/>
          <w:b/>
          <w:bCs/>
          <w:sz w:val="20"/>
          <w:szCs w:val="20"/>
        </w:rPr>
      </w:pPr>
    </w:p>
    <w:p w:rsidR="00B91077" w:rsidRPr="0058334A" w:rsidRDefault="00714AAB" w:rsidP="00B91077">
      <w:pPr>
        <w:widowControl w:val="0"/>
        <w:autoSpaceDE w:val="0"/>
        <w:autoSpaceDN w:val="0"/>
        <w:adjustRightInd w:val="0"/>
        <w:rPr>
          <w:rFonts w:asciiTheme="minorHAnsi" w:hAnsiTheme="minorHAnsi" w:cstheme="minorHAnsi"/>
          <w:b/>
          <w:bCs/>
          <w:sz w:val="20"/>
          <w:szCs w:val="20"/>
        </w:rPr>
      </w:pPr>
      <w:r w:rsidRPr="0058334A">
        <w:rPr>
          <w:rFonts w:asciiTheme="minorHAnsi" w:hAnsiTheme="minorHAnsi" w:cstheme="minorHAnsi"/>
          <w:b/>
          <w:bCs/>
          <w:sz w:val="20"/>
          <w:szCs w:val="20"/>
        </w:rPr>
        <w:t>OBSŁUGA DANYCH</w:t>
      </w:r>
      <w:bookmarkEnd w:id="14"/>
      <w:bookmarkEnd w:id="15"/>
      <w:bookmarkEnd w:id="16"/>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646"/>
        <w:gridCol w:w="6237"/>
      </w:tblGrid>
      <w:tr w:rsidR="005A59D0" w:rsidRPr="0058334A" w:rsidTr="005A59D0">
        <w:tc>
          <w:tcPr>
            <w:tcW w:w="534" w:type="dxa"/>
            <w:shd w:val="clear" w:color="auto" w:fill="auto"/>
            <w:vAlign w:val="center"/>
          </w:tcPr>
          <w:p w:rsidR="005A59D0" w:rsidRPr="0058334A" w:rsidRDefault="005A59D0" w:rsidP="009016FB">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Lp.</w:t>
            </w:r>
          </w:p>
        </w:tc>
        <w:tc>
          <w:tcPr>
            <w:tcW w:w="8646" w:type="dxa"/>
            <w:shd w:val="clear" w:color="auto" w:fill="auto"/>
            <w:vAlign w:val="center"/>
          </w:tcPr>
          <w:p w:rsidR="005A59D0" w:rsidRPr="0058334A" w:rsidRDefault="005A59D0" w:rsidP="009016FB">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bCs/>
                <w:sz w:val="20"/>
                <w:szCs w:val="20"/>
              </w:rPr>
              <w:t>Funkcjonalność</w:t>
            </w:r>
          </w:p>
        </w:tc>
        <w:tc>
          <w:tcPr>
            <w:tcW w:w="6237" w:type="dxa"/>
            <w:shd w:val="clear" w:color="auto" w:fill="auto"/>
            <w:vAlign w:val="center"/>
          </w:tcPr>
          <w:p w:rsidR="005A59D0" w:rsidRPr="0058334A" w:rsidRDefault="0030395E" w:rsidP="009016FB">
            <w:pPr>
              <w:widowControl w:val="0"/>
              <w:autoSpaceDE w:val="0"/>
              <w:autoSpaceDN w:val="0"/>
              <w:adjustRightInd w:val="0"/>
              <w:jc w:val="center"/>
              <w:rPr>
                <w:rFonts w:asciiTheme="minorHAnsi" w:hAnsiTheme="minorHAnsi" w:cstheme="minorHAnsi"/>
                <w:b/>
                <w:sz w:val="16"/>
                <w:szCs w:val="16"/>
              </w:rPr>
            </w:pPr>
            <w:r>
              <w:rPr>
                <w:rFonts w:asciiTheme="minorHAnsi" w:hAnsiTheme="minorHAnsi"/>
                <w:b/>
              </w:rPr>
              <w:t>Parametry oferowanego rozwiązania, w szczególności potwierdzające spełnienie wymagań Zamawiającego</w:t>
            </w: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System zapewnia integralność danych, w szczególności:</w:t>
            </w:r>
          </w:p>
          <w:p w:rsidR="005A59D0" w:rsidRPr="0058334A" w:rsidRDefault="005A59D0" w:rsidP="00FB70EE">
            <w:pPr>
              <w:widowControl w:val="0"/>
              <w:numPr>
                <w:ilvl w:val="0"/>
                <w:numId w:val="40"/>
              </w:numPr>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integralność danych i transakcji na poziomie bazy danych i aplikacji,</w:t>
            </w:r>
          </w:p>
          <w:p w:rsidR="005A59D0" w:rsidRPr="0058334A" w:rsidRDefault="005A59D0" w:rsidP="00FB70EE">
            <w:pPr>
              <w:widowControl w:val="0"/>
              <w:numPr>
                <w:ilvl w:val="0"/>
                <w:numId w:val="40"/>
              </w:numPr>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efektywny i bezbłędny dostęp użytkowników i procesów do wspólnych danych,</w:t>
            </w:r>
          </w:p>
          <w:p w:rsidR="005A59D0" w:rsidRPr="0058334A" w:rsidRDefault="005A59D0" w:rsidP="00FB70EE">
            <w:pPr>
              <w:widowControl w:val="0"/>
              <w:numPr>
                <w:ilvl w:val="0"/>
                <w:numId w:val="40"/>
              </w:numPr>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pełną  identyfikację ewidencjonowanych podmiotów,</w:t>
            </w:r>
          </w:p>
          <w:p w:rsidR="005A59D0" w:rsidRPr="0058334A" w:rsidRDefault="005A59D0" w:rsidP="00FB70EE">
            <w:pPr>
              <w:widowControl w:val="0"/>
              <w:numPr>
                <w:ilvl w:val="0"/>
                <w:numId w:val="40"/>
              </w:numPr>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bieżącą kontrolę poprawności wprowadzanych danych zgodną z zasadami ogólnymi (formaty danych, chronologia zdarzeń).</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System ma możliwość realizacji kopii bezpieczeństwa systemu.</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 xml:space="preserve">System generuje kopie bezpieczeństwa automatycznie (o określonej porze) i na żądanie administratora systemu oraz umożliwia odtwarzanie bazy danych z kopii archiwalnej, w tym sprzed awarii. </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Odtwarzanie umożliwia odzyskanie stanu danych z momencie wystąpienia awarii bądź cofa stan bazy danych do danego punktu w czasie. W przypadku odtwarzania do stanu z momentu wystąpienia awarii, odtwarzaniu może podlegać cała baza danych.</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jc w:val="both"/>
              <w:outlineLvl w:val="0"/>
              <w:rPr>
                <w:rFonts w:asciiTheme="minorHAnsi" w:hAnsiTheme="minorHAnsi" w:cstheme="minorHAnsi"/>
                <w:sz w:val="20"/>
                <w:szCs w:val="20"/>
              </w:rPr>
            </w:pPr>
            <w:r w:rsidRPr="0058334A">
              <w:rPr>
                <w:rFonts w:asciiTheme="minorHAnsi" w:hAnsiTheme="minorHAnsi" w:cstheme="minorHAnsi"/>
                <w:sz w:val="20"/>
                <w:szCs w:val="20"/>
              </w:rPr>
              <w:t>W przypadku integracji poszczególnych modułów konieczne jest zapewnienie spójnej bazy danych.</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System posiada możliwość pracy użytkowej przez 24 godziny na dobę, 7 dni w tygodniu, w systemie ciągłym z zapewnionymi przerwami technologicznymi.</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W trosce o bezpieczeństwo gromadzonych danych System działa w oparciu o motor bazy danych, na który Wykonawca dostarcza gwarancję, usługę wsparcia oraz szkolenia dla administratorów systemu ze strony Zamawiającego.</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System pozwala na pełną obsługę pacjentów od momentu ich zarejestrowania, do momentu zakończenia procesu leczenia oraz umożliwia udostępnianie zgromadzonych danych zgodnie z przepisami prawa. Obejmuje prowadzenie dokumentacji medycznej, administracyjnej i statystycznej oraz zarządzanie gospodarką lekami. Wskazuje miejsca powstawania kosztów i ich wielkość. Umożliwia generowanie raportów do NFZ oraz innych płatników (Fundusze, Firmy Ubezpieczeniowe) jak i do organów państwowych i samorządowych w zakresie, w jakim jest zobowiązany przepisami prawa Zamawiający.</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646" w:type="dxa"/>
            <w:shd w:val="clear" w:color="auto" w:fill="auto"/>
          </w:tcPr>
          <w:p w:rsidR="005A59D0" w:rsidRPr="0058334A" w:rsidRDefault="005A59D0" w:rsidP="009016FB">
            <w:pPr>
              <w:widowControl w:val="0"/>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System umożliwia 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r w:rsidRPr="0058334A">
              <w:rPr>
                <w:rFonts w:asciiTheme="minorHAnsi" w:hAnsiTheme="minorHAnsi" w:cstheme="minorHAnsi"/>
                <w:color w:val="000000"/>
                <w:sz w:val="20"/>
                <w:szCs w:val="20"/>
              </w:rPr>
              <w:t xml:space="preserve"> System rozliczający z NFZ jest modułem wewnętrznym systemu ZSI.</w:t>
            </w:r>
          </w:p>
        </w:tc>
        <w:tc>
          <w:tcPr>
            <w:tcW w:w="6237"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bl>
    <w:p w:rsidR="00B76345" w:rsidRPr="0058334A" w:rsidRDefault="00B76345" w:rsidP="00B91077">
      <w:pPr>
        <w:widowControl w:val="0"/>
        <w:numPr>
          <w:ilvl w:val="0"/>
          <w:numId w:val="35"/>
        </w:numPr>
        <w:autoSpaceDE w:val="0"/>
        <w:autoSpaceDN w:val="0"/>
        <w:adjustRightInd w:val="0"/>
        <w:rPr>
          <w:rFonts w:asciiTheme="minorHAnsi" w:hAnsiTheme="minorHAnsi" w:cstheme="minorHAnsi"/>
          <w:b/>
          <w:sz w:val="20"/>
          <w:szCs w:val="20"/>
        </w:rPr>
      </w:pPr>
    </w:p>
    <w:p w:rsidR="00714AAB" w:rsidRPr="0058334A" w:rsidRDefault="00714AAB">
      <w:pPr>
        <w:spacing w:after="200" w:line="276" w:lineRule="auto"/>
        <w:rPr>
          <w:rFonts w:asciiTheme="minorHAnsi" w:hAnsiTheme="minorHAnsi" w:cstheme="minorHAnsi"/>
          <w:b/>
          <w:sz w:val="20"/>
          <w:szCs w:val="20"/>
        </w:rPr>
      </w:pPr>
      <w:r w:rsidRPr="0058334A">
        <w:rPr>
          <w:rFonts w:asciiTheme="minorHAnsi" w:hAnsiTheme="minorHAnsi" w:cstheme="minorHAnsi"/>
          <w:b/>
          <w:sz w:val="20"/>
          <w:szCs w:val="20"/>
        </w:rPr>
        <w:br w:type="page"/>
      </w:r>
    </w:p>
    <w:p w:rsidR="00B91077" w:rsidRPr="0058334A" w:rsidRDefault="00714AAB" w:rsidP="00B91077">
      <w:pPr>
        <w:widowControl w:val="0"/>
        <w:numPr>
          <w:ilvl w:val="0"/>
          <w:numId w:val="35"/>
        </w:numPr>
        <w:autoSpaceDE w:val="0"/>
        <w:autoSpaceDN w:val="0"/>
        <w:adjustRightInd w:val="0"/>
        <w:rPr>
          <w:rFonts w:asciiTheme="minorHAnsi" w:hAnsiTheme="minorHAnsi" w:cstheme="minorHAnsi"/>
          <w:b/>
          <w:sz w:val="20"/>
          <w:szCs w:val="20"/>
        </w:rPr>
      </w:pPr>
      <w:r w:rsidRPr="0058334A">
        <w:rPr>
          <w:rFonts w:asciiTheme="minorHAnsi" w:hAnsiTheme="minorHAnsi" w:cstheme="minorHAnsi"/>
          <w:b/>
          <w:sz w:val="20"/>
          <w:szCs w:val="20"/>
        </w:rPr>
        <w:lastRenderedPageBreak/>
        <w:t>PRZYCHODNIA -REJESTRACJA</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478"/>
        <w:gridCol w:w="6378"/>
      </w:tblGrid>
      <w:tr w:rsidR="005A59D0" w:rsidRPr="0058334A" w:rsidTr="005A59D0">
        <w:tc>
          <w:tcPr>
            <w:tcW w:w="561" w:type="dxa"/>
            <w:shd w:val="clear" w:color="auto" w:fill="auto"/>
            <w:vAlign w:val="center"/>
          </w:tcPr>
          <w:p w:rsidR="005A59D0" w:rsidRPr="0058334A" w:rsidRDefault="005A59D0" w:rsidP="009016FB">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Lp.</w:t>
            </w:r>
          </w:p>
        </w:tc>
        <w:tc>
          <w:tcPr>
            <w:tcW w:w="8478" w:type="dxa"/>
            <w:shd w:val="clear" w:color="auto" w:fill="auto"/>
            <w:vAlign w:val="center"/>
          </w:tcPr>
          <w:p w:rsidR="005A59D0" w:rsidRPr="0058334A" w:rsidRDefault="005A59D0" w:rsidP="009016FB">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Funkcjonalność</w:t>
            </w:r>
          </w:p>
        </w:tc>
        <w:tc>
          <w:tcPr>
            <w:tcW w:w="6378" w:type="dxa"/>
            <w:shd w:val="clear" w:color="auto" w:fill="auto"/>
            <w:vAlign w:val="center"/>
          </w:tcPr>
          <w:p w:rsidR="005A59D0" w:rsidRPr="0058334A" w:rsidRDefault="0030395E" w:rsidP="009016FB">
            <w:pPr>
              <w:widowControl w:val="0"/>
              <w:autoSpaceDE w:val="0"/>
              <w:autoSpaceDN w:val="0"/>
              <w:adjustRightInd w:val="0"/>
              <w:jc w:val="center"/>
              <w:rPr>
                <w:rFonts w:asciiTheme="minorHAnsi" w:hAnsiTheme="minorHAnsi" w:cstheme="minorHAnsi"/>
                <w:b/>
                <w:sz w:val="16"/>
                <w:szCs w:val="16"/>
              </w:rPr>
            </w:pPr>
            <w:r>
              <w:rPr>
                <w:rFonts w:asciiTheme="minorHAnsi" w:hAnsiTheme="minorHAnsi"/>
                <w:b/>
              </w:rPr>
              <w:t>Parametry oferowanego rozwiązania, w szczególności potwierdzające spełnienie wymagań Zamawiającego</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istnieje możliwość wprowadzania kalendarza wizyt pacjentów</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wyszukiwanie pacjentów po określonym kryterium (nazwisko i imię, wewnętrzny numer pacjenta, numer historii choroby, PESEL, telefon).</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wyświetla planowanie pracy lekarzy, pielęgniarek oraz pozostałego personelu medycznego w poszczególnych gabinetach.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rejestrowania pacjentów poza ustalonymi godzinami funkcjonowania systemu.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jest możliwość podglądu, anulowania oraz usunięcia zaplanowanej wizyty dla pacjenta.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dokonywania korekty miejsca skierowania.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sygnalizowanie skierowania pacjenta do więcej niż jednego gabinetu w jednym dniu.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posiada funkcjonalność pozwalającą administratorowi systemu określenie listy poradni/pracowni do których nie jest możliwe umówienie pacjenta na wizytę bez podania danych o skierowaniu.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zdefiniowanie wymaganych danych podczas zakładania elektronicznej karty pacjenta.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zaplanowanie wizyty pacjenta do gabinetu i pracowni w oparciu o kalendarz wizyt oraz podpowiedzi systemu.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B54D7">
            <w:pPr>
              <w:jc w:val="both"/>
              <w:rPr>
                <w:rFonts w:asciiTheme="minorHAnsi" w:hAnsiTheme="minorHAnsi" w:cstheme="minorHAnsi"/>
                <w:sz w:val="20"/>
                <w:szCs w:val="20"/>
              </w:rPr>
            </w:pPr>
            <w:r w:rsidRPr="0058334A">
              <w:rPr>
                <w:rFonts w:asciiTheme="minorHAnsi" w:hAnsiTheme="minorHAnsi" w:cstheme="minorHAnsi"/>
                <w:sz w:val="20"/>
                <w:szCs w:val="20"/>
              </w:rPr>
              <w:t>W systemie możliwe jest planowanie pracy poszczególnych lekarzy, gabinetów co najmniej na rok z uwzględnieniem późniejszych zmian czasu i trybu pracy.</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możliwe jest ustalenia tygodniowych grafików pracy z określeniem co ile tygodni dany grafik ma być powielany.</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określenie na grafiku pracy lekarza/gabinetu/pracowni średniego czasu trwania wizyty pacjenta.</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566296">
            <w:pPr>
              <w:jc w:val="both"/>
              <w:rPr>
                <w:rFonts w:asciiTheme="minorHAnsi" w:hAnsiTheme="minorHAnsi" w:cstheme="minorHAnsi"/>
                <w:color w:val="1F497D"/>
              </w:rPr>
            </w:pPr>
            <w:r w:rsidRPr="0058334A">
              <w:rPr>
                <w:rFonts w:asciiTheme="minorHAnsi" w:hAnsiTheme="minorHAnsi" w:cstheme="minorHAnsi"/>
                <w:sz w:val="20"/>
                <w:szCs w:val="20"/>
              </w:rPr>
              <w:t>Ustalenia czasu trwania wizyty w zależności od typu godzin pracy w jeden dzień dla tego samego grafiku np. od 08:00 do 12:00 wizyta u lekarza trwa 10 minut, od 12:00 do 14:00 wizyta u tego samego lekarza trwa 20 minut. Czas definiowany przez administratora</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566296">
            <w:pPr>
              <w:jc w:val="both"/>
              <w:rPr>
                <w:rFonts w:asciiTheme="minorHAnsi" w:hAnsiTheme="minorHAnsi" w:cstheme="minorHAnsi"/>
                <w:color w:val="1F497D"/>
              </w:rPr>
            </w:pPr>
            <w:r w:rsidRPr="0058334A">
              <w:rPr>
                <w:rFonts w:asciiTheme="minorHAnsi" w:hAnsiTheme="minorHAnsi" w:cstheme="minorHAnsi"/>
                <w:sz w:val="20"/>
                <w:szCs w:val="20"/>
              </w:rPr>
              <w:t>Przypisania czasu trwania wizyty do usługi: usługa 1 trwa 30 minut, usługa druga 40 minut. Czas zajętości grafiku dobierany na podstawie wybranej usługi automatycznie.</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rPr>
          <w:trHeight w:val="60"/>
        </w:trPr>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prowadzenie danych archiwalnych pacjenta (dane osobowe oraz dane z poszczególnych wizyt).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wyszukiwania pacjenta po określonym kryterium podczas rejestracji.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sygnalizowanie niedogodności czasowych i innych w czasie planowania, udostępniając automatyczną podpowiedź.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powiadomienia pacjenta o wizycie poprzez usługę sms lub e-mail.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rPr>
          <w:trHeight w:val="273"/>
        </w:trPr>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przeglądu i wydruku terminarza gabinetu lekarskiego.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możliwy jest dostęp do listy zarezerwowanych pacjentów w danym dniu, wraz z wydrukiem.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kopiowanie danych z poprzednich wizyt pacjenta.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istnieje możliwość wprowadzenia oraz kopiowania danych ze skierowania (jednostka kierująca, lekarz kierujący, rozpoznanie ze skierowania).</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sygnalizowania zmian czasu i trybu pracy gabinetów z ustalonymi wizytami pacjentów.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Współpraca z AP-KOLCE: umówienie pacjenta w terminarzu powoduje umieszczenie pacjenta w systemie AP-KOLCE. Operator definiuje czy użytkownik ma możliwość logowane się do systemu AP-KOLCE czy NIE</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wyróżnienie wolnych terminów, wyświetlanych innym kolorem.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istnieje możliwość rozróżnienia czasu pracy: wizyty domowe, wizyty ambulatoryjne itp..</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możliwe jest stworzenie własnego słownika wyróżnienia czasu pracy: wizyty domowe, wizyty ambulatoryjne itp..</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Możliwość tworzenia własnego słownika różnych typów nieobecności (np. urlop, konferencja, przerwa itp.).</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definiowanie nieobecności przerw, urlopów itp. dla poszczególnych lekarzy/ gabinetów/ pracowni.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przeglądania grafików pracy poszczególnych lekarzy/ gabinetów/ pracowni.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możliwy jest wgląd jednocześnie do kilku grafików różnych lekarzy/ gabinetów/ pracowni.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możliwa jest rezerwacja skierowania pacjenta na usługę wydaną przez lekarza w gabinecie lekarskim.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wyświetlania grafików dla lekarzy/ gabinetów/ pracowni, którzy pracują w dniu bieżącym.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rezerwację wizyt pacjentów tylko w terminach pracy lekarzy/ gabinetów/ pracowni.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tworzenia bazy pacjentów oraz gromadzenie niezbędnych informacji wymaganych przez NFZ.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wprowadzenie informacji o kierującym na świadczenie (lekarz - numer prawa wykonywania zawodu lekarza, poradnia - kod resortowy, jednostka - numer umowy).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Tworzenie bazy jednostek, które kierują na świadczenie.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wyszukiwania wolnych terminów pracy wybranej grupy lekarzy, konkretnego lekarza wraz z rezerwacją wolnego terminu.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anulowanie zarezerwowanej wizyty z określonego powodu jej nie odbycia się.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stworzenia własnego słownika powodów anulowania zarezerwowanej wizyty.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automatyczne tworzenie kolejek oczekujących dla NFZ na podstawie zarezerwowanych wizyt w terminarzu (tylko wybrani pacjenci - NFZ).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możliwe jest tworzenie zestawień statystycznych z ilości umówionych wizyt z uwzględnieniem dodatkowych kryteriów: wizyty dla wybranego lekarza/ gabinetu/ pracowni; wizyty na dany dzień, rezerwacje wybranego świadczenia itp..</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automatyczne zmiany rezerwacji dla wybranego lekarza na innego.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wydruku listy zarezerwowanych wizyt w danych dniach, dla danego lekarza/ gabinetu/ pracowni.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wyróżnienie wizyt, które zostały już wykonane.</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Możliwość rejestracji pacjentów do lekarza przez Internet.</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możliwy jest widok terminarza dziennego i tygodniowego.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istnieje możliwość wyświetlania informacji z terminarza informacyjnego. Funkcja udostępnia minimalny zakres informacji: prezentację godzin przyjęć lekarzy na wyświetlaczach naściennych, naprzemienne wyświetlanie tygodniowego grafiku pracy lekarzy (specjalizacja, godziny przyjęć); dzisiejszych godzin przyjęć lekarzy (specjalizacja, godziny przyjęć, gabinet), prezentację plansz informacyjnych np. reklama, prezentację dowolnego tekstu informacyjnego dla pacjentów.</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DE4618">
            <w:pPr>
              <w:jc w:val="both"/>
              <w:rPr>
                <w:rFonts w:asciiTheme="minorHAnsi" w:hAnsiTheme="minorHAnsi" w:cstheme="minorHAnsi"/>
                <w:sz w:val="20"/>
                <w:szCs w:val="20"/>
              </w:rPr>
            </w:pPr>
            <w:r w:rsidRPr="0058334A">
              <w:rPr>
                <w:rFonts w:asciiTheme="minorHAnsi" w:hAnsiTheme="minorHAnsi" w:cstheme="minorHAnsi"/>
                <w:sz w:val="20"/>
                <w:szCs w:val="20"/>
              </w:rPr>
              <w:t>System umożliwia wykorzystanie tzw. automatu biletowego. Funkcja udostępnia minimalny zakres informacji: wydawanie pacjentowi bilecików z numerami do lekarza, wydruk dziennych bilecików z numerem dla pacjenta, wraz z informacją o godzinie oraz miejscu wizyty, przywołanie pacjentów oczekujących w poczekalni do lekarza, z użyciem wyświetlaczy naściennych, automatyczna obsługa kolejek pacjentów poczekalniach, prezentację na każdej poczekalni dowolnego tekstu informacyjnego dla pacjentów.</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Możliwość wprowadzenia danych nowego pacjenta, pracownika lub gabinetu.</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stworzenia zestawień i statystyk, w związku z danymi wprowadzonymi w module.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uzyskanie informacji o ilości wizyt umówionych, które nie doszły do skutku i z jakiego powodu.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wyświetlenie informacji o zarezerwowanych wizytach oraz terminach wolnych od pracy.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uzyskania informacji dotyczących pacjenta oraz rezerwacji wizyt.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udostępnia minimalny zakres informacji: typ godzin pracy, imię i nazwisko pacjenta, PESEL, adres i telefon pacjenta, numer kartoteki pacjenta, nazwa zarezerwowanego zlecenia, dokładny czas rozpoczęcia wizyty i jego zakończenia, informacja o aktywnych deklaracjach.</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rozszerzenie zakresu informacji: informacja, że wizyta się odbyła, uwagi zapisane w karcie pacjenta, termin wolny od pracy, dokładny czas rozpoczęcia i zakończenia terminu wolnego, powód ustalenia wolnego terminu, alarmy, wiadomości, notatki.</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odświeżanie wyglądu terminarza.</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szybkie wyszukiwanie danego terminarza.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Możliwość poprawienia zarezerwowanej wizyty.</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t>
            </w:r>
            <w:r w:rsidR="00811E2F">
              <w:rPr>
                <w:rFonts w:asciiTheme="minorHAnsi" w:hAnsiTheme="minorHAnsi" w:cstheme="minorHAnsi"/>
                <w:sz w:val="20"/>
                <w:szCs w:val="20"/>
              </w:rPr>
              <w:t>edycję</w:t>
            </w:r>
            <w:r w:rsidRPr="0058334A">
              <w:rPr>
                <w:rFonts w:asciiTheme="minorHAnsi" w:hAnsiTheme="minorHAnsi" w:cstheme="minorHAnsi"/>
                <w:sz w:val="20"/>
                <w:szCs w:val="20"/>
              </w:rPr>
              <w:t xml:space="preserve"> następujących pól: termin wizyty, czas trwania wizyty, pacjent, </w:t>
            </w:r>
            <w:r w:rsidR="00811E2F">
              <w:rPr>
                <w:rFonts w:asciiTheme="minorHAnsi" w:hAnsiTheme="minorHAnsi" w:cstheme="minorHAnsi"/>
                <w:sz w:val="20"/>
                <w:szCs w:val="20"/>
              </w:rPr>
              <w:t>usługa, ilość, dane o skierowaniu</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możliwe jest umówienie kilku wizyt, na ten sam termin.</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założenie blokady na maksymalną ilość wizyt jakie mogą być w tym samym czasie umówione w terminarzu lekarza/gabinetu/pracowni.</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umówienie wizyty pacjenta w termin częściowo zajętym.</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Możliwość rezerwacji wizyty, między terminy innych wizyt.</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możliwe jest przyjęcie opłaty oraz wystawienie dokumentu finansowego, ze wskazaniem zlecenia.</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przyjęcie łącznej opłaty za wszystkie zarezerwowane oraz zamknięte (wykonane) w danym dniu zlecenia.</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ma możliwość przyjęcia łącznej opłaty za wszystkie zlecenia.</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wprowadzenia i usuwania wiadomości (alarmów) przypisanych do wizyty pacjenta.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możliwe jest przeglądanie i filtrowanie wprowadzonych alarmów.</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wykonania zarezerwowanego zlecenia.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Weryfikowanie statusu ubezpieczenia w eWUŚ, gromadzenie danych o ubezpieczeniu na potrzeby rozliczeń z NFZ:</w:t>
            </w:r>
          </w:p>
          <w:p w:rsidR="005A59D0" w:rsidRPr="0058334A" w:rsidRDefault="005A59D0" w:rsidP="003742B6">
            <w:pPr>
              <w:pStyle w:val="Akapitzlist"/>
              <w:numPr>
                <w:ilvl w:val="0"/>
                <w:numId w:val="50"/>
              </w:numPr>
              <w:jc w:val="both"/>
              <w:rPr>
                <w:rFonts w:asciiTheme="minorHAnsi" w:hAnsiTheme="minorHAnsi" w:cstheme="minorHAnsi"/>
                <w:sz w:val="20"/>
                <w:szCs w:val="20"/>
              </w:rPr>
            </w:pPr>
            <w:r w:rsidRPr="0058334A">
              <w:rPr>
                <w:rFonts w:asciiTheme="minorHAnsi" w:hAnsiTheme="minorHAnsi" w:cstheme="minorHAnsi"/>
                <w:sz w:val="20"/>
                <w:szCs w:val="20"/>
              </w:rPr>
              <w:t>weryfikację prawa  pacjenta do korzystania ze świadczeń opieki zdrowotnej finansowanych ze środków publicznych przy pomocy serwisu eWUŚ</w:t>
            </w:r>
          </w:p>
          <w:p w:rsidR="005A59D0" w:rsidRPr="0058334A" w:rsidRDefault="005A59D0" w:rsidP="003742B6">
            <w:pPr>
              <w:pStyle w:val="Akapitzlist"/>
              <w:numPr>
                <w:ilvl w:val="0"/>
                <w:numId w:val="50"/>
              </w:numPr>
              <w:jc w:val="both"/>
              <w:rPr>
                <w:rFonts w:asciiTheme="minorHAnsi" w:hAnsiTheme="minorHAnsi" w:cstheme="minorHAnsi"/>
                <w:sz w:val="20"/>
                <w:szCs w:val="20"/>
              </w:rPr>
            </w:pPr>
            <w:r w:rsidRPr="0058334A">
              <w:rPr>
                <w:rFonts w:asciiTheme="minorHAnsi" w:hAnsiTheme="minorHAnsi" w:cstheme="minorHAnsi"/>
                <w:sz w:val="20"/>
                <w:szCs w:val="20"/>
              </w:rPr>
              <w:t xml:space="preserve">przegląd danych historycznych dotyczących statusu uprawnień pacjentów do świadczeń </w:t>
            </w:r>
          </w:p>
          <w:p w:rsidR="005A59D0" w:rsidRPr="0058334A" w:rsidRDefault="005A59D0" w:rsidP="003742B6">
            <w:pPr>
              <w:pStyle w:val="Akapitzlist"/>
              <w:numPr>
                <w:ilvl w:val="0"/>
                <w:numId w:val="50"/>
              </w:numPr>
              <w:jc w:val="both"/>
              <w:rPr>
                <w:rFonts w:asciiTheme="minorHAnsi" w:hAnsiTheme="minorHAnsi" w:cstheme="minorHAnsi"/>
                <w:sz w:val="20"/>
                <w:szCs w:val="20"/>
              </w:rPr>
            </w:pPr>
            <w:r w:rsidRPr="0058334A">
              <w:rPr>
                <w:rFonts w:asciiTheme="minorHAnsi" w:hAnsiTheme="minorHAnsi" w:cstheme="minorHAnsi"/>
                <w:sz w:val="20"/>
                <w:szCs w:val="20"/>
              </w:rPr>
              <w:t>automatyczne pobranie wyników weryfikacji uprawnień pacjentów wraz z pełną możliwością ich wykorzystania w procesie sprawozdawczym do NFZ</w:t>
            </w:r>
          </w:p>
          <w:p w:rsidR="005A59D0" w:rsidRPr="0058334A" w:rsidRDefault="005A59D0" w:rsidP="003742B6">
            <w:pPr>
              <w:pStyle w:val="Akapitzlist"/>
              <w:numPr>
                <w:ilvl w:val="0"/>
                <w:numId w:val="50"/>
              </w:numPr>
              <w:jc w:val="both"/>
              <w:rPr>
                <w:rFonts w:asciiTheme="minorHAnsi" w:hAnsiTheme="minorHAnsi" w:cstheme="minorHAnsi"/>
                <w:sz w:val="20"/>
                <w:szCs w:val="20"/>
              </w:rPr>
            </w:pPr>
            <w:r w:rsidRPr="0058334A">
              <w:rPr>
                <w:rFonts w:asciiTheme="minorHAnsi" w:hAnsiTheme="minorHAnsi" w:cstheme="minorHAnsi"/>
                <w:sz w:val="20"/>
                <w:szCs w:val="20"/>
              </w:rPr>
              <w:t>Rozbudowy terminarz sprawdzeń – możliwość zaplanowania i następnie automatycznego sprawdzania uprawnień w zadanym dla każdego pacjenta okresie czasu. Sprawdzenie ewuś zbiorczo dla wszystkich pacjentów umówionych na dzień sprawdzenia.</w:t>
            </w:r>
          </w:p>
          <w:p w:rsidR="005A59D0" w:rsidRPr="0058334A" w:rsidRDefault="005A59D0" w:rsidP="003742B6">
            <w:pPr>
              <w:pStyle w:val="Akapitzlist"/>
              <w:numPr>
                <w:ilvl w:val="0"/>
                <w:numId w:val="50"/>
              </w:numPr>
              <w:rPr>
                <w:rFonts w:asciiTheme="minorHAnsi" w:hAnsiTheme="minorHAnsi" w:cstheme="minorHAnsi"/>
                <w:sz w:val="20"/>
                <w:szCs w:val="20"/>
              </w:rPr>
            </w:pPr>
            <w:r w:rsidRPr="0058334A">
              <w:rPr>
                <w:rFonts w:asciiTheme="minorHAnsi" w:hAnsiTheme="minorHAnsi" w:cstheme="minorHAnsi"/>
                <w:sz w:val="20"/>
                <w:szCs w:val="20"/>
              </w:rPr>
              <w:t>automatyczne zapisanie i archiwizacja wyników weryfikacji uprawnień z możliwością ich wykorzystania w procesie sprawozdawczym w NFZ w aplikacjach Wykonawcy. Zmiana hasła do Ewuś z poziomu aplikacji bez konieczności zmiany hasła przez portal www.</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bl>
    <w:p w:rsidR="00B91077" w:rsidRDefault="00714AAB" w:rsidP="00B91077">
      <w:pPr>
        <w:widowControl w:val="0"/>
        <w:numPr>
          <w:ilvl w:val="0"/>
          <w:numId w:val="35"/>
        </w:numPr>
        <w:autoSpaceDE w:val="0"/>
        <w:autoSpaceDN w:val="0"/>
        <w:adjustRightInd w:val="0"/>
        <w:rPr>
          <w:rFonts w:asciiTheme="minorHAnsi" w:hAnsiTheme="minorHAnsi" w:cstheme="minorHAnsi"/>
          <w:b/>
          <w:sz w:val="20"/>
          <w:szCs w:val="20"/>
        </w:rPr>
      </w:pPr>
      <w:r w:rsidRPr="0058334A">
        <w:rPr>
          <w:rFonts w:asciiTheme="minorHAnsi" w:hAnsiTheme="minorHAnsi" w:cstheme="minorHAnsi"/>
          <w:b/>
          <w:sz w:val="20"/>
          <w:szCs w:val="20"/>
        </w:rPr>
        <w:t>PRZYCHODNIA – REJESTRACJA – DEKLARACJA POZ</w:t>
      </w:r>
    </w:p>
    <w:p w:rsidR="008421B7" w:rsidRPr="0058334A" w:rsidRDefault="008421B7" w:rsidP="00B91077">
      <w:pPr>
        <w:widowControl w:val="0"/>
        <w:numPr>
          <w:ilvl w:val="0"/>
          <w:numId w:val="35"/>
        </w:numPr>
        <w:autoSpaceDE w:val="0"/>
        <w:autoSpaceDN w:val="0"/>
        <w:adjustRightInd w:val="0"/>
        <w:rPr>
          <w:rFonts w:asciiTheme="minorHAnsi" w:hAnsiTheme="minorHAnsi" w:cstheme="minorHAnsi"/>
          <w:b/>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5"/>
        <w:gridCol w:w="6378"/>
      </w:tblGrid>
      <w:tr w:rsidR="005A59D0" w:rsidRPr="0058334A" w:rsidTr="005A59D0">
        <w:tc>
          <w:tcPr>
            <w:tcW w:w="534" w:type="dxa"/>
            <w:shd w:val="clear" w:color="auto" w:fill="auto"/>
            <w:vAlign w:val="center"/>
          </w:tcPr>
          <w:p w:rsidR="005A59D0" w:rsidRPr="0058334A" w:rsidRDefault="005A59D0" w:rsidP="009016FB">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Lp.</w:t>
            </w:r>
          </w:p>
        </w:tc>
        <w:tc>
          <w:tcPr>
            <w:tcW w:w="8505" w:type="dxa"/>
            <w:shd w:val="clear" w:color="auto" w:fill="auto"/>
            <w:vAlign w:val="center"/>
          </w:tcPr>
          <w:p w:rsidR="005A59D0" w:rsidRPr="0058334A" w:rsidRDefault="005A59D0" w:rsidP="009016FB">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Funkcjonalność</w:t>
            </w:r>
          </w:p>
        </w:tc>
        <w:tc>
          <w:tcPr>
            <w:tcW w:w="6378" w:type="dxa"/>
            <w:shd w:val="clear" w:color="auto" w:fill="auto"/>
            <w:vAlign w:val="center"/>
          </w:tcPr>
          <w:p w:rsidR="005A59D0" w:rsidRPr="0058334A" w:rsidRDefault="0030395E" w:rsidP="009016FB">
            <w:pPr>
              <w:widowControl w:val="0"/>
              <w:autoSpaceDE w:val="0"/>
              <w:autoSpaceDN w:val="0"/>
              <w:adjustRightInd w:val="0"/>
              <w:jc w:val="center"/>
              <w:rPr>
                <w:rFonts w:asciiTheme="minorHAnsi" w:hAnsiTheme="minorHAnsi" w:cstheme="minorHAnsi"/>
                <w:b/>
                <w:sz w:val="16"/>
                <w:szCs w:val="16"/>
              </w:rPr>
            </w:pPr>
            <w:r>
              <w:rPr>
                <w:rFonts w:asciiTheme="minorHAnsi" w:hAnsiTheme="minorHAnsi"/>
                <w:b/>
              </w:rPr>
              <w:t>Parametry oferowanego rozwiązania, w szczególności potwierdzające spełnienie wymagań Zamawiającego</w:t>
            </w: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505"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istnieje możliwość rejestrowania deklaracji składanych do lekarza rodzinnego, pielęgniarki, położnej itp..</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505"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rejestrowania deklaracji pacjentów nie będących ubezpieczycielami (np. dziecko, małżonek).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505"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określenie typu pokrewieństwa osoby zadeklarowanej a ubezpieczyciela (dla deklaracji składanych przez np. dzieci).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505"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określenie daty złożenia deklaracji.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505"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określenie lekarza prowadzącego.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505"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określenia poprzedniej przychodni i lekarza.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505"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wprowadzenie numeru deklaracji.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505"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określenie, po raz który w bieżącym roku składana jest deklaracja.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505"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wydruk wniosku złożenia deklaracji zgodnie z obowiązującym wzorcem.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505"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określenia daty wycofania deklaracji.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505"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określenie kodu podstawy rezygnacji i wskazanie przychodni, do której pacjent przechodzi.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505"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wprowadzenia dodatkowych informacji dla danej deklaracji (opis/tekst).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505"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zestawienie statystyczne z ilości zadeklarowanych osób w określonym przedziale  czasowym, dla wybranego lekarza, dla pacjentów z różnych grup wiekowych.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505"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półautomatyczne dodanie deklaracji do pielęgniarki i położnej w przypadku dodania deklaracji do lekarza.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rPr>
          <w:trHeight w:val="60"/>
        </w:trPr>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505"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wycofywania deklaracji pacjenta.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505"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grupowe przypisanie deklaracji do innego lekarza, pielęgniarki, położnej.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505"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grupowe przepisanie zaznaczonych deklaracji pacjenta do innej poradni.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505"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grupowe uzupełnianie poradni z aktywnym miejscem wykonania do deklaracji.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rPr>
          <w:trHeight w:val="273"/>
        </w:trPr>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505"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seryjnego wydruk deklaracji.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505"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automatyczną zmianę programu fluorkowego w deklaracjach medycyny szkolnej.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505"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Możliwość automatycznej zmiany w deklaracjach medycyny szkolne</w:t>
            </w:r>
            <w:r w:rsidR="00811E2F">
              <w:rPr>
                <w:rFonts w:asciiTheme="minorHAnsi" w:hAnsiTheme="minorHAnsi" w:cstheme="minorHAnsi"/>
                <w:sz w:val="20"/>
                <w:szCs w:val="20"/>
              </w:rPr>
              <w:t xml:space="preserve">j: szkoły </w:t>
            </w:r>
            <w:r w:rsidRPr="0058334A">
              <w:rPr>
                <w:rFonts w:asciiTheme="minorHAnsi" w:hAnsiTheme="minorHAnsi" w:cstheme="minorHAnsi"/>
                <w:sz w:val="20"/>
                <w:szCs w:val="20"/>
              </w:rPr>
              <w:t xml:space="preserve">oraz klasy.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505"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możliwy jest import deklaracji z komunikatu .*pdx.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34"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505"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import deklaracji z medycyny szkolnej z pliku .*csv.</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bl>
    <w:p w:rsidR="009E4E32" w:rsidRDefault="009E4E32" w:rsidP="005A59D0">
      <w:pPr>
        <w:widowControl w:val="0"/>
        <w:autoSpaceDE w:val="0"/>
        <w:autoSpaceDN w:val="0"/>
        <w:adjustRightInd w:val="0"/>
        <w:rPr>
          <w:rFonts w:asciiTheme="minorHAnsi" w:hAnsiTheme="minorHAnsi" w:cstheme="minorHAnsi"/>
          <w:b/>
          <w:sz w:val="20"/>
          <w:szCs w:val="20"/>
        </w:rPr>
      </w:pPr>
    </w:p>
    <w:p w:rsidR="009E4E32" w:rsidRPr="0058334A" w:rsidRDefault="009E4E32" w:rsidP="005A59D0">
      <w:pPr>
        <w:widowControl w:val="0"/>
        <w:autoSpaceDE w:val="0"/>
        <w:autoSpaceDN w:val="0"/>
        <w:adjustRightInd w:val="0"/>
        <w:rPr>
          <w:rFonts w:asciiTheme="minorHAnsi" w:hAnsiTheme="minorHAnsi" w:cstheme="minorHAnsi"/>
          <w:b/>
          <w:sz w:val="20"/>
          <w:szCs w:val="20"/>
        </w:rPr>
      </w:pPr>
    </w:p>
    <w:p w:rsidR="00B91077" w:rsidRPr="0058334A" w:rsidRDefault="00714AAB" w:rsidP="00B91077">
      <w:pPr>
        <w:widowControl w:val="0"/>
        <w:numPr>
          <w:ilvl w:val="0"/>
          <w:numId w:val="35"/>
        </w:numPr>
        <w:autoSpaceDE w:val="0"/>
        <w:autoSpaceDN w:val="0"/>
        <w:adjustRightInd w:val="0"/>
        <w:rPr>
          <w:rFonts w:asciiTheme="minorHAnsi" w:hAnsiTheme="minorHAnsi" w:cstheme="minorHAnsi"/>
          <w:b/>
          <w:sz w:val="20"/>
          <w:szCs w:val="20"/>
        </w:rPr>
      </w:pPr>
      <w:r w:rsidRPr="0058334A">
        <w:rPr>
          <w:rFonts w:asciiTheme="minorHAnsi" w:hAnsiTheme="minorHAnsi" w:cstheme="minorHAnsi"/>
          <w:b/>
          <w:sz w:val="20"/>
          <w:szCs w:val="20"/>
        </w:rPr>
        <w:t>PRZYCHODNIA-GABINET LEKARSKI</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478"/>
        <w:gridCol w:w="6378"/>
      </w:tblGrid>
      <w:tr w:rsidR="005A59D0" w:rsidRPr="0058334A" w:rsidTr="005A59D0">
        <w:tc>
          <w:tcPr>
            <w:tcW w:w="561" w:type="dxa"/>
            <w:shd w:val="clear" w:color="auto" w:fill="auto"/>
            <w:vAlign w:val="center"/>
          </w:tcPr>
          <w:p w:rsidR="005A59D0" w:rsidRPr="0058334A" w:rsidRDefault="005A59D0" w:rsidP="009016FB">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Lp.</w:t>
            </w:r>
          </w:p>
        </w:tc>
        <w:tc>
          <w:tcPr>
            <w:tcW w:w="8478" w:type="dxa"/>
            <w:shd w:val="clear" w:color="auto" w:fill="auto"/>
            <w:vAlign w:val="center"/>
          </w:tcPr>
          <w:p w:rsidR="005A59D0" w:rsidRPr="0058334A" w:rsidRDefault="005A59D0" w:rsidP="009016FB">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Funkcjonalność</w:t>
            </w:r>
          </w:p>
        </w:tc>
        <w:tc>
          <w:tcPr>
            <w:tcW w:w="6378" w:type="dxa"/>
            <w:shd w:val="clear" w:color="auto" w:fill="auto"/>
            <w:vAlign w:val="center"/>
          </w:tcPr>
          <w:p w:rsidR="005A59D0" w:rsidRPr="0058334A" w:rsidRDefault="0030395E" w:rsidP="009016FB">
            <w:pPr>
              <w:widowControl w:val="0"/>
              <w:autoSpaceDE w:val="0"/>
              <w:autoSpaceDN w:val="0"/>
              <w:adjustRightInd w:val="0"/>
              <w:jc w:val="center"/>
              <w:rPr>
                <w:rFonts w:asciiTheme="minorHAnsi" w:hAnsiTheme="minorHAnsi" w:cstheme="minorHAnsi"/>
                <w:b/>
                <w:sz w:val="16"/>
                <w:szCs w:val="16"/>
              </w:rPr>
            </w:pPr>
            <w:r>
              <w:rPr>
                <w:rFonts w:asciiTheme="minorHAnsi" w:hAnsiTheme="minorHAnsi"/>
                <w:b/>
              </w:rPr>
              <w:t>Parametry oferowanego rozwiązania, w szczególności potwierdzające spełnienie wymagań Zamawiającego</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automatyczne powielanie zleceń z możliwością zmiany daty wykonania.</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wykonania pakietu usług.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możliwy jest dostęp do pełnej listy pacjentów.</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Możliwość wydruku wyniku realizacji zlecenia (np. wyniku badania).</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prowadzenie księgi zabiegów wykonanych w danym gabinecie.</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istnieje możliwość dostępu do pełnej historii zdrowia i choroby pacjenta.</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wyświetla podgląd pełnej listy pacjentów, przyjętych w danym dniu.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odnotowanie wykonanych pacjentowi zleconych usług/badań w trakcie leczenia razem z wynikami.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Możliwość planowania czasu pracy gabinetu.</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przeglądania terminarzy.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automatyczne wyszukiwanie wolnych terminów i ich rezerwację.</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anulowanie zaplanowanej wizyty pacjentowi.</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możliwy jest przegląd i wydruk zaplanowanych wizyt dla pacjenta.</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przyjęcie pacjenta z listy poza kalendarzem, z wprowadzeniem właściwych informacji do systemu.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istnieje możliwość zdefiniowania i wydruku szablonów dokumentów, z zakresu danych zgromadzonych w systemie.</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rPr>
          <w:trHeight w:val="60"/>
        </w:trPr>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zakończenie wizyty pacjenta poprzez podanie powodu jego nieobecności.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zdefiniowanie zakresu i postaci drukowanych danych.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przegląd, edycję i wydruk danych na temat prowadzonego leczenia, na bazie elektronicznych formularzy dokumentacji medycznej. Formularze muszą być ze wzorcami obowiązującymi w zakładzie Zamawiającego.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Możliwość automatycznego połączenia z rejestracją.</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rPr>
          <w:trHeight w:val="273"/>
        </w:trPr>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automatycznego połączenia ze statystyką medyczną.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wydruk recepty zgodnie z obowiązującymi normami - wzorcami recept.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wydruk na recepcie dawkowania przypisanych leków.</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automatyczne wyliczenie odpłatności za lek na podstawie dostępnych informacji o średnich cenach leków obowiązujących, w danym regionie.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obsługę pacjenta przysłanego na konsultację z innego gabinetu, izby przyjęć, oddziału w ramach systemu zleceń: wprowadzenie wyniku konsultacji, lekarzy konsultujących, rejestrację usług/badań (procedury, badania laboratoryjne), powiadomienie zlecającego o wykonaniu zlecenia.</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zdefiniowania tekstów standardowych podczas tworzenia formularza w polach opisowych.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wystawienie recept z możliwością:</w:t>
            </w:r>
          </w:p>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Sprawdzenia interakcji występującymi pomiędzy składnikami leków ordynowanych lub zaordynowanych wcześniej pacjentowi.</w:t>
            </w:r>
          </w:p>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Automatycznego wyliczania odpłatności za lek (na podstawie dostępnych informacji o średnich cenach leków obowiązujących w danym regionie).</w:t>
            </w:r>
          </w:p>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Odszukiwanie tańszego zamiennika ordynowanego leku, w sytuacji gdy pacjent stwierdzi, że ordynowany lek jest zbyt drogi.</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odszukania tańszego odpowiednika ordynowanego leku w sytuacji, gdy przypisany lek jest zbyt drogi.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gromadzenie informacji o zażywanych lekach przez pacjenta (okres przyjmowania leku, dawkowanie itp.).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stworzenia podręcznej listy leków ordynowanych dla danego lekarza, z możliwością jej rozszerzenia.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wystawienie pacjentowi orzeczeń, zaświadczeń i innych dokumentów medycznych.</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wyświetla wydruk wydanych orzeczeń, zaświadczeń itp. z możliwością wyboru odpowiedniego wzorca wydruku.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wprowadzenia informacji o wykonanych usługach medycznych refundowanych przez NFZ.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usunięcie wykonanego świadczenia, procedury, porady z określeniem powodu jej anulowania.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tworzenia zestawień statystycznych z wykonanych wizyt, porad oraz procedur dla danego lekarza.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jest możliwość wydruku informacji zarejestrowanych podczas wizyty.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Tworzenie własnego wzorca wydruku historii wizyt (format oraz zawartość).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wgląd do wizyt archiwalnych pacjentów.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Wydruk historii zdrowia i choroby z określeniem danych, które mają zostać uwzględnione na wydruku.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obsługę elektronicznych zleceń w ramach poradni specjalistycznych.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wysyłanie wykonanej usługi/badania do jednostki realizującej (np. pracownia diagnostyczna).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otrzymanie zwrotnego wyniku zrealizowanego zlecenia (np. wynik badania).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przeglądania zarezerwowanych wizyt dla określonego lekarza.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wybór pacjenta z listy zarezerwowanych wizyt.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rejestrowania jednostek chorobowych z uwzględnieniem ich uszczegółowienia (wpisanie dodatkowych informacji przez lekarza).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automatyczny dostęp do bazy jednostek chorobowych, zgodnie z klasyfikacją ICD10.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Możliwość wyszukiwania rozpoznań wg. kodu ICD10.</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definiowania własnych szablonów wywiadów lekarskich, przeprowadzonych przez lekarza z pacjentem (szablony opisowe, słownikowe).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definiowanie własnych szablonów różnych badań przedmiotowych (szablony opisowe, słownikowe).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wypełnienia wywiadu, badania przedmiotowego w określonym czasie (dostępna edycja badań/wywiadów).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wystawianie skierowań na badania diagnostyczno - obrazowe, konsultacyjne, specjalistyczne itp..</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wydruku wystawionych skierowań.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definiowanie własnych wzorów skierowań (format, zawartość).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zeskanowania papierowej dokumentacji medycznej (z innych jednostek) i dołączenie jej do elektronicznej dokumentacji wizyty lekarskiej.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gromadzenie badań diagnostyczno - obrazowych wykonanych poza jednostkę.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widoczność wyników badań diagnostyczno - obrazowych wykonanych w przychodni.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gromadzenie w systemie  informacji o wystawionych zwolnieniach lekarskich.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dostęp do bazy leków widocznych w rejestrze leków.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wystawiania recept wraz z jej wydrukiem, zgodnym z obowiązującymi przepisami prawa.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Możliwość wystawienia recept na kuracje miesięczne.</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kopiowanie recept wystawionych danego dnia.</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dodawanie do listy leków,  leków recepturowych z określeniem składników.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wystawienie recepty z możliwością sprawdzenia interakcji poszczególnych leków.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automatyczną podpowiedź przy wypisywaniu recepty o jego stopniu odpłatności za zaordynowany lek, w zależności od wprowadzonego rozpoznania i uprawnień pacjenta.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oznaczenia wykonanych procedur medycznych zgodnie z klasyfikacją ICD9.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posiada bazę procedur medycznych zgodnie z klasyfikacją ICD9.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przeglądanie listy procedur wg. kodu ICD9.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przypisanie procedur ICD9 pod zdefiniowaną usługę medyczną.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przypisanie kodu świadczenia pod zdefiniowaną usługę medyczną.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ograniczenie listy wykonywanych porad, procedur do usług, zgodnych z specyfikacją danej poradni.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automatycznego oznaczenia w terminarzu, że wizyta się odbyła.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automatyczne tworzenie raportu rozliczeniowego dla NFZ na podstawie wprowadzonych danych w gabinecie lekarskim.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wydrukowanie składników leku recepturowego.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powiązania choroby z kodem ICD10 oraz odpłatnością, na podstawie wygenerowanej recepty.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określenie statusu leku, poprzez wyświetlenie go odpowiednim kolorem.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dodanie do wizyty pacjenta zdjęć, z  możliwością ich przeglądania.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Możliwość wystawienia dokumentów finansowych pacjentowi za pojedyncze zlecenia, wykonane w danym dniu.</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pobrania łącznej opłaty, wystawienie faktury, za wszystkie zlecenia wykonane pacjentowi, w danym dniu.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dodawania podczas wizyty pacjenta, zaleceń lekarza i uwag.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kopiowanie wybranego leku, całej recepty oraz wszystkich recept z danego dnia.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wystawienia recepty na kuracje miesięczne.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istnieje możliwość podczas wystawienia recepty przez lekarza :</w:t>
            </w:r>
          </w:p>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 -  sprawdzenia dostępności leku w aptece preferowanej przez pacjenta</w:t>
            </w:r>
          </w:p>
          <w:p w:rsidR="005A59D0" w:rsidRPr="0058334A" w:rsidRDefault="005A59D0" w:rsidP="00663B21">
            <w:pPr>
              <w:jc w:val="both"/>
              <w:rPr>
                <w:rFonts w:asciiTheme="minorHAnsi" w:hAnsiTheme="minorHAnsi" w:cstheme="minorHAnsi"/>
                <w:sz w:val="20"/>
                <w:szCs w:val="20"/>
              </w:rPr>
            </w:pPr>
            <w:r w:rsidRPr="0058334A">
              <w:rPr>
                <w:rFonts w:asciiTheme="minorHAnsi" w:hAnsiTheme="minorHAnsi" w:cstheme="minorHAnsi"/>
                <w:sz w:val="20"/>
                <w:szCs w:val="20"/>
              </w:rPr>
              <w:t>- Dokonania rezerwacji leku  przez lekarza   w aptece preferowanej przez pacjenta</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color w:val="00B050"/>
                <w:sz w:val="20"/>
                <w:szCs w:val="20"/>
              </w:rPr>
            </w:pPr>
          </w:p>
        </w:tc>
        <w:tc>
          <w:tcPr>
            <w:tcW w:w="8478" w:type="dxa"/>
            <w:vAlign w:val="bottom"/>
          </w:tcPr>
          <w:p w:rsidR="005A59D0" w:rsidRPr="005A59D0" w:rsidRDefault="005A59D0" w:rsidP="009016FB">
            <w:pPr>
              <w:jc w:val="both"/>
              <w:rPr>
                <w:rFonts w:asciiTheme="minorHAnsi" w:hAnsiTheme="minorHAnsi" w:cstheme="minorHAnsi"/>
                <w:sz w:val="20"/>
                <w:szCs w:val="20"/>
              </w:rPr>
            </w:pPr>
            <w:r w:rsidRPr="005A59D0">
              <w:rPr>
                <w:rFonts w:asciiTheme="minorHAnsi" w:hAnsiTheme="minorHAnsi" w:cstheme="minorHAnsi"/>
                <w:sz w:val="20"/>
                <w:szCs w:val="20"/>
              </w:rPr>
              <w:t>System umożliwia administratorowi systemu definiowanie, które elementy wizyty (wywiad aktualny, wykonane świadczenie, rozpoznanie) muszą zostać wprowadzone aby operator mógł zakończyć wizytę pacjenta w systemie.</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color w:val="00B050"/>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color w:val="00B050"/>
                <w:sz w:val="20"/>
                <w:szCs w:val="20"/>
              </w:rPr>
            </w:pPr>
          </w:p>
        </w:tc>
        <w:tc>
          <w:tcPr>
            <w:tcW w:w="8478" w:type="dxa"/>
            <w:vAlign w:val="bottom"/>
          </w:tcPr>
          <w:p w:rsidR="005A59D0" w:rsidRPr="005A59D0" w:rsidRDefault="005A59D0" w:rsidP="009016FB">
            <w:pPr>
              <w:jc w:val="both"/>
              <w:rPr>
                <w:rFonts w:asciiTheme="minorHAnsi" w:hAnsiTheme="minorHAnsi" w:cstheme="minorHAnsi"/>
                <w:sz w:val="20"/>
                <w:szCs w:val="20"/>
              </w:rPr>
            </w:pPr>
            <w:r w:rsidRPr="005A59D0">
              <w:rPr>
                <w:rFonts w:asciiTheme="minorHAnsi" w:hAnsiTheme="minorHAnsi" w:cstheme="minorHAnsi"/>
                <w:sz w:val="20"/>
                <w:szCs w:val="20"/>
              </w:rPr>
              <w:t>System posiada wbudowany mechanizm poczekalni, współpracujący z wyświetlaczami. Mechanizm umożliwia przegląd osób oczekujących na wizytę i przywoływanie ich bezpośrednio z tego modułu. Moduł automatyczne wysterowuje wyświetlacz, przez co wskazuje on kolejną osobę do wywołania</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color w:val="00B050"/>
                <w:sz w:val="20"/>
                <w:szCs w:val="20"/>
              </w:rPr>
            </w:pPr>
          </w:p>
        </w:tc>
      </w:tr>
    </w:tbl>
    <w:p w:rsidR="002A75D0" w:rsidRPr="0058334A" w:rsidRDefault="002A75D0" w:rsidP="00AB4F68">
      <w:pPr>
        <w:widowControl w:val="0"/>
        <w:autoSpaceDE w:val="0"/>
        <w:autoSpaceDN w:val="0"/>
        <w:adjustRightInd w:val="0"/>
        <w:rPr>
          <w:rFonts w:asciiTheme="minorHAnsi" w:hAnsiTheme="minorHAnsi" w:cstheme="minorHAnsi"/>
          <w:b/>
          <w:sz w:val="20"/>
          <w:szCs w:val="20"/>
        </w:rPr>
      </w:pPr>
    </w:p>
    <w:p w:rsidR="00B91077" w:rsidRPr="0058334A" w:rsidRDefault="00714AAB" w:rsidP="00AB4F68">
      <w:pPr>
        <w:widowControl w:val="0"/>
        <w:autoSpaceDE w:val="0"/>
        <w:autoSpaceDN w:val="0"/>
        <w:adjustRightInd w:val="0"/>
        <w:rPr>
          <w:rFonts w:asciiTheme="minorHAnsi" w:hAnsiTheme="minorHAnsi" w:cstheme="minorHAnsi"/>
          <w:b/>
          <w:sz w:val="20"/>
          <w:szCs w:val="20"/>
        </w:rPr>
      </w:pPr>
      <w:r w:rsidRPr="0058334A">
        <w:rPr>
          <w:rFonts w:asciiTheme="minorHAnsi" w:hAnsiTheme="minorHAnsi" w:cstheme="minorHAnsi"/>
          <w:b/>
          <w:sz w:val="20"/>
          <w:szCs w:val="20"/>
        </w:rPr>
        <w:t xml:space="preserve"> PRZYCHODNIA-REHABILITACJA</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478"/>
        <w:gridCol w:w="6378"/>
      </w:tblGrid>
      <w:tr w:rsidR="005A59D0" w:rsidRPr="0058334A" w:rsidTr="005A59D0">
        <w:tc>
          <w:tcPr>
            <w:tcW w:w="561" w:type="dxa"/>
            <w:shd w:val="clear" w:color="auto" w:fill="auto"/>
            <w:vAlign w:val="center"/>
          </w:tcPr>
          <w:p w:rsidR="005A59D0" w:rsidRPr="0058334A" w:rsidRDefault="005A59D0" w:rsidP="009016FB">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Lp.</w:t>
            </w:r>
          </w:p>
        </w:tc>
        <w:tc>
          <w:tcPr>
            <w:tcW w:w="8478" w:type="dxa"/>
            <w:shd w:val="clear" w:color="auto" w:fill="auto"/>
            <w:vAlign w:val="center"/>
          </w:tcPr>
          <w:p w:rsidR="005A59D0" w:rsidRPr="0058334A" w:rsidRDefault="005A59D0" w:rsidP="009016FB">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Funkcjonalność</w:t>
            </w:r>
          </w:p>
        </w:tc>
        <w:tc>
          <w:tcPr>
            <w:tcW w:w="6378" w:type="dxa"/>
            <w:shd w:val="clear" w:color="auto" w:fill="auto"/>
            <w:vAlign w:val="center"/>
          </w:tcPr>
          <w:p w:rsidR="005A59D0" w:rsidRPr="0058334A" w:rsidRDefault="0030395E" w:rsidP="009016FB">
            <w:pPr>
              <w:widowControl w:val="0"/>
              <w:autoSpaceDE w:val="0"/>
              <w:autoSpaceDN w:val="0"/>
              <w:adjustRightInd w:val="0"/>
              <w:jc w:val="center"/>
              <w:rPr>
                <w:rFonts w:asciiTheme="minorHAnsi" w:hAnsiTheme="minorHAnsi" w:cstheme="minorHAnsi"/>
                <w:b/>
                <w:sz w:val="16"/>
                <w:szCs w:val="16"/>
              </w:rPr>
            </w:pPr>
            <w:r>
              <w:rPr>
                <w:rFonts w:asciiTheme="minorHAnsi" w:hAnsiTheme="minorHAnsi"/>
                <w:b/>
              </w:rPr>
              <w:t>Parametry oferowanego rozwiązania, w szczególności potwierdzające spełnienie wymagań Zamawiającego</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definiowania czasu pracy dla poszczególnych lekarzy/terapeutów/masażystów/pracowni, wraz z określeniem zasobów (aparatów medycznych).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tworzenia własnego słownika posiadanych aparatów medycznych wraz z określeniem ilości danego typu.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rozróżnienie czasu pracy: zabiegi domowe, zabiegi ambulatoryjne, fizykoterapia, kinezyterapia itp..</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wyszukiwanie wolnego terminu z uwzględnieniem pracownika lub gabinetu oraz terminów zarejestrowanych wizyt dla wybranego pacjenta z uwzględnieniem aparatów rehabilitacyjnych.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Możliwość stworzenia własnego słownika wyróżnienia czasu pracy: zabiegi domowe, zabiegi ambulatoryjne itp..</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definiowanie nieobecności, przerw, urlopów itp. dla poszczególnych lekarzy/terapeutów/masażystów/pracowni.</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tworzenia własnego słownika różnych nieobecności (urlop, konferencja, przerwa, awaria aparatu itp.).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przeglądanie grafików pracy poszczególnych lekarzy/terapeutów/masażystów/ pracowni.</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Możliwość jednoczesnego wglądu do kilku grafików różnych lekarzy/terapeutów/masażystów/ pracowni.</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planowanie cykli zabiegów dla jednego pacjenta z uwzględnieniem dostępności wykorzystania aparatów dla danego zabiegu.</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rozszerzenia okresu planowania zabiegów, przenoszenie zabiegów z jednej serii na kolejny dzień.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Istnieje możliwość wyszukiwania innego dnia dla serii zabiegów, na które w danym dniu nie ma terminów.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definiowanie czasu (w dniach) dla dwóch powyższych funkcji.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podczas planowania cykli zabiegów dla pacjenta wybór, na jakim aparacie ma być wykonany zabieg.</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wydruk zaplanowanego cyklu zabiegów dla pacjenta z oznaczeniem daty, godziny i miejsca wykonania zabiegów.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rPr>
          <w:trHeight w:val="60"/>
        </w:trPr>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korzystanie z bazy pacjentów z możliwością wyszukiwania wg. zadanych kryteriów: np. imię, PESEL, numer kartoteki.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tworzenie bazy pacjentów oraz gromadzenie niezbędnych informacji wymaganych przez NFZ.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anulowanie zarezerwowanych cyklów zabiegów z określeniem powodu anulacji.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tworzenia własnego słownika powodów anulowania zarezerwowanych zabiegów.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rPr>
          <w:trHeight w:val="273"/>
        </w:trPr>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automatyczne tworzenie kolejki oczekujących dla NFZ na podstawie zarezerwowanych zabiegów w Terminarzu (wybrani pacjenci - rozliczani w NFZ).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wyróżnienie zabiegów, które zostały wykonane.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Możliwość tworzenia zestawień statystycznych z ilości zaplanowanych zabiegów z uwzględnieniem dodatkowych kryteriów: zabiegi na dany dzień, wybrany zabieg itp..</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wydruk listy zaplanowanych zabiegów w danym dniu, dla pracowni, masażysty itp..</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tworzenie i drukowanie list pacjentów, pracowników, gabinetów, wizyt, terminarzy oraz kartotek pacjentów.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planowanie zabiegów z możliwością ich zwielokrotnienia.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istnieje możliwość wprowadzenia skierowania pacjenta.</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Podczas planowania wizyty istnieje możliwość wyboru pacjenta oraz zaplanowanych dla niego zabiegów.</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jest możliwe wyszukanie wolnych terminów dla wybranych zabiegów.</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wskazania liczby dni zabiegowych dla pacjenta. </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rezerwacje terminów dla zabiegów.</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możliwy jest wydruk planu zabiegów dla pacjenta na którym umieszczony zostanie kod kreskowy unikalny dla każdego pacjenta.</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wykonywanie zabiegów rehabilitacyjnych za pomocą czytnika kodów kreskowych: kod kreskowy przypisany do pracownika i pacjenta.</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operatorowi ograniczenie listy zaplanowanych do wykonania zabiegów do określonej przez operatora grupy gabinetów/poradni/pracowni.</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posiada mechanizm kontroli cykl rehabilitacyjnych w trakcie planowania zabiegów w zakresie: ostrzeganiu o wybraniu więcej niż pięciu zabiegów w trakcie jednego dnia zabiegowego, zaplanowanie więcej niż 10 dni zabiegowych w ramach cyklu oraz przypisaniu więcej niż dwóch numerów cyklu do jednego skierowania</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3F5549">
            <w:pPr>
              <w:rPr>
                <w:rFonts w:asciiTheme="minorHAnsi" w:hAnsiTheme="minorHAnsi" w:cstheme="minorHAnsi"/>
                <w:sz w:val="20"/>
                <w:szCs w:val="20"/>
              </w:rPr>
            </w:pPr>
            <w:r w:rsidRPr="0058334A">
              <w:rPr>
                <w:rFonts w:asciiTheme="minorHAnsi" w:hAnsiTheme="minorHAnsi" w:cstheme="minorHAnsi"/>
                <w:sz w:val="20"/>
                <w:szCs w:val="20"/>
              </w:rPr>
              <w:t>Możliwość wprowadzenia cyklu zabiegowego po fakcie bez  planowania przez podanie wykonującego, grupy wykonanych usług (zabiegów),  podanie danych o kierującym, rozpoznanie i wskazanie 10-ciu dni w których dane zabiegi się odbyły.</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3F5549">
            <w:pPr>
              <w:rPr>
                <w:rFonts w:asciiTheme="minorHAnsi" w:hAnsiTheme="minorHAnsi" w:cstheme="minorHAnsi"/>
                <w:sz w:val="20"/>
                <w:szCs w:val="20"/>
              </w:rPr>
            </w:pPr>
            <w:r w:rsidRPr="0058334A">
              <w:rPr>
                <w:rFonts w:asciiTheme="minorHAnsi" w:hAnsiTheme="minorHAnsi" w:cstheme="minorHAnsi"/>
                <w:sz w:val="20"/>
                <w:szCs w:val="20"/>
              </w:rPr>
              <w:t>System posiada mechanizm automatycznego nadania nowego  numeru cyklu w przypadku błędnie nadanych numerów cyklu przez operatora</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zmianę operatora wykonującego poprzez odczytanie kodu paskowego bez konieczności przelogowania się w systemie.</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wykonywanie zabiegów rehabilitacyjnych poprzez wyszukanie pacjenta za pomocą kodu paskowego oraz oznaczenie wykonującego za pomocą indywidualnego kodu paskowego przypisanego do rehabilitanta.</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posiada możliwość zdefiniowanie czasu bezczynności indywidualnego dla każdej pracowni po którym lista  zabiegów do wykonania zostanie ukryta</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przypisanie do pracownika listy pracowni dla których dany operator może mieć dostęp do listy zaplanowanych zabiegów</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planowanie zabiegów rehabilitacyjnych z przypisaniem płatności za zabieg z podziałem na (pacjent w ramach NFZ, komercyjny oraz umowa z jednostką służby zdrowia lub firmą).</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posiada mechanizm wprowadzenia uwag do wykonanych zabiegów.</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9016FB">
            <w:pPr>
              <w:jc w:val="both"/>
              <w:rPr>
                <w:rFonts w:asciiTheme="minorHAnsi" w:hAnsiTheme="minorHAnsi" w:cstheme="minorHAnsi"/>
                <w:sz w:val="20"/>
                <w:szCs w:val="20"/>
              </w:rPr>
            </w:pPr>
            <w:r w:rsidRPr="0058334A">
              <w:rPr>
                <w:rFonts w:asciiTheme="minorHAnsi" w:hAnsiTheme="minorHAnsi" w:cstheme="minorHAnsi"/>
                <w:sz w:val="20"/>
                <w:szCs w:val="20"/>
              </w:rPr>
              <w:t>System posiada mechanizm wykluczenia, to znaczy na wskazanym urządzeniu rehabilitacyjnym można zaznaczyć że wykorzystanie urządzenia automatycznie blokuje inne urządzenia.</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color w:val="00B050"/>
                <w:sz w:val="20"/>
                <w:szCs w:val="20"/>
              </w:rPr>
            </w:pPr>
          </w:p>
        </w:tc>
        <w:tc>
          <w:tcPr>
            <w:tcW w:w="8478" w:type="dxa"/>
            <w:vAlign w:val="bottom"/>
          </w:tcPr>
          <w:p w:rsidR="005A59D0" w:rsidRPr="0058334A" w:rsidRDefault="005A59D0" w:rsidP="009016FB">
            <w:pPr>
              <w:jc w:val="both"/>
              <w:rPr>
                <w:rFonts w:asciiTheme="minorHAnsi" w:hAnsiTheme="minorHAnsi" w:cstheme="minorHAnsi"/>
                <w:color w:val="00B050"/>
                <w:sz w:val="20"/>
                <w:szCs w:val="20"/>
              </w:rPr>
            </w:pPr>
            <w:r w:rsidRPr="005A59D0">
              <w:rPr>
                <w:rFonts w:asciiTheme="minorHAnsi" w:hAnsiTheme="minorHAnsi" w:cstheme="minorHAnsi"/>
                <w:sz w:val="20"/>
                <w:szCs w:val="20"/>
              </w:rPr>
              <w:t>System umożliwia podczas planowania zabiegów automatyczne pobranie informacji, wprowadzonych przez lekarza kierującego w poradni, takich jak: lista zabiegów do wykonania, rozpoznanie zasadnicze oraz współistniejące dla skierowania, data skierowania, dane o lekarzu i poradni zlecającej, ilość powtórzeń, okolica ciała oraz parametry wykonania dla każdego ze zlecanych zabiegów.</w:t>
            </w:r>
          </w:p>
        </w:tc>
        <w:tc>
          <w:tcPr>
            <w:tcW w:w="6378" w:type="dxa"/>
            <w:shd w:val="clear" w:color="auto" w:fill="auto"/>
          </w:tcPr>
          <w:p w:rsidR="005A59D0" w:rsidRPr="0058334A" w:rsidRDefault="005A59D0" w:rsidP="009016FB">
            <w:pPr>
              <w:widowControl w:val="0"/>
              <w:autoSpaceDE w:val="0"/>
              <w:autoSpaceDN w:val="0"/>
              <w:adjustRightInd w:val="0"/>
              <w:rPr>
                <w:rFonts w:asciiTheme="minorHAnsi" w:hAnsiTheme="minorHAnsi" w:cstheme="minorHAnsi"/>
                <w:color w:val="00B050"/>
                <w:sz w:val="20"/>
                <w:szCs w:val="20"/>
              </w:rPr>
            </w:pPr>
          </w:p>
        </w:tc>
      </w:tr>
    </w:tbl>
    <w:p w:rsidR="00285C64" w:rsidRPr="0058334A" w:rsidRDefault="00285C64" w:rsidP="00285C64">
      <w:pPr>
        <w:widowControl w:val="0"/>
        <w:autoSpaceDE w:val="0"/>
        <w:autoSpaceDN w:val="0"/>
        <w:adjustRightInd w:val="0"/>
        <w:rPr>
          <w:rFonts w:asciiTheme="minorHAnsi" w:hAnsiTheme="minorHAnsi" w:cstheme="minorHAnsi"/>
          <w:sz w:val="20"/>
          <w:szCs w:val="20"/>
        </w:rPr>
      </w:pPr>
    </w:p>
    <w:p w:rsidR="00467EE0" w:rsidRPr="0058334A" w:rsidRDefault="00467EE0" w:rsidP="00467EE0">
      <w:pPr>
        <w:rPr>
          <w:rFonts w:asciiTheme="minorHAnsi" w:hAnsiTheme="minorHAnsi" w:cstheme="minorHAnsi"/>
          <w:b/>
          <w:sz w:val="20"/>
          <w:szCs w:val="20"/>
        </w:rPr>
      </w:pPr>
      <w:r w:rsidRPr="0058334A">
        <w:rPr>
          <w:rFonts w:asciiTheme="minorHAnsi" w:hAnsiTheme="minorHAnsi" w:cstheme="minorHAnsi"/>
          <w:b/>
          <w:sz w:val="20"/>
          <w:szCs w:val="20"/>
        </w:rPr>
        <w:t>Przychodnia- Stomatologia</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478"/>
        <w:gridCol w:w="6378"/>
      </w:tblGrid>
      <w:tr w:rsidR="005A59D0" w:rsidRPr="0058334A" w:rsidTr="005A59D0">
        <w:tc>
          <w:tcPr>
            <w:tcW w:w="561" w:type="dxa"/>
            <w:shd w:val="clear" w:color="auto" w:fill="auto"/>
            <w:vAlign w:val="center"/>
          </w:tcPr>
          <w:p w:rsidR="005A59D0" w:rsidRPr="0058334A" w:rsidRDefault="005A59D0" w:rsidP="00274B52">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Lp.</w:t>
            </w:r>
          </w:p>
        </w:tc>
        <w:tc>
          <w:tcPr>
            <w:tcW w:w="8478" w:type="dxa"/>
            <w:shd w:val="clear" w:color="auto" w:fill="auto"/>
            <w:vAlign w:val="center"/>
          </w:tcPr>
          <w:p w:rsidR="005A59D0" w:rsidRPr="0058334A" w:rsidRDefault="005A59D0" w:rsidP="00274B52">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Funkcjonalność</w:t>
            </w:r>
          </w:p>
        </w:tc>
        <w:tc>
          <w:tcPr>
            <w:tcW w:w="6378" w:type="dxa"/>
            <w:shd w:val="clear" w:color="auto" w:fill="auto"/>
            <w:vAlign w:val="center"/>
          </w:tcPr>
          <w:p w:rsidR="005A59D0" w:rsidRPr="0058334A" w:rsidRDefault="0030395E" w:rsidP="00274B52">
            <w:pPr>
              <w:widowControl w:val="0"/>
              <w:autoSpaceDE w:val="0"/>
              <w:autoSpaceDN w:val="0"/>
              <w:adjustRightInd w:val="0"/>
              <w:jc w:val="center"/>
              <w:rPr>
                <w:rFonts w:asciiTheme="minorHAnsi" w:hAnsiTheme="minorHAnsi" w:cstheme="minorHAnsi"/>
                <w:b/>
                <w:sz w:val="16"/>
                <w:szCs w:val="16"/>
              </w:rPr>
            </w:pPr>
            <w:r>
              <w:rPr>
                <w:rFonts w:asciiTheme="minorHAnsi" w:hAnsiTheme="minorHAnsi"/>
                <w:b/>
              </w:rPr>
              <w:t>Parametry oferowanego rozwiązania, w szczególności potwierdzające spełnienie wymagań Zamawiającego</w:t>
            </w: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definiowanych własnych stanów uzębienia np. zęby nadliczbowe, próchnica zębiny, próchnica cementu.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uszczegółowienie zaznaczonego stanu uzębienia (własne, jednorazowe uwagi).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Możliwość zaznaczenia na diagramie uzębienia korony, przęsła mostu, implantu, protezy, brak zęba, brak zawiązki itp..</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kolorystycznego rozróżnienie na diagramie uzębienia różnych stanów uzębienie (różnych rozpoznań według klasyfikacji ICD10).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color w:val="000000" w:themeColor="text1"/>
                <w:sz w:val="20"/>
                <w:szCs w:val="20"/>
              </w:rPr>
            </w:pPr>
            <w:r w:rsidRPr="0058334A">
              <w:rPr>
                <w:rFonts w:asciiTheme="minorHAnsi" w:hAnsiTheme="minorHAnsi" w:cstheme="minorHAnsi"/>
                <w:color w:val="000000" w:themeColor="text1"/>
                <w:sz w:val="20"/>
                <w:szCs w:val="20"/>
              </w:rPr>
              <w:t>System posiada mechanizm definiowanie listy własnych rozpoznań oraz określenie koloru jakim dane rozpoznanie będzie oznaczane na diagramie uzębienia.</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color w:val="000000" w:themeColor="text1"/>
                <w:sz w:val="20"/>
                <w:szCs w:val="20"/>
              </w:rPr>
            </w:pPr>
            <w:r w:rsidRPr="0058334A">
              <w:rPr>
                <w:rFonts w:asciiTheme="minorHAnsi" w:hAnsiTheme="minorHAnsi" w:cstheme="minorHAnsi"/>
                <w:color w:val="000000" w:themeColor="text1"/>
                <w:sz w:val="20"/>
                <w:szCs w:val="20"/>
              </w:rPr>
              <w:t xml:space="preserve">Możliwość definiowania okolicy okołowierzchołkowej: zapalenie tkanek, ostre surowice, ostre ropne itp..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color w:val="000000" w:themeColor="text1"/>
                <w:sz w:val="20"/>
                <w:szCs w:val="20"/>
              </w:rPr>
            </w:pPr>
            <w:r w:rsidRPr="0058334A">
              <w:rPr>
                <w:rFonts w:asciiTheme="minorHAnsi" w:hAnsiTheme="minorHAnsi" w:cstheme="minorHAnsi"/>
                <w:color w:val="000000" w:themeColor="text1"/>
                <w:sz w:val="20"/>
                <w:szCs w:val="20"/>
              </w:rPr>
              <w:t>System umożliwia oznaczenie na diagramie uzębienia ustawienia zęba: obrót, nachylenie, ułożenie itp.. Odwzorowanie jest pełne w ramach wyświetlanego diagramu 2D/3D oraz dokumentacji</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color w:val="000000" w:themeColor="text1"/>
                <w:sz w:val="20"/>
                <w:szCs w:val="20"/>
              </w:rPr>
            </w:pPr>
            <w:r w:rsidRPr="0058334A">
              <w:rPr>
                <w:rFonts w:asciiTheme="minorHAnsi" w:hAnsiTheme="minorHAnsi" w:cstheme="minorHAnsi"/>
                <w:color w:val="000000" w:themeColor="text1"/>
                <w:sz w:val="20"/>
                <w:szCs w:val="20"/>
              </w:rPr>
              <w:t xml:space="preserve">System umożliwia zaznaczenie na diagramie zęba dodatkowego.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color w:val="000000" w:themeColor="text1"/>
                <w:sz w:val="20"/>
                <w:szCs w:val="20"/>
              </w:rPr>
            </w:pPr>
            <w:r w:rsidRPr="0058334A">
              <w:rPr>
                <w:rFonts w:asciiTheme="minorHAnsi" w:hAnsiTheme="minorHAnsi" w:cstheme="minorHAnsi"/>
                <w:color w:val="000000" w:themeColor="text1"/>
                <w:sz w:val="20"/>
                <w:szCs w:val="20"/>
              </w:rPr>
              <w:t xml:space="preserve">Możliwość wydruku diagramu uzębienia.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color w:val="000000" w:themeColor="text1"/>
                <w:sz w:val="20"/>
                <w:szCs w:val="20"/>
              </w:rPr>
            </w:pPr>
            <w:r w:rsidRPr="0058334A">
              <w:rPr>
                <w:rFonts w:asciiTheme="minorHAnsi" w:hAnsiTheme="minorHAnsi" w:cstheme="minorHAnsi"/>
                <w:color w:val="000000" w:themeColor="text1"/>
                <w:sz w:val="20"/>
                <w:szCs w:val="20"/>
              </w:rPr>
              <w:t xml:space="preserve">System umożliwia rejestrację wykonywanych zabiegów na wskazanym zębie, zębach, jamie ustnej.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color w:val="000000" w:themeColor="text1"/>
                <w:sz w:val="20"/>
                <w:szCs w:val="20"/>
              </w:rPr>
            </w:pPr>
            <w:r w:rsidRPr="0058334A">
              <w:rPr>
                <w:rFonts w:asciiTheme="minorHAnsi" w:hAnsiTheme="minorHAnsi" w:cstheme="minorHAnsi"/>
                <w:color w:val="000000" w:themeColor="text1"/>
                <w:sz w:val="20"/>
                <w:szCs w:val="20"/>
              </w:rPr>
              <w:t xml:space="preserve">System umożliwia rejestrację wykonanego zabiegu zarówno na całym zębie, określonej przestrzeni jamy ustnej (np. lewa górna ćwiartka, szczęka, żuchwa) jak i na pojedynczej powierzchni wybranego zęba.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rejestrowania użytych materiałów do zabiegu wraz z określeniem koloru.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tworzenie własnej bazy wykorzystywanych materiałów.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System umożliwia tworzenie własnej bazy automatów powiązanych z wykonywanymi zabiegami np. zdefiniowanie automatu który po wykonaniu zabiegi na wskazanym rozpoznaniu zmieni lub skasuje rozpoznanie początkowe (np. zmiana rozpoznania próchnicy na wypełnienie po wykonaniu zabiegu opracowanie ubytku na wskazanej powierzchni zęba).</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dołączania zdjęć do dokumentacji medycznej danej wizyty.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prezentację i przemieszczanie się diagramu uzębienia w widoku trójwymiarowym.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wprowadzenia i przeglądania zdjęć dołączonych do wizyty pacjenta.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wystawiania i drukowania dawkowania leku.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drukowanie oraz wystawianie recept zgodnych z obowiązującymi przepisami.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jest możliwość wypełniania i przeglądania formularzy wywiadów stomatologicznych.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W systemie istnieje możliwość wprowadzenia i przeglądania zdjęć dołączonych do wizyty pacjenta.</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rejestrowania wyników badań.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wypełnianie i przeglądanie formularzy stomatologicznych.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System umożliwia wystawianie i drukowanie recept, zgodnych z obowiązującymi przepisami.</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przeglądania i ewentualna modyfikacja wprowadzonych danych w innych modułach.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edycji i usunięcia wykonanego zabiegu.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oznaczanie poszczególnych stanów dla całego zęba, powierzchni i partii korzenia.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Materiały wykorzystywane w czasie zabiegów.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drukowanie dawkowania leków.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dodania skierowania pacjentowi podczas wizyty.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wyboru umiejscowienia zabiegu.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podanie rabatu procentowego w czasie wykonywania usługi.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zmiany kodu świadczenia.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wprowadzenie danych o świadczeniach wykonanych na podstawie przepisów o koordynacji.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W systemie istnieje możliwość pełnej wizualizacji wprowadzonych rozpoznań.</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obracanie modelu.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przesuwania w prawo, w lewo, do góry, na dół, do tyłu widoku trójwymiarowego modelu.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274B52">
            <w:pPr>
              <w:jc w:val="both"/>
              <w:rPr>
                <w:rFonts w:asciiTheme="minorHAnsi" w:hAnsiTheme="minorHAnsi" w:cstheme="minorHAnsi"/>
                <w:sz w:val="20"/>
                <w:szCs w:val="20"/>
              </w:rPr>
            </w:pPr>
            <w:r w:rsidRPr="0058334A">
              <w:rPr>
                <w:rFonts w:asciiTheme="minorHAnsi" w:hAnsiTheme="minorHAnsi" w:cstheme="minorHAnsi"/>
                <w:sz w:val="20"/>
                <w:szCs w:val="20"/>
              </w:rPr>
              <w:t>System umożliwia automatyczne powiązanie rozpoznania stomatologicznego z kodem ze słownika ICD10</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A59D0"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A59D0" w:rsidRDefault="005A59D0" w:rsidP="00274B52">
            <w:pPr>
              <w:jc w:val="both"/>
              <w:rPr>
                <w:rFonts w:asciiTheme="minorHAnsi" w:hAnsiTheme="minorHAnsi" w:cstheme="minorHAnsi"/>
                <w:sz w:val="20"/>
                <w:szCs w:val="20"/>
              </w:rPr>
            </w:pPr>
            <w:r w:rsidRPr="005A59D0">
              <w:rPr>
                <w:rFonts w:asciiTheme="minorHAnsi" w:hAnsiTheme="minorHAnsi" w:cstheme="minorHAnsi"/>
                <w:sz w:val="20"/>
                <w:szCs w:val="20"/>
              </w:rPr>
              <w:t xml:space="preserve">W systemie możliwe jest przybliżanie i oddalanie widoku trójwymiarowego.  </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color w:val="00B050"/>
                <w:sz w:val="20"/>
                <w:szCs w:val="20"/>
              </w:rPr>
            </w:pPr>
          </w:p>
        </w:tc>
      </w:tr>
      <w:tr w:rsidR="005A59D0" w:rsidRPr="0058334A" w:rsidTr="005A59D0">
        <w:tc>
          <w:tcPr>
            <w:tcW w:w="561" w:type="dxa"/>
            <w:shd w:val="clear" w:color="auto" w:fill="auto"/>
          </w:tcPr>
          <w:p w:rsidR="005A59D0" w:rsidRPr="005A59D0" w:rsidRDefault="005A59D0" w:rsidP="00274B5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A59D0" w:rsidRDefault="005A59D0" w:rsidP="00274B52">
            <w:pPr>
              <w:jc w:val="both"/>
              <w:rPr>
                <w:rFonts w:asciiTheme="minorHAnsi" w:hAnsiTheme="minorHAnsi" w:cstheme="minorHAnsi"/>
                <w:sz w:val="20"/>
                <w:szCs w:val="20"/>
              </w:rPr>
            </w:pPr>
            <w:r w:rsidRPr="005A59D0">
              <w:rPr>
                <w:rFonts w:asciiTheme="minorHAnsi" w:hAnsiTheme="minorHAnsi" w:cstheme="minorHAnsi"/>
                <w:sz w:val="20"/>
                <w:szCs w:val="20"/>
              </w:rPr>
              <w:t>System umożliwia wpisywanie rozpoznań na modelu 3D.</w:t>
            </w:r>
          </w:p>
        </w:tc>
        <w:tc>
          <w:tcPr>
            <w:tcW w:w="6378" w:type="dxa"/>
            <w:shd w:val="clear" w:color="auto" w:fill="auto"/>
          </w:tcPr>
          <w:p w:rsidR="005A59D0" w:rsidRPr="0058334A" w:rsidRDefault="005A59D0" w:rsidP="00274B52">
            <w:pPr>
              <w:widowControl w:val="0"/>
              <w:autoSpaceDE w:val="0"/>
              <w:autoSpaceDN w:val="0"/>
              <w:adjustRightInd w:val="0"/>
              <w:rPr>
                <w:rFonts w:asciiTheme="minorHAnsi" w:hAnsiTheme="minorHAnsi" w:cstheme="minorHAnsi"/>
                <w:color w:val="00B050"/>
                <w:sz w:val="20"/>
                <w:szCs w:val="20"/>
              </w:rPr>
            </w:pPr>
          </w:p>
        </w:tc>
      </w:tr>
    </w:tbl>
    <w:p w:rsidR="009E4E32" w:rsidRPr="0058334A" w:rsidRDefault="009E4E32" w:rsidP="00D53BC2">
      <w:pPr>
        <w:widowControl w:val="0"/>
        <w:autoSpaceDE w:val="0"/>
        <w:autoSpaceDN w:val="0"/>
        <w:adjustRightInd w:val="0"/>
        <w:rPr>
          <w:rFonts w:asciiTheme="minorHAnsi" w:hAnsiTheme="minorHAnsi" w:cstheme="minorHAnsi"/>
          <w:b/>
          <w:sz w:val="20"/>
          <w:szCs w:val="20"/>
        </w:rPr>
      </w:pPr>
    </w:p>
    <w:p w:rsidR="00D53BC2" w:rsidRPr="0058334A" w:rsidRDefault="00714AAB" w:rsidP="00D53BC2">
      <w:pPr>
        <w:widowControl w:val="0"/>
        <w:autoSpaceDE w:val="0"/>
        <w:autoSpaceDN w:val="0"/>
        <w:adjustRightInd w:val="0"/>
        <w:rPr>
          <w:rFonts w:asciiTheme="minorHAnsi" w:hAnsiTheme="minorHAnsi" w:cstheme="minorHAnsi"/>
          <w:b/>
          <w:sz w:val="20"/>
          <w:szCs w:val="20"/>
        </w:rPr>
      </w:pPr>
      <w:r w:rsidRPr="0058334A">
        <w:rPr>
          <w:rFonts w:asciiTheme="minorHAnsi" w:hAnsiTheme="minorHAnsi" w:cstheme="minorHAnsi"/>
          <w:b/>
          <w:sz w:val="20"/>
          <w:szCs w:val="20"/>
        </w:rPr>
        <w:t>PRZYCHODNIA-OKULISTA</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478"/>
        <w:gridCol w:w="6378"/>
      </w:tblGrid>
      <w:tr w:rsidR="005A59D0" w:rsidRPr="0058334A" w:rsidTr="005A59D0">
        <w:tc>
          <w:tcPr>
            <w:tcW w:w="561" w:type="dxa"/>
            <w:shd w:val="clear" w:color="auto" w:fill="auto"/>
            <w:vAlign w:val="center"/>
          </w:tcPr>
          <w:p w:rsidR="005A59D0" w:rsidRPr="0058334A" w:rsidRDefault="005A59D0" w:rsidP="00D53BC2">
            <w:pPr>
              <w:widowControl w:val="0"/>
              <w:autoSpaceDE w:val="0"/>
              <w:autoSpaceDN w:val="0"/>
              <w:adjustRightInd w:val="0"/>
              <w:rPr>
                <w:rFonts w:asciiTheme="minorHAnsi" w:hAnsiTheme="minorHAnsi" w:cstheme="minorHAnsi"/>
                <w:b/>
                <w:sz w:val="20"/>
                <w:szCs w:val="20"/>
              </w:rPr>
            </w:pPr>
            <w:r w:rsidRPr="0058334A">
              <w:rPr>
                <w:rFonts w:asciiTheme="minorHAnsi" w:hAnsiTheme="minorHAnsi" w:cstheme="minorHAnsi"/>
                <w:b/>
                <w:sz w:val="20"/>
                <w:szCs w:val="20"/>
              </w:rPr>
              <w:t>Lp.</w:t>
            </w:r>
          </w:p>
        </w:tc>
        <w:tc>
          <w:tcPr>
            <w:tcW w:w="8478" w:type="dxa"/>
            <w:shd w:val="clear" w:color="auto" w:fill="auto"/>
            <w:vAlign w:val="center"/>
          </w:tcPr>
          <w:p w:rsidR="005A59D0" w:rsidRPr="0058334A" w:rsidRDefault="005A59D0" w:rsidP="00D53BC2">
            <w:pPr>
              <w:widowControl w:val="0"/>
              <w:autoSpaceDE w:val="0"/>
              <w:autoSpaceDN w:val="0"/>
              <w:adjustRightInd w:val="0"/>
              <w:rPr>
                <w:rFonts w:asciiTheme="minorHAnsi" w:hAnsiTheme="minorHAnsi" w:cstheme="minorHAnsi"/>
                <w:b/>
                <w:sz w:val="20"/>
                <w:szCs w:val="20"/>
              </w:rPr>
            </w:pPr>
            <w:r w:rsidRPr="0058334A">
              <w:rPr>
                <w:rFonts w:asciiTheme="minorHAnsi" w:hAnsiTheme="minorHAnsi" w:cstheme="minorHAnsi"/>
                <w:b/>
                <w:sz w:val="20"/>
                <w:szCs w:val="20"/>
              </w:rPr>
              <w:t>Funkcjonalność</w:t>
            </w:r>
          </w:p>
        </w:tc>
        <w:tc>
          <w:tcPr>
            <w:tcW w:w="6378" w:type="dxa"/>
            <w:shd w:val="clear" w:color="auto" w:fill="auto"/>
            <w:vAlign w:val="center"/>
          </w:tcPr>
          <w:p w:rsidR="005A59D0" w:rsidRPr="0058334A" w:rsidRDefault="0030395E" w:rsidP="0030395E">
            <w:pPr>
              <w:widowControl w:val="0"/>
              <w:autoSpaceDE w:val="0"/>
              <w:autoSpaceDN w:val="0"/>
              <w:adjustRightInd w:val="0"/>
              <w:jc w:val="center"/>
              <w:rPr>
                <w:rFonts w:asciiTheme="minorHAnsi" w:hAnsiTheme="minorHAnsi" w:cstheme="minorHAnsi"/>
                <w:b/>
                <w:sz w:val="20"/>
                <w:szCs w:val="20"/>
              </w:rPr>
            </w:pPr>
            <w:r>
              <w:rPr>
                <w:rFonts w:asciiTheme="minorHAnsi" w:hAnsiTheme="minorHAnsi"/>
                <w:b/>
              </w:rPr>
              <w:t>Parametry oferowanego rozwiązania, w szczególności potwierdzające spełnienie wymagań Zamawiającego</w:t>
            </w:r>
          </w:p>
        </w:tc>
      </w:tr>
      <w:tr w:rsidR="005A59D0" w:rsidRPr="0058334A" w:rsidTr="005A59D0">
        <w:tc>
          <w:tcPr>
            <w:tcW w:w="561"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D53BC2">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definiowania i rejestrowania parametrów oczu pacjenta. </w:t>
            </w:r>
          </w:p>
        </w:tc>
        <w:tc>
          <w:tcPr>
            <w:tcW w:w="6378"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D53BC2">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stworzenie dodatkowych badań przedmiotowych wykorzystując zdefiniowane szablony. </w:t>
            </w:r>
          </w:p>
        </w:tc>
        <w:tc>
          <w:tcPr>
            <w:tcW w:w="6378"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D53BC2">
            <w:pPr>
              <w:jc w:val="both"/>
              <w:rPr>
                <w:rFonts w:asciiTheme="minorHAnsi" w:hAnsiTheme="minorHAnsi" w:cstheme="minorHAnsi"/>
                <w:sz w:val="20"/>
                <w:szCs w:val="20"/>
              </w:rPr>
            </w:pPr>
            <w:r w:rsidRPr="0058334A">
              <w:rPr>
                <w:rFonts w:asciiTheme="minorHAnsi" w:hAnsiTheme="minorHAnsi" w:cstheme="minorHAnsi"/>
                <w:sz w:val="20"/>
                <w:szCs w:val="20"/>
              </w:rPr>
              <w:t>System umożliwia rejestrację badań okulistycznych ze szczególnymi parametrami m.in. visus okularowy, tonus, CCT(pachymetria), gonioskopia, itd. Oraz jego wydruk</w:t>
            </w:r>
          </w:p>
        </w:tc>
        <w:tc>
          <w:tcPr>
            <w:tcW w:w="6378"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D53BC2">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rejestracji wydawanych recept okularowych z możliwością wydruku, zgodnie z obowiązującymi wzorcami w NFZ. </w:t>
            </w:r>
          </w:p>
        </w:tc>
        <w:tc>
          <w:tcPr>
            <w:tcW w:w="6378"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D53BC2">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rejestrację wydawanych recept soczewkowych. </w:t>
            </w:r>
          </w:p>
        </w:tc>
        <w:tc>
          <w:tcPr>
            <w:tcW w:w="6378"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D53BC2">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tworzenia własnej bazy soczewek. </w:t>
            </w:r>
          </w:p>
        </w:tc>
        <w:tc>
          <w:tcPr>
            <w:tcW w:w="6378"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D53BC2">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wydruk przeprowadzonej wizyty. </w:t>
            </w:r>
          </w:p>
        </w:tc>
        <w:tc>
          <w:tcPr>
            <w:tcW w:w="6378"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D53BC2">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kopiowania wystawionych recept. </w:t>
            </w:r>
          </w:p>
        </w:tc>
        <w:tc>
          <w:tcPr>
            <w:tcW w:w="6378"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D53BC2">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automatyczne generowanie zamówień do producentów na soczewki kontaktowe na podstawie dopasowanych soczewek oraz ich wydruk. </w:t>
            </w:r>
          </w:p>
        </w:tc>
        <w:tc>
          <w:tcPr>
            <w:tcW w:w="6378"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D53BC2">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wystawienia recepty okularowej. </w:t>
            </w:r>
          </w:p>
        </w:tc>
        <w:tc>
          <w:tcPr>
            <w:tcW w:w="6378"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c>
          <w:tcPr>
            <w:tcW w:w="8478" w:type="dxa"/>
            <w:vAlign w:val="center"/>
          </w:tcPr>
          <w:p w:rsidR="005A59D0" w:rsidRPr="0058334A" w:rsidRDefault="005A59D0" w:rsidP="00D53BC2">
            <w:pPr>
              <w:jc w:val="both"/>
              <w:rPr>
                <w:rFonts w:asciiTheme="minorHAnsi" w:hAnsiTheme="minorHAnsi" w:cstheme="minorHAnsi"/>
                <w:sz w:val="20"/>
                <w:szCs w:val="20"/>
              </w:rPr>
            </w:pPr>
            <w:r w:rsidRPr="0058334A">
              <w:rPr>
                <w:rFonts w:asciiTheme="minorHAnsi" w:hAnsiTheme="minorHAnsi" w:cstheme="minorHAnsi"/>
                <w:sz w:val="20"/>
                <w:szCs w:val="20"/>
              </w:rPr>
              <w:t>System udostępnia minimalny zakres informacji (informacje o recepcie): dane osobowe pacjenta, dane osobowe lekarza, datę wystawienia recepty, datę ostatniego badania okulistycznego, wartości z badania okulistycznego, rodzaj szkieł, informacje dodatkowe.</w:t>
            </w:r>
          </w:p>
        </w:tc>
        <w:tc>
          <w:tcPr>
            <w:tcW w:w="6378"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D53BC2">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wystawienia recepty soczewkowej. </w:t>
            </w:r>
          </w:p>
        </w:tc>
        <w:tc>
          <w:tcPr>
            <w:tcW w:w="6378"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D53BC2">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przeglądania wystawionych recept okulistycznych. </w:t>
            </w:r>
          </w:p>
        </w:tc>
        <w:tc>
          <w:tcPr>
            <w:tcW w:w="6378"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D53BC2">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dodawania i tworzenia własnych wzorców formularzy. </w:t>
            </w:r>
          </w:p>
        </w:tc>
        <w:tc>
          <w:tcPr>
            <w:tcW w:w="6378"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D53BC2">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wydruku i przeglądu historii zdrowia i choroby pacjenta. </w:t>
            </w:r>
          </w:p>
        </w:tc>
        <w:tc>
          <w:tcPr>
            <w:tcW w:w="6378"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D53BC2">
            <w:pPr>
              <w:jc w:val="both"/>
              <w:rPr>
                <w:rFonts w:asciiTheme="minorHAnsi" w:hAnsiTheme="minorHAnsi" w:cstheme="minorHAnsi"/>
                <w:sz w:val="20"/>
                <w:szCs w:val="20"/>
              </w:rPr>
            </w:pPr>
            <w:r w:rsidRPr="0058334A">
              <w:rPr>
                <w:rFonts w:asciiTheme="minorHAnsi" w:hAnsiTheme="minorHAnsi" w:cstheme="minorHAnsi"/>
                <w:sz w:val="20"/>
                <w:szCs w:val="20"/>
              </w:rPr>
              <w:t>System umożliwia przypisanie dla konkretnego oka (prawe, lewe) odpowiednie rozpoznanie.</w:t>
            </w:r>
          </w:p>
        </w:tc>
        <w:tc>
          <w:tcPr>
            <w:tcW w:w="6378"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D53BC2">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do przypisanych leków, podanie różnego dawkowania dla wybranego oka. </w:t>
            </w:r>
          </w:p>
        </w:tc>
        <w:tc>
          <w:tcPr>
            <w:tcW w:w="6378"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D53BC2">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zmianę leku na wybrany zamiennik. </w:t>
            </w:r>
          </w:p>
        </w:tc>
        <w:tc>
          <w:tcPr>
            <w:tcW w:w="6378" w:type="dxa"/>
            <w:shd w:val="clear" w:color="auto" w:fill="auto"/>
          </w:tcPr>
          <w:p w:rsidR="005A59D0" w:rsidRPr="0058334A" w:rsidRDefault="005A59D0" w:rsidP="00D53BC2">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bl>
    <w:p w:rsidR="005A59D0" w:rsidRDefault="005A59D0" w:rsidP="00FA20CB">
      <w:pPr>
        <w:widowControl w:val="0"/>
        <w:autoSpaceDE w:val="0"/>
        <w:autoSpaceDN w:val="0"/>
        <w:adjustRightInd w:val="0"/>
        <w:rPr>
          <w:rFonts w:asciiTheme="minorHAnsi" w:hAnsiTheme="minorHAnsi" w:cstheme="minorHAnsi"/>
          <w:b/>
          <w:sz w:val="20"/>
          <w:szCs w:val="20"/>
        </w:rPr>
      </w:pPr>
    </w:p>
    <w:p w:rsidR="00FA20CB" w:rsidRPr="0058334A" w:rsidRDefault="00714AAB" w:rsidP="00FA20CB">
      <w:pPr>
        <w:widowControl w:val="0"/>
        <w:autoSpaceDE w:val="0"/>
        <w:autoSpaceDN w:val="0"/>
        <w:adjustRightInd w:val="0"/>
        <w:rPr>
          <w:rFonts w:asciiTheme="minorHAnsi" w:hAnsiTheme="minorHAnsi" w:cstheme="minorHAnsi"/>
          <w:b/>
          <w:sz w:val="20"/>
          <w:szCs w:val="20"/>
        </w:rPr>
      </w:pPr>
      <w:r w:rsidRPr="0058334A">
        <w:rPr>
          <w:rFonts w:asciiTheme="minorHAnsi" w:hAnsiTheme="minorHAnsi" w:cstheme="minorHAnsi"/>
          <w:b/>
          <w:sz w:val="20"/>
          <w:szCs w:val="20"/>
        </w:rPr>
        <w:t>PRZYCHODNIA-MEDYCYNA PRACY</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478"/>
        <w:gridCol w:w="6378"/>
      </w:tblGrid>
      <w:tr w:rsidR="005A59D0" w:rsidRPr="0058334A" w:rsidTr="005A59D0">
        <w:tc>
          <w:tcPr>
            <w:tcW w:w="561" w:type="dxa"/>
            <w:shd w:val="clear" w:color="auto" w:fill="auto"/>
            <w:vAlign w:val="center"/>
          </w:tcPr>
          <w:p w:rsidR="005A59D0" w:rsidRPr="0058334A" w:rsidRDefault="005A59D0" w:rsidP="00FA20CB">
            <w:pPr>
              <w:widowControl w:val="0"/>
              <w:autoSpaceDE w:val="0"/>
              <w:autoSpaceDN w:val="0"/>
              <w:adjustRightInd w:val="0"/>
              <w:rPr>
                <w:rFonts w:asciiTheme="minorHAnsi" w:hAnsiTheme="minorHAnsi" w:cstheme="minorHAnsi"/>
                <w:b/>
                <w:sz w:val="20"/>
                <w:szCs w:val="20"/>
              </w:rPr>
            </w:pPr>
            <w:r w:rsidRPr="0058334A">
              <w:rPr>
                <w:rFonts w:asciiTheme="minorHAnsi" w:hAnsiTheme="minorHAnsi" w:cstheme="minorHAnsi"/>
                <w:b/>
                <w:sz w:val="20"/>
                <w:szCs w:val="20"/>
              </w:rPr>
              <w:t>Lp.</w:t>
            </w:r>
          </w:p>
        </w:tc>
        <w:tc>
          <w:tcPr>
            <w:tcW w:w="8478" w:type="dxa"/>
            <w:shd w:val="clear" w:color="auto" w:fill="auto"/>
            <w:vAlign w:val="center"/>
          </w:tcPr>
          <w:p w:rsidR="005A59D0" w:rsidRPr="0058334A" w:rsidRDefault="005A59D0" w:rsidP="00FA20CB">
            <w:pPr>
              <w:widowControl w:val="0"/>
              <w:autoSpaceDE w:val="0"/>
              <w:autoSpaceDN w:val="0"/>
              <w:adjustRightInd w:val="0"/>
              <w:rPr>
                <w:rFonts w:asciiTheme="minorHAnsi" w:hAnsiTheme="minorHAnsi" w:cstheme="minorHAnsi"/>
                <w:b/>
                <w:sz w:val="20"/>
                <w:szCs w:val="20"/>
              </w:rPr>
            </w:pPr>
            <w:r w:rsidRPr="0058334A">
              <w:rPr>
                <w:rFonts w:asciiTheme="minorHAnsi" w:hAnsiTheme="minorHAnsi" w:cstheme="minorHAnsi"/>
                <w:b/>
                <w:sz w:val="20"/>
                <w:szCs w:val="20"/>
              </w:rPr>
              <w:t>Funkcjonalność</w:t>
            </w:r>
          </w:p>
        </w:tc>
        <w:tc>
          <w:tcPr>
            <w:tcW w:w="6378" w:type="dxa"/>
            <w:shd w:val="clear" w:color="auto" w:fill="auto"/>
            <w:vAlign w:val="center"/>
          </w:tcPr>
          <w:p w:rsidR="005A59D0" w:rsidRPr="0058334A" w:rsidRDefault="0030395E" w:rsidP="0030395E">
            <w:pPr>
              <w:widowControl w:val="0"/>
              <w:autoSpaceDE w:val="0"/>
              <w:autoSpaceDN w:val="0"/>
              <w:adjustRightInd w:val="0"/>
              <w:jc w:val="center"/>
              <w:rPr>
                <w:rFonts w:asciiTheme="minorHAnsi" w:hAnsiTheme="minorHAnsi" w:cstheme="minorHAnsi"/>
                <w:b/>
                <w:sz w:val="20"/>
                <w:szCs w:val="20"/>
              </w:rPr>
            </w:pPr>
            <w:r>
              <w:rPr>
                <w:rFonts w:asciiTheme="minorHAnsi" w:hAnsiTheme="minorHAnsi"/>
                <w:b/>
              </w:rPr>
              <w:t>Parametry oferowanego rozwiązania, w szczególności potwierdzające spełnienie wymagań Zamawiającego</w:t>
            </w:r>
          </w:p>
        </w:tc>
      </w:tr>
      <w:tr w:rsidR="005A59D0" w:rsidRPr="0058334A" w:rsidTr="005A59D0">
        <w:tc>
          <w:tcPr>
            <w:tcW w:w="561"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FA20CB">
            <w:pPr>
              <w:jc w:val="both"/>
              <w:rPr>
                <w:rFonts w:asciiTheme="minorHAnsi" w:hAnsiTheme="minorHAnsi" w:cstheme="minorHAnsi"/>
                <w:sz w:val="20"/>
                <w:szCs w:val="20"/>
              </w:rPr>
            </w:pPr>
            <w:r w:rsidRPr="0058334A">
              <w:rPr>
                <w:rFonts w:asciiTheme="minorHAnsi" w:hAnsiTheme="minorHAnsi" w:cstheme="minorHAnsi"/>
                <w:sz w:val="20"/>
                <w:szCs w:val="20"/>
              </w:rPr>
              <w:t>W systemie możliwa jest rejestracja pełnej historii badań wstępnych, okresowych, kontrolnych; dostępna jest Karta Badania Profilaktycznego, Karta Badania Sanitarno – Epidemiologicznego, Karta Badania Kierowcy, Karta badania związanego z wydaniem pozwolenia na broń, Karta oceny narażenia zawodowego</w:t>
            </w:r>
          </w:p>
        </w:tc>
        <w:tc>
          <w:tcPr>
            <w:tcW w:w="6378"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FA20C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wystawianie i wydruk orzeczeń lekarskich o zdolności do pracy, w formie zaświadczeń. </w:t>
            </w:r>
          </w:p>
        </w:tc>
        <w:tc>
          <w:tcPr>
            <w:tcW w:w="6378"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5A59D0" w:rsidRPr="0058334A" w:rsidTr="005A59D0">
        <w:tc>
          <w:tcPr>
            <w:tcW w:w="561"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FA20C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wystawianie zaświadczeń lekarskich dla uczniów, studentów, doktorantów, kierowców, dla potrzeb sanitarno - epidemiologicznych, a także w celu wydania pozwoleń na broń i innych. </w:t>
            </w:r>
          </w:p>
        </w:tc>
        <w:tc>
          <w:tcPr>
            <w:tcW w:w="6378"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FA20C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dostęp do kompletnych informacji o pacjencie: danych osobowych, miejscu zatrudnienia lub nauki, zajmowanych stanowisk, listy czynników szkodliwych lub uciążliwych występujących na zajmowanych stanowiskach. </w:t>
            </w:r>
          </w:p>
        </w:tc>
        <w:tc>
          <w:tcPr>
            <w:tcW w:w="6378"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FA20C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udostępnia dostęp do informacji o pacjencie - listy badań wstępnych oraz okresowych, listy wystawionych orzeczeń, chorób zawodowych. </w:t>
            </w:r>
          </w:p>
        </w:tc>
        <w:tc>
          <w:tcPr>
            <w:tcW w:w="6378"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FA20CB">
            <w:pPr>
              <w:jc w:val="both"/>
              <w:rPr>
                <w:rFonts w:asciiTheme="minorHAnsi" w:hAnsiTheme="minorHAnsi" w:cstheme="minorHAnsi"/>
                <w:sz w:val="20"/>
                <w:szCs w:val="20"/>
              </w:rPr>
            </w:pPr>
            <w:r w:rsidRPr="0058334A">
              <w:rPr>
                <w:rFonts w:asciiTheme="minorHAnsi" w:hAnsiTheme="minorHAnsi" w:cstheme="minorHAnsi"/>
                <w:sz w:val="20"/>
                <w:szCs w:val="20"/>
              </w:rPr>
              <w:t>W systemie istnieje możliwość planowania wizyt oraz badań oraz wydruku: karty obiegowej oraz niezbędnych skierowań (w tym do podwykonawców)</w:t>
            </w:r>
          </w:p>
        </w:tc>
        <w:tc>
          <w:tcPr>
            <w:tcW w:w="6378"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FA20CB">
            <w:pPr>
              <w:jc w:val="both"/>
              <w:rPr>
                <w:rFonts w:asciiTheme="minorHAnsi" w:hAnsiTheme="minorHAnsi" w:cstheme="minorHAnsi"/>
                <w:sz w:val="20"/>
                <w:szCs w:val="20"/>
              </w:rPr>
            </w:pPr>
            <w:r w:rsidRPr="0058334A">
              <w:rPr>
                <w:rFonts w:asciiTheme="minorHAnsi" w:hAnsiTheme="minorHAnsi" w:cstheme="minorHAnsi"/>
                <w:sz w:val="20"/>
                <w:szCs w:val="20"/>
              </w:rPr>
              <w:t>Możliwość  tworzenia księgi podejrzeń i rozpoznań chorób zawodowych i księgi odwołań, rejestracji i tworzenia księgi wizytacji stanowisk pracy</w:t>
            </w:r>
          </w:p>
        </w:tc>
        <w:tc>
          <w:tcPr>
            <w:tcW w:w="6378"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FA20CB">
            <w:pPr>
              <w:jc w:val="both"/>
              <w:rPr>
                <w:rFonts w:asciiTheme="minorHAnsi" w:hAnsiTheme="minorHAnsi" w:cstheme="minorHAnsi"/>
                <w:sz w:val="20"/>
                <w:szCs w:val="20"/>
              </w:rPr>
            </w:pPr>
            <w:r w:rsidRPr="0058334A">
              <w:rPr>
                <w:rFonts w:asciiTheme="minorHAnsi" w:hAnsiTheme="minorHAnsi" w:cstheme="minorHAnsi"/>
                <w:sz w:val="20"/>
                <w:szCs w:val="20"/>
              </w:rPr>
              <w:t>System umożliwia tworzenie wyselekcjonowanej listy badań medycznych pracy według: wskazówek metodycznych, statusu badań, zakładu pracy, w którym zatrudnieni są pacjenci, szkół lub uczelni, w których kształcą się pacjenci; planowanych terminów badań; daty wykonania lub rezerwacji badania itp..</w:t>
            </w:r>
          </w:p>
        </w:tc>
        <w:tc>
          <w:tcPr>
            <w:tcW w:w="6378"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FA20CB">
            <w:pPr>
              <w:jc w:val="both"/>
              <w:rPr>
                <w:rFonts w:asciiTheme="minorHAnsi" w:hAnsiTheme="minorHAnsi" w:cstheme="minorHAnsi"/>
                <w:sz w:val="20"/>
                <w:szCs w:val="20"/>
              </w:rPr>
            </w:pPr>
            <w:r w:rsidRPr="0058334A">
              <w:rPr>
                <w:rFonts w:asciiTheme="minorHAnsi" w:hAnsiTheme="minorHAnsi" w:cstheme="minorHAnsi"/>
                <w:sz w:val="20"/>
                <w:szCs w:val="20"/>
              </w:rPr>
              <w:t>System umożliwia wygenerowanie listy pracowników którym kończą się badania okresowe oraz wysłanie listy za pomocą e-mail lub wydruk w celu wysłania faksem lub pocztą.</w:t>
            </w:r>
          </w:p>
        </w:tc>
        <w:tc>
          <w:tcPr>
            <w:tcW w:w="6378"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3F5549">
            <w:pPr>
              <w:jc w:val="both"/>
              <w:rPr>
                <w:rFonts w:asciiTheme="minorHAnsi" w:hAnsiTheme="minorHAnsi" w:cstheme="minorHAnsi"/>
                <w:sz w:val="20"/>
                <w:szCs w:val="20"/>
              </w:rPr>
            </w:pPr>
            <w:r w:rsidRPr="0058334A">
              <w:rPr>
                <w:rFonts w:asciiTheme="minorHAnsi" w:hAnsiTheme="minorHAnsi" w:cstheme="minorHAnsi"/>
                <w:sz w:val="20"/>
                <w:szCs w:val="20"/>
              </w:rPr>
              <w:t>Możliwość wystawienia w trakcie umawiania pacjenta na badania w ramach medycyny pracy skierowanie na badanie RTG oraz na badania  laboratoryjne z automatycznym przekazaniem tych skierowań do  odpowiednich komórek tj. gabinety zabiegowego, pracowni RTG, punktu pobrań itp.</w:t>
            </w:r>
          </w:p>
        </w:tc>
        <w:tc>
          <w:tcPr>
            <w:tcW w:w="6378"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3F5549">
            <w:pPr>
              <w:jc w:val="both"/>
              <w:rPr>
                <w:rFonts w:asciiTheme="minorHAnsi" w:hAnsiTheme="minorHAnsi" w:cstheme="minorHAnsi"/>
                <w:sz w:val="20"/>
                <w:szCs w:val="20"/>
              </w:rPr>
            </w:pPr>
            <w:r w:rsidRPr="0058334A">
              <w:rPr>
                <w:rFonts w:asciiTheme="minorHAnsi" w:hAnsiTheme="minorHAnsi" w:cstheme="minorHAnsi"/>
                <w:sz w:val="20"/>
                <w:szCs w:val="20"/>
              </w:rPr>
              <w:t>Możliwość wystawienia więcej niż jednego orzeczenie w trakcie jednej wizyty lekarskie.</w:t>
            </w:r>
          </w:p>
        </w:tc>
        <w:tc>
          <w:tcPr>
            <w:tcW w:w="6378"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p>
        </w:tc>
      </w:tr>
      <w:tr w:rsidR="005A59D0" w:rsidRPr="0058334A" w:rsidTr="005A59D0">
        <w:tc>
          <w:tcPr>
            <w:tcW w:w="561"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p>
        </w:tc>
        <w:tc>
          <w:tcPr>
            <w:tcW w:w="8478" w:type="dxa"/>
            <w:vAlign w:val="bottom"/>
          </w:tcPr>
          <w:p w:rsidR="005A59D0" w:rsidRPr="0058334A" w:rsidRDefault="005A59D0" w:rsidP="003F5549">
            <w:pPr>
              <w:jc w:val="both"/>
              <w:rPr>
                <w:rFonts w:asciiTheme="minorHAnsi" w:hAnsiTheme="minorHAnsi" w:cstheme="minorHAnsi"/>
                <w:sz w:val="20"/>
                <w:szCs w:val="20"/>
              </w:rPr>
            </w:pPr>
            <w:r w:rsidRPr="0058334A">
              <w:rPr>
                <w:rFonts w:asciiTheme="minorHAnsi" w:hAnsiTheme="minorHAnsi" w:cstheme="minorHAnsi"/>
                <w:sz w:val="20"/>
                <w:szCs w:val="20"/>
              </w:rPr>
              <w:t>Numerowanie orzeczeń niezależnie dla każdego z rodzajów orzeczeń: kierowcy, badania sanitarne, pozwolenie na broń, badania profilaktyczne, badania dla uczniów, badania dla chorób zawodowych</w:t>
            </w:r>
          </w:p>
        </w:tc>
        <w:tc>
          <w:tcPr>
            <w:tcW w:w="6378" w:type="dxa"/>
            <w:shd w:val="clear" w:color="auto" w:fill="auto"/>
          </w:tcPr>
          <w:p w:rsidR="005A59D0" w:rsidRPr="0058334A" w:rsidRDefault="005A59D0" w:rsidP="00FA20CB">
            <w:pPr>
              <w:widowControl w:val="0"/>
              <w:autoSpaceDE w:val="0"/>
              <w:autoSpaceDN w:val="0"/>
              <w:adjustRightInd w:val="0"/>
              <w:rPr>
                <w:rFonts w:asciiTheme="minorHAnsi" w:hAnsiTheme="minorHAnsi" w:cstheme="minorHAnsi"/>
                <w:sz w:val="20"/>
                <w:szCs w:val="20"/>
              </w:rPr>
            </w:pPr>
          </w:p>
        </w:tc>
      </w:tr>
    </w:tbl>
    <w:p w:rsidR="00FA20CB" w:rsidRDefault="00FA20CB" w:rsidP="00285C64">
      <w:pPr>
        <w:widowControl w:val="0"/>
        <w:autoSpaceDE w:val="0"/>
        <w:autoSpaceDN w:val="0"/>
        <w:adjustRightInd w:val="0"/>
        <w:rPr>
          <w:rFonts w:asciiTheme="minorHAnsi" w:hAnsiTheme="minorHAnsi" w:cstheme="minorHAnsi"/>
          <w:sz w:val="20"/>
          <w:szCs w:val="20"/>
        </w:rPr>
      </w:pPr>
    </w:p>
    <w:p w:rsidR="00B91077" w:rsidRPr="0058334A" w:rsidRDefault="00714AAB" w:rsidP="00B91077">
      <w:pPr>
        <w:rPr>
          <w:rFonts w:asciiTheme="minorHAnsi" w:hAnsiTheme="minorHAnsi" w:cstheme="minorHAnsi"/>
          <w:b/>
          <w:sz w:val="20"/>
          <w:szCs w:val="20"/>
        </w:rPr>
      </w:pPr>
      <w:r w:rsidRPr="0058334A">
        <w:rPr>
          <w:rFonts w:asciiTheme="minorHAnsi" w:hAnsiTheme="minorHAnsi" w:cstheme="minorHAnsi"/>
          <w:b/>
          <w:sz w:val="20"/>
          <w:szCs w:val="20"/>
        </w:rPr>
        <w:t>PUNKT POBRAŃ</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478"/>
        <w:gridCol w:w="6378"/>
      </w:tblGrid>
      <w:tr w:rsidR="00B162EF" w:rsidRPr="0058334A" w:rsidTr="00B162EF">
        <w:tc>
          <w:tcPr>
            <w:tcW w:w="561" w:type="dxa"/>
            <w:shd w:val="clear" w:color="auto" w:fill="auto"/>
            <w:vAlign w:val="center"/>
          </w:tcPr>
          <w:p w:rsidR="00B162EF" w:rsidRPr="0058334A" w:rsidRDefault="00B162EF" w:rsidP="009016FB">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Lp.</w:t>
            </w:r>
          </w:p>
        </w:tc>
        <w:tc>
          <w:tcPr>
            <w:tcW w:w="8478" w:type="dxa"/>
            <w:shd w:val="clear" w:color="auto" w:fill="auto"/>
            <w:vAlign w:val="center"/>
          </w:tcPr>
          <w:p w:rsidR="00B162EF" w:rsidRPr="0058334A" w:rsidRDefault="00B162EF" w:rsidP="009016FB">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Funkcjonalność</w:t>
            </w:r>
          </w:p>
        </w:tc>
        <w:tc>
          <w:tcPr>
            <w:tcW w:w="6378" w:type="dxa"/>
            <w:shd w:val="clear" w:color="auto" w:fill="auto"/>
            <w:vAlign w:val="center"/>
          </w:tcPr>
          <w:p w:rsidR="00B162EF" w:rsidRPr="0058334A" w:rsidRDefault="0030395E" w:rsidP="009016FB">
            <w:pPr>
              <w:widowControl w:val="0"/>
              <w:autoSpaceDE w:val="0"/>
              <w:autoSpaceDN w:val="0"/>
              <w:adjustRightInd w:val="0"/>
              <w:jc w:val="center"/>
              <w:rPr>
                <w:rFonts w:asciiTheme="minorHAnsi" w:hAnsiTheme="minorHAnsi" w:cstheme="minorHAnsi"/>
                <w:b/>
                <w:sz w:val="16"/>
                <w:szCs w:val="16"/>
              </w:rPr>
            </w:pPr>
            <w:r>
              <w:rPr>
                <w:rFonts w:asciiTheme="minorHAnsi" w:hAnsiTheme="minorHAnsi"/>
                <w:b/>
              </w:rPr>
              <w:t>Parametry oferowanego rozwiązania, w szczególności potwierdzające spełnienie wymagań Zamawiającego</w:t>
            </w: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dodawanie nowych oraz przeglądanie istniejących skierowań na badania laboratoryjne. </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usunięcia badań, które nie zostały wykonane pacjentowi. </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9016FB">
            <w:pPr>
              <w:jc w:val="both"/>
              <w:rPr>
                <w:rFonts w:asciiTheme="minorHAnsi" w:hAnsiTheme="minorHAnsi" w:cstheme="minorHAnsi"/>
                <w:sz w:val="20"/>
                <w:szCs w:val="20"/>
              </w:rPr>
            </w:pPr>
            <w:r w:rsidRPr="0058334A">
              <w:rPr>
                <w:rFonts w:asciiTheme="minorHAnsi" w:hAnsiTheme="minorHAnsi" w:cstheme="minorHAnsi"/>
                <w:sz w:val="20"/>
                <w:szCs w:val="20"/>
              </w:rPr>
              <w:t>Możliwość dodania do istniejącego skierowania badań, które pacjent chce wykonać odpłatnie na własne życzenie.</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przyjęcie opłaty za wykonane badania laboratoryjne oraz ich zafakturowanie. </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9016FB">
            <w:pPr>
              <w:jc w:val="both"/>
              <w:rPr>
                <w:rFonts w:asciiTheme="minorHAnsi" w:hAnsiTheme="minorHAnsi" w:cstheme="minorHAnsi"/>
                <w:sz w:val="20"/>
                <w:szCs w:val="20"/>
              </w:rPr>
            </w:pPr>
            <w:r w:rsidRPr="0058334A">
              <w:rPr>
                <w:rFonts w:asciiTheme="minorHAnsi" w:hAnsiTheme="minorHAnsi" w:cstheme="minorHAnsi"/>
                <w:sz w:val="20"/>
                <w:szCs w:val="20"/>
              </w:rPr>
              <w:t>Możliwe jest wskazanie: z którego punktu pobrań wysyłane jest skierowanie, do którego laboratorium jest kierowane i do której jednostki mają być przesłane wyniki badań (dla wybranych skierowań punktem odbioru nie musi być punkt pobrań z którego otrzymano skierowanie)</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nadanie kodu kreskowego realizowanemu skierowaniu.</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nadanie trybu realizowanemu skierowaniu (standardowe / CITO)</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wysyłanie skierowań na badania laboratoryjne do podmiotu wykonującego (Laboratorium) za pomocą protokołu HL7</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automatyczny odbiór wyników badań laboratoryjnych od podmiotu wykonującego (Laboratorium) za pomocą protokołu HL7; otrzymane wyniki badań są widoczne w gabinetach lekarskich.</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ED7948">
            <w:pPr>
              <w:jc w:val="both"/>
              <w:rPr>
                <w:rFonts w:asciiTheme="minorHAnsi" w:hAnsiTheme="minorHAnsi" w:cstheme="minorHAnsi"/>
                <w:sz w:val="20"/>
                <w:szCs w:val="20"/>
              </w:rPr>
            </w:pPr>
            <w:r w:rsidRPr="0058334A">
              <w:rPr>
                <w:rFonts w:asciiTheme="minorHAnsi" w:hAnsiTheme="minorHAnsi" w:cstheme="minorHAnsi"/>
                <w:sz w:val="20"/>
                <w:szCs w:val="20"/>
              </w:rPr>
              <w:t>Współpraca za pośrednictwem protokołu HL7 z laboratorium  zewnętrznym: ALAB, Diagnostyka, Marcel, Synevo</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r>
    </w:tbl>
    <w:p w:rsidR="00A04CF7" w:rsidRPr="0058334A" w:rsidRDefault="00A04CF7" w:rsidP="00B91077">
      <w:pPr>
        <w:rPr>
          <w:rFonts w:asciiTheme="minorHAnsi" w:hAnsiTheme="minorHAnsi" w:cstheme="minorHAnsi"/>
          <w:sz w:val="20"/>
          <w:szCs w:val="20"/>
        </w:rPr>
      </w:pPr>
    </w:p>
    <w:p w:rsidR="003F5549" w:rsidRPr="0058334A" w:rsidRDefault="003F5549" w:rsidP="003F5549">
      <w:pPr>
        <w:rPr>
          <w:rFonts w:asciiTheme="minorHAnsi" w:hAnsiTheme="minorHAnsi" w:cstheme="minorHAnsi"/>
          <w:b/>
          <w:sz w:val="20"/>
          <w:szCs w:val="20"/>
        </w:rPr>
      </w:pPr>
      <w:r w:rsidRPr="0058334A">
        <w:rPr>
          <w:rFonts w:asciiTheme="minorHAnsi" w:hAnsiTheme="minorHAnsi" w:cstheme="minorHAnsi"/>
          <w:b/>
          <w:sz w:val="20"/>
          <w:szCs w:val="20"/>
        </w:rPr>
        <w:t>GABINET ZABIEGOWY</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478"/>
        <w:gridCol w:w="6378"/>
      </w:tblGrid>
      <w:tr w:rsidR="00B162EF" w:rsidRPr="0058334A" w:rsidTr="00B162EF">
        <w:tc>
          <w:tcPr>
            <w:tcW w:w="561" w:type="dxa"/>
            <w:shd w:val="clear" w:color="auto" w:fill="auto"/>
            <w:vAlign w:val="center"/>
          </w:tcPr>
          <w:p w:rsidR="00B162EF" w:rsidRPr="0058334A" w:rsidRDefault="00B162EF" w:rsidP="003F5549">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Lp.</w:t>
            </w:r>
          </w:p>
        </w:tc>
        <w:tc>
          <w:tcPr>
            <w:tcW w:w="8478" w:type="dxa"/>
            <w:shd w:val="clear" w:color="auto" w:fill="auto"/>
            <w:vAlign w:val="center"/>
          </w:tcPr>
          <w:p w:rsidR="00B162EF" w:rsidRPr="0058334A" w:rsidRDefault="00B162EF" w:rsidP="003F5549">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Funkcjonalność</w:t>
            </w:r>
          </w:p>
        </w:tc>
        <w:tc>
          <w:tcPr>
            <w:tcW w:w="6378" w:type="dxa"/>
            <w:shd w:val="clear" w:color="auto" w:fill="auto"/>
            <w:vAlign w:val="center"/>
          </w:tcPr>
          <w:p w:rsidR="00B162EF" w:rsidRPr="0058334A" w:rsidRDefault="0030395E" w:rsidP="003F5549">
            <w:pPr>
              <w:widowControl w:val="0"/>
              <w:autoSpaceDE w:val="0"/>
              <w:autoSpaceDN w:val="0"/>
              <w:adjustRightInd w:val="0"/>
              <w:jc w:val="center"/>
              <w:rPr>
                <w:rFonts w:asciiTheme="minorHAnsi" w:hAnsiTheme="minorHAnsi" w:cstheme="minorHAnsi"/>
                <w:b/>
                <w:sz w:val="16"/>
                <w:szCs w:val="16"/>
              </w:rPr>
            </w:pPr>
            <w:r>
              <w:rPr>
                <w:rFonts w:asciiTheme="minorHAnsi" w:hAnsiTheme="minorHAnsi"/>
                <w:b/>
              </w:rPr>
              <w:t>Parametry oferowanego rozwiązania, w szczególności potwierdzające spełnienie wymagań Zamawiającego</w:t>
            </w:r>
          </w:p>
        </w:tc>
      </w:tr>
      <w:tr w:rsidR="00B162EF" w:rsidRPr="0058334A" w:rsidTr="00B162EF">
        <w:tc>
          <w:tcPr>
            <w:tcW w:w="561" w:type="dxa"/>
            <w:shd w:val="clear" w:color="auto" w:fill="auto"/>
          </w:tcPr>
          <w:p w:rsidR="00B162EF" w:rsidRPr="0058334A" w:rsidRDefault="00B162EF" w:rsidP="003F5549">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BC6A86">
            <w:pPr>
              <w:jc w:val="both"/>
              <w:rPr>
                <w:rFonts w:asciiTheme="minorHAnsi" w:hAnsiTheme="minorHAnsi" w:cstheme="minorHAnsi"/>
                <w:sz w:val="20"/>
                <w:szCs w:val="20"/>
              </w:rPr>
            </w:pPr>
            <w:r w:rsidRPr="0058334A">
              <w:rPr>
                <w:rFonts w:asciiTheme="minorHAnsi" w:hAnsiTheme="minorHAnsi" w:cstheme="minorHAnsi"/>
                <w:sz w:val="20"/>
                <w:szCs w:val="20"/>
              </w:rPr>
              <w:t>Widoczność skierowań do danego gabinetu zabiegowego</w:t>
            </w:r>
          </w:p>
        </w:tc>
        <w:tc>
          <w:tcPr>
            <w:tcW w:w="6378" w:type="dxa"/>
            <w:shd w:val="clear" w:color="auto" w:fill="auto"/>
          </w:tcPr>
          <w:p w:rsidR="00B162EF" w:rsidRPr="0058334A" w:rsidRDefault="00B162EF" w:rsidP="003F5549">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B162EF" w:rsidRPr="0058334A" w:rsidTr="00B162EF">
        <w:tc>
          <w:tcPr>
            <w:tcW w:w="561" w:type="dxa"/>
            <w:shd w:val="clear" w:color="auto" w:fill="auto"/>
          </w:tcPr>
          <w:p w:rsidR="00B162EF" w:rsidRPr="0058334A" w:rsidRDefault="00B162EF" w:rsidP="003F5549">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3F5549">
            <w:pPr>
              <w:jc w:val="both"/>
              <w:rPr>
                <w:rFonts w:asciiTheme="minorHAnsi" w:hAnsiTheme="minorHAnsi" w:cstheme="minorHAnsi"/>
                <w:sz w:val="20"/>
                <w:szCs w:val="20"/>
              </w:rPr>
            </w:pPr>
            <w:r w:rsidRPr="0058334A">
              <w:rPr>
                <w:rFonts w:asciiTheme="minorHAnsi" w:hAnsiTheme="minorHAnsi" w:cstheme="minorHAnsi"/>
                <w:sz w:val="20"/>
                <w:szCs w:val="20"/>
              </w:rPr>
              <w:t>Możliwość wystawienia recepty pielęgniarskiej z poziomu gabinetu zabiegowego</w:t>
            </w:r>
          </w:p>
        </w:tc>
        <w:tc>
          <w:tcPr>
            <w:tcW w:w="6378" w:type="dxa"/>
            <w:shd w:val="clear" w:color="auto" w:fill="auto"/>
          </w:tcPr>
          <w:p w:rsidR="00B162EF" w:rsidRPr="0058334A" w:rsidRDefault="00B162EF" w:rsidP="003F5549">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B162EF" w:rsidRPr="0058334A" w:rsidTr="00B162EF">
        <w:tc>
          <w:tcPr>
            <w:tcW w:w="561" w:type="dxa"/>
            <w:shd w:val="clear" w:color="auto" w:fill="auto"/>
          </w:tcPr>
          <w:p w:rsidR="00B162EF" w:rsidRPr="0058334A" w:rsidRDefault="00B162EF" w:rsidP="003F5549">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BC6A86">
            <w:pPr>
              <w:jc w:val="both"/>
              <w:rPr>
                <w:rFonts w:asciiTheme="minorHAnsi" w:hAnsiTheme="minorHAnsi" w:cstheme="minorHAnsi"/>
                <w:sz w:val="20"/>
                <w:szCs w:val="20"/>
              </w:rPr>
            </w:pPr>
            <w:r w:rsidRPr="0058334A">
              <w:rPr>
                <w:rFonts w:asciiTheme="minorHAnsi" w:hAnsiTheme="minorHAnsi" w:cstheme="minorHAnsi"/>
                <w:sz w:val="20"/>
                <w:szCs w:val="20"/>
              </w:rPr>
              <w:t>Przypisywanie dwóch formularzy do jednej usługi: formularz uzupełniany    w trakcie wystawiania skierowania przez lekarza oraz drugi uzupełniany jako wynik badania w gabinecie zabiegowym</w:t>
            </w:r>
          </w:p>
        </w:tc>
        <w:tc>
          <w:tcPr>
            <w:tcW w:w="6378" w:type="dxa"/>
            <w:shd w:val="clear" w:color="auto" w:fill="auto"/>
          </w:tcPr>
          <w:p w:rsidR="00B162EF" w:rsidRPr="0058334A" w:rsidRDefault="00B162EF" w:rsidP="003F5549">
            <w:pPr>
              <w:widowControl w:val="0"/>
              <w:autoSpaceDE w:val="0"/>
              <w:autoSpaceDN w:val="0"/>
              <w:adjustRightInd w:val="0"/>
              <w:rPr>
                <w:rFonts w:asciiTheme="minorHAnsi" w:hAnsiTheme="minorHAnsi" w:cstheme="minorHAnsi"/>
                <w:sz w:val="20"/>
                <w:szCs w:val="20"/>
              </w:rPr>
            </w:pPr>
          </w:p>
        </w:tc>
      </w:tr>
      <w:tr w:rsidR="00B162EF" w:rsidRPr="0058334A" w:rsidTr="00B162EF">
        <w:tc>
          <w:tcPr>
            <w:tcW w:w="561" w:type="dxa"/>
            <w:shd w:val="clear" w:color="auto" w:fill="auto"/>
          </w:tcPr>
          <w:p w:rsidR="00B162EF" w:rsidRPr="0058334A" w:rsidRDefault="00B162EF" w:rsidP="003F5549">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BC6A86">
            <w:pPr>
              <w:jc w:val="both"/>
              <w:rPr>
                <w:rFonts w:asciiTheme="minorHAnsi" w:hAnsiTheme="minorHAnsi" w:cstheme="minorHAnsi"/>
                <w:sz w:val="20"/>
                <w:szCs w:val="20"/>
              </w:rPr>
            </w:pPr>
            <w:r w:rsidRPr="0058334A">
              <w:rPr>
                <w:rFonts w:asciiTheme="minorHAnsi" w:hAnsiTheme="minorHAnsi" w:cstheme="minorHAnsi"/>
                <w:sz w:val="20"/>
                <w:szCs w:val="20"/>
              </w:rPr>
              <w:t>Generowanie Elektronicznej Dokumentacji Medycznej z archiwizowaniem dokumentu w oddzielnej bazie danych</w:t>
            </w:r>
          </w:p>
        </w:tc>
        <w:tc>
          <w:tcPr>
            <w:tcW w:w="6378" w:type="dxa"/>
            <w:shd w:val="clear" w:color="auto" w:fill="auto"/>
          </w:tcPr>
          <w:p w:rsidR="00B162EF" w:rsidRPr="0058334A" w:rsidRDefault="00B162EF" w:rsidP="003F5549">
            <w:pPr>
              <w:widowControl w:val="0"/>
              <w:autoSpaceDE w:val="0"/>
              <w:autoSpaceDN w:val="0"/>
              <w:adjustRightInd w:val="0"/>
              <w:rPr>
                <w:rFonts w:asciiTheme="minorHAnsi" w:hAnsiTheme="minorHAnsi" w:cstheme="minorHAnsi"/>
                <w:sz w:val="20"/>
                <w:szCs w:val="20"/>
              </w:rPr>
            </w:pPr>
          </w:p>
        </w:tc>
      </w:tr>
    </w:tbl>
    <w:p w:rsidR="003F5549" w:rsidRPr="0058334A" w:rsidRDefault="003F5549" w:rsidP="00B91077">
      <w:pPr>
        <w:rPr>
          <w:rFonts w:asciiTheme="minorHAnsi" w:hAnsiTheme="minorHAnsi" w:cstheme="minorHAnsi"/>
          <w:b/>
          <w:sz w:val="20"/>
          <w:szCs w:val="20"/>
        </w:rPr>
      </w:pPr>
    </w:p>
    <w:p w:rsidR="00B91077" w:rsidRPr="0058334A" w:rsidRDefault="00714AAB" w:rsidP="00B91077">
      <w:pPr>
        <w:rPr>
          <w:rFonts w:asciiTheme="minorHAnsi" w:hAnsiTheme="minorHAnsi" w:cstheme="minorHAnsi"/>
          <w:b/>
          <w:sz w:val="20"/>
          <w:szCs w:val="20"/>
        </w:rPr>
      </w:pPr>
      <w:r w:rsidRPr="0058334A">
        <w:rPr>
          <w:rFonts w:asciiTheme="minorHAnsi" w:hAnsiTheme="minorHAnsi" w:cstheme="minorHAnsi"/>
          <w:b/>
          <w:sz w:val="20"/>
          <w:szCs w:val="20"/>
        </w:rPr>
        <w:t>PRACOWNIA DIAGNOSTYCZNA</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478"/>
        <w:gridCol w:w="6378"/>
      </w:tblGrid>
      <w:tr w:rsidR="00B162EF" w:rsidRPr="0058334A" w:rsidTr="00B162EF">
        <w:tc>
          <w:tcPr>
            <w:tcW w:w="561" w:type="dxa"/>
            <w:shd w:val="clear" w:color="auto" w:fill="auto"/>
            <w:vAlign w:val="center"/>
          </w:tcPr>
          <w:p w:rsidR="00B162EF" w:rsidRPr="0058334A" w:rsidRDefault="00B162EF" w:rsidP="009016FB">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Lp.</w:t>
            </w:r>
          </w:p>
        </w:tc>
        <w:tc>
          <w:tcPr>
            <w:tcW w:w="8478" w:type="dxa"/>
            <w:shd w:val="clear" w:color="auto" w:fill="auto"/>
            <w:vAlign w:val="center"/>
          </w:tcPr>
          <w:p w:rsidR="00B162EF" w:rsidRPr="0058334A" w:rsidRDefault="00B162EF" w:rsidP="009016FB">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Funkcjonalność</w:t>
            </w:r>
          </w:p>
        </w:tc>
        <w:tc>
          <w:tcPr>
            <w:tcW w:w="6378" w:type="dxa"/>
            <w:shd w:val="clear" w:color="auto" w:fill="auto"/>
            <w:vAlign w:val="center"/>
          </w:tcPr>
          <w:p w:rsidR="00B162EF" w:rsidRPr="0058334A" w:rsidRDefault="0030395E" w:rsidP="009016FB">
            <w:pPr>
              <w:widowControl w:val="0"/>
              <w:autoSpaceDE w:val="0"/>
              <w:autoSpaceDN w:val="0"/>
              <w:adjustRightInd w:val="0"/>
              <w:jc w:val="center"/>
              <w:rPr>
                <w:rFonts w:asciiTheme="minorHAnsi" w:hAnsiTheme="minorHAnsi" w:cstheme="minorHAnsi"/>
                <w:b/>
                <w:sz w:val="16"/>
                <w:szCs w:val="16"/>
              </w:rPr>
            </w:pPr>
            <w:r>
              <w:rPr>
                <w:rFonts w:asciiTheme="minorHAnsi" w:hAnsiTheme="minorHAnsi"/>
                <w:b/>
              </w:rPr>
              <w:t xml:space="preserve">Parametry oferowanego rozwiązania, w szczególności </w:t>
            </w:r>
            <w:r>
              <w:rPr>
                <w:rFonts w:asciiTheme="minorHAnsi" w:hAnsiTheme="minorHAnsi"/>
                <w:b/>
              </w:rPr>
              <w:lastRenderedPageBreak/>
              <w:t>potwierdzające spełnienie wymagań Zamawiającego</w:t>
            </w: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wykonywanie badań na podstawie rezerwacji w terminarzu. </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wprowadzania wyniku badania opisowego. </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wprowadzenie wyniku badania na podstawie gotowych szablonów. </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zdefiniowania własnych szablonów wyników. </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zdefiniowanie dla jednego badania kilku szablonów. </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wprowadzenie wyników multimedialnych (bmp, jpg, tif.). </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przesyłania wyniku z urządzenia medycznego. </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wprowadzenie zdefiniowanych parametrów w zależności od rodzaju badania (RTG, spirometr, audiometr). </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oznaczenie interpretacji wyniku: w normie, poniżej normy, negatywny, pozytywny itp.. </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widoczność  w gabinecie lekarskim, wyniku badania wykonanego na podstawie skierowania z gabinetu lekarskiego.  </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wydruku wyniku badania dla pacjenta. </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zdefiniowanie własnych wzorców wydruku (format, zawartość). </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prowadzenie księgi pracowni.</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r>
      <w:tr w:rsidR="00B162EF" w:rsidRPr="0058334A" w:rsidTr="00B162EF">
        <w:tc>
          <w:tcPr>
            <w:tcW w:w="561"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B162EF" w:rsidRPr="0058334A" w:rsidRDefault="00B162EF"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wydruku księgi pracowni. </w:t>
            </w:r>
          </w:p>
        </w:tc>
        <w:tc>
          <w:tcPr>
            <w:tcW w:w="6378" w:type="dxa"/>
            <w:shd w:val="clear" w:color="auto" w:fill="auto"/>
          </w:tcPr>
          <w:p w:rsidR="00B162EF" w:rsidRPr="0058334A" w:rsidRDefault="00B162EF" w:rsidP="009016FB">
            <w:pPr>
              <w:widowControl w:val="0"/>
              <w:autoSpaceDE w:val="0"/>
              <w:autoSpaceDN w:val="0"/>
              <w:adjustRightInd w:val="0"/>
              <w:rPr>
                <w:rFonts w:asciiTheme="minorHAnsi" w:hAnsiTheme="minorHAnsi" w:cstheme="minorHAnsi"/>
                <w:sz w:val="20"/>
                <w:szCs w:val="20"/>
              </w:rPr>
            </w:pPr>
          </w:p>
        </w:tc>
      </w:tr>
    </w:tbl>
    <w:p w:rsidR="00FA20CB" w:rsidRPr="0058334A" w:rsidRDefault="00FA20CB" w:rsidP="00B91077">
      <w:pPr>
        <w:rPr>
          <w:rFonts w:asciiTheme="minorHAnsi" w:hAnsiTheme="minorHAnsi" w:cstheme="minorHAnsi"/>
          <w:b/>
          <w:sz w:val="20"/>
          <w:szCs w:val="20"/>
        </w:rPr>
      </w:pPr>
    </w:p>
    <w:p w:rsidR="00B91077" w:rsidRPr="0058334A" w:rsidRDefault="00714AAB" w:rsidP="00B91077">
      <w:pPr>
        <w:rPr>
          <w:rFonts w:asciiTheme="minorHAnsi" w:hAnsiTheme="minorHAnsi" w:cstheme="minorHAnsi"/>
          <w:b/>
          <w:sz w:val="20"/>
          <w:szCs w:val="20"/>
        </w:rPr>
      </w:pPr>
      <w:r w:rsidRPr="0058334A">
        <w:rPr>
          <w:rFonts w:asciiTheme="minorHAnsi" w:hAnsiTheme="minorHAnsi" w:cstheme="minorHAnsi"/>
          <w:b/>
          <w:sz w:val="20"/>
          <w:szCs w:val="20"/>
        </w:rPr>
        <w:t>SPRZEDAŻ USŁUG MEDYCZNYCH</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478"/>
        <w:gridCol w:w="6378"/>
      </w:tblGrid>
      <w:tr w:rsidR="001C60BD" w:rsidRPr="0058334A" w:rsidTr="001C60BD">
        <w:tc>
          <w:tcPr>
            <w:tcW w:w="561" w:type="dxa"/>
            <w:shd w:val="clear" w:color="auto" w:fill="auto"/>
            <w:vAlign w:val="center"/>
          </w:tcPr>
          <w:p w:rsidR="001C60BD" w:rsidRPr="0058334A" w:rsidRDefault="001C60BD" w:rsidP="009016FB">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Lp.</w:t>
            </w:r>
          </w:p>
        </w:tc>
        <w:tc>
          <w:tcPr>
            <w:tcW w:w="8478" w:type="dxa"/>
            <w:shd w:val="clear" w:color="auto" w:fill="auto"/>
            <w:vAlign w:val="center"/>
          </w:tcPr>
          <w:p w:rsidR="001C60BD" w:rsidRPr="0058334A" w:rsidRDefault="001C60BD" w:rsidP="009016FB">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Funkcjonalność</w:t>
            </w:r>
          </w:p>
        </w:tc>
        <w:tc>
          <w:tcPr>
            <w:tcW w:w="6378" w:type="dxa"/>
            <w:shd w:val="clear" w:color="auto" w:fill="auto"/>
            <w:vAlign w:val="center"/>
          </w:tcPr>
          <w:p w:rsidR="001C60BD" w:rsidRPr="0058334A" w:rsidRDefault="0030395E" w:rsidP="009016FB">
            <w:pPr>
              <w:widowControl w:val="0"/>
              <w:autoSpaceDE w:val="0"/>
              <w:autoSpaceDN w:val="0"/>
              <w:adjustRightInd w:val="0"/>
              <w:jc w:val="center"/>
              <w:rPr>
                <w:rFonts w:asciiTheme="minorHAnsi" w:hAnsiTheme="minorHAnsi" w:cstheme="minorHAnsi"/>
                <w:b/>
                <w:sz w:val="16"/>
                <w:szCs w:val="16"/>
              </w:rPr>
            </w:pPr>
            <w:r>
              <w:rPr>
                <w:rFonts w:asciiTheme="minorHAnsi" w:hAnsiTheme="minorHAnsi"/>
                <w:b/>
              </w:rPr>
              <w:t>Parametry oferowanego rozwiązania, w szczególności potwierdzające spełnienie wymagań Zamawiającego</w:t>
            </w: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dokładne określenie płatnika za usługę również w przypadku współpłacenia. Płatnikami mogą być pacjent (zabieg komercyjny), pacjent/zakład pracy/jednostka zewnętrzna/NFZ zgodnie z umową.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automatyczne naliczanie opłat i określanie płatnika podczas wykonywania świadczeń medycznych w gabinecie lekarskim/pracowni.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pobierania opłaty za wykonanie świadczenia z możliwością określenia sposobu zapłaty (gotówka, karta kredytowa, przelew).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automatyczny wydruk dokumentów KP.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zdefiniowanie numeracji dokumentów kasowych i finansowych oddzielnie dla każdego stanowiska kasowego.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tworzenie faktur za wykonanie świadczenia.</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określenie innego odbiorcę faktury niż płatnik (np. pacjent płaci za wykonane świadczenia, jednak faktura wystawiona jest na zakład pracy).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istnieje możliwość zdefiniowania dla każdego świadczenia kodu PKWiU oraz nazwy, która będzie widoczna na fakturze.</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ustalenia rabatu dla faktury.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tworzenie dokumentów KW, KFV.</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Możliwość wpłaty/wypłaty zaliczek z kasy.</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możliwe jest pobieranie opłat i wystawianie faktur za usługi nie medyczne.</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tworzenie faktur dla umów.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istnieje możliwość przeglądania listy osób/podmiotów zalegających z opłatami.</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wystawianie dokumentu KP bez konieczności wydruku faktury.</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Możliwość przeglądania wystawionych dokumentów KP, KW, FV, KFV.</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Możliwość tworzenia raportu kasowego.</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tworzenie zestawień z operacji kasowych (KP, KW).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tworzenia zestawień z wystawionych dokumentów finansowych (FV, KFV).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możliwe jest definiowanie prefiksów, sufiksów dla dokumentów kasowych i finansowych.</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zdefiniowanie numeracji zależnych od stanowiska kasowego.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istnieje możliwość zapamiętywania dobowych raportów fiskalnych w bazach systemu, podobnie jak inne dokumenty finansowe.</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definiowanie numeracji zależnych od poradni wykonującej.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wykonywanie fiskalizacji wykonanych usług.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istnieje możliwość wykonania operacji kasowej bez wybrania usługi.</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wyświetla możliwość sprawdzenia zaległości finansowych.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Możliwość wystawienia faktury na podstawie paragonu.</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wystawienie faktury zaliczkowej.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przeglądania listy przyjętych zaliczek w systemie.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istnieje możliwe jest wyświetlenie zestawienia fiskalizacji.</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rPr>
          <w:trHeight w:val="897"/>
        </w:trPr>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System udostępnia minimalny zakres informacji: podmiot, okres fiskalizacji, godzina fiskalizacji, stan, kwota, stawka VAT, paragon, pracownik, poradnia, fiskalizacja – operator, usługa/towar, anulowana data, anulowana godzina, anulowany operator, fakturowanie data, fakturowanie poradnia, fakturowanie operator.</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Zestawienie udostępnia następujący minimalny zestaw grupujący: grupuj po operatorze, grupuj po poradni, grupuj po pracowniku, grupuj po statusie fiskalizacji</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Zestawienie udostępnia następujący minimalny zestaw sortujący: fiskalizowane sprzedaże, anulowane sprzedaże, fakturowane sprzedaże, korekta dnia.</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wyświetlenia usług zafiskalizowanych.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System udostępnia minimalny zakres informacji: podmiot, wybór dla usługi, wybór dla grupy usług, okres fiskalizacji, status zlecenia, kod FK, pacjent, operator, kwota, poradnia, ilość.</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Zestawienie udostępnia następujący minimalny zestaw grupujący: grupuj po poradni, grupuj po numerze konta FK</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dla wybranych usług, towarów zmianę stawki VAT.</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W systemie możliwe jest przeglądanie i dodawanie listy towarów.</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przeglądania i dodawania listy sprzedaży.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dodania do faktury zleceń lub sprzedaży innych pacjentów.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tworzenie własnych umów z kontrahentami (zakład pracy, jednostki zewnętrzne) na wykonanie świadczeń medycznych.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tworzenie umów z pacjentami np. abonent na pakiet świadczeń.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definiowanie umów z wyszczególnieniem konkretnych świadczeń i cen zgodnych z kontraktem.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istnieje możliwość definiowania umów z wyszczególnieniem grupy świadczeń (np. stomatologia) i określenie rabatu procentowego.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definiowanie umów z wyszczególnieniem grupy świadczeń i określeniem ryczałtu dla całej umowy (ryczałt miesięczny, roczny).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określenia dla danego świadczenia z umowy limitu wykonań (miesięczny, roczny).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określenie dla danego świadczenia zniżki (ceny) za wykonanie świadczenia z umowy po wykorzystaniu limitu bezpłatnego.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określenie uwarunkowań ceny od lekarza, który będzie wykonywał świadczenie.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System umożliwia określenie na umowie z firmą lub innym świadczeniodawcą grupy pracowników którzy mogą kierować oraz którzy mogą wykonywać usługi w ramach danej umowy.</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wykonania cennika komercyjnego z określeniem cen i kosztów.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016FB">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automatyczne określenie płatnika i ceny podczas wykonania danego świadczenia w gabinecie lekarskim, pracowni. </w:t>
            </w:r>
          </w:p>
        </w:tc>
        <w:tc>
          <w:tcPr>
            <w:tcW w:w="6378" w:type="dxa"/>
            <w:shd w:val="clear" w:color="auto" w:fill="auto"/>
          </w:tcPr>
          <w:p w:rsidR="001C60BD" w:rsidRPr="0058334A" w:rsidRDefault="001C60BD" w:rsidP="009016FB">
            <w:pPr>
              <w:widowControl w:val="0"/>
              <w:autoSpaceDE w:val="0"/>
              <w:autoSpaceDN w:val="0"/>
              <w:adjustRightInd w:val="0"/>
              <w:rPr>
                <w:rFonts w:asciiTheme="minorHAnsi" w:hAnsiTheme="minorHAnsi" w:cstheme="minorHAnsi"/>
                <w:sz w:val="20"/>
                <w:szCs w:val="20"/>
              </w:rPr>
            </w:pPr>
          </w:p>
        </w:tc>
      </w:tr>
    </w:tbl>
    <w:p w:rsidR="008536C0" w:rsidRPr="0058334A" w:rsidRDefault="008536C0" w:rsidP="00B91077">
      <w:pPr>
        <w:tabs>
          <w:tab w:val="left" w:pos="7430"/>
        </w:tabs>
        <w:contextualSpacing/>
        <w:rPr>
          <w:rFonts w:asciiTheme="minorHAnsi" w:hAnsiTheme="minorHAnsi" w:cstheme="minorHAnsi"/>
          <w:sz w:val="20"/>
          <w:szCs w:val="20"/>
          <w:lang w:eastAsia="en-US" w:bidi="en-US"/>
        </w:rPr>
      </w:pPr>
    </w:p>
    <w:p w:rsidR="009F7F54" w:rsidRPr="0058334A" w:rsidRDefault="00714AAB" w:rsidP="009F7F54">
      <w:pPr>
        <w:rPr>
          <w:rFonts w:asciiTheme="minorHAnsi" w:hAnsiTheme="minorHAnsi" w:cstheme="minorHAnsi"/>
          <w:b/>
          <w:sz w:val="20"/>
          <w:szCs w:val="20"/>
        </w:rPr>
      </w:pPr>
      <w:r w:rsidRPr="0058334A">
        <w:rPr>
          <w:rFonts w:asciiTheme="minorHAnsi" w:hAnsiTheme="minorHAnsi" w:cstheme="minorHAnsi"/>
          <w:b/>
          <w:sz w:val="20"/>
          <w:szCs w:val="20"/>
        </w:rPr>
        <w:t>STATYSTYKA/ROZLICZENIA Z PŁATNIKIEM</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478"/>
        <w:gridCol w:w="6378"/>
      </w:tblGrid>
      <w:tr w:rsidR="001C60BD" w:rsidRPr="0058334A" w:rsidTr="001C60BD">
        <w:tc>
          <w:tcPr>
            <w:tcW w:w="561" w:type="dxa"/>
            <w:shd w:val="clear" w:color="auto" w:fill="auto"/>
            <w:vAlign w:val="center"/>
          </w:tcPr>
          <w:p w:rsidR="001C60BD" w:rsidRPr="0058334A" w:rsidRDefault="001C60BD" w:rsidP="005D3713">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Lp.</w:t>
            </w:r>
          </w:p>
        </w:tc>
        <w:tc>
          <w:tcPr>
            <w:tcW w:w="8478" w:type="dxa"/>
            <w:shd w:val="clear" w:color="auto" w:fill="auto"/>
            <w:vAlign w:val="center"/>
          </w:tcPr>
          <w:p w:rsidR="001C60BD" w:rsidRPr="0058334A" w:rsidRDefault="001C60BD" w:rsidP="005D3713">
            <w:pPr>
              <w:widowControl w:val="0"/>
              <w:autoSpaceDE w:val="0"/>
              <w:autoSpaceDN w:val="0"/>
              <w:adjustRightInd w:val="0"/>
              <w:jc w:val="center"/>
              <w:rPr>
                <w:rFonts w:asciiTheme="minorHAnsi" w:hAnsiTheme="minorHAnsi" w:cstheme="minorHAnsi"/>
                <w:b/>
                <w:sz w:val="20"/>
                <w:szCs w:val="20"/>
              </w:rPr>
            </w:pPr>
            <w:r w:rsidRPr="0058334A">
              <w:rPr>
                <w:rFonts w:asciiTheme="minorHAnsi" w:hAnsiTheme="minorHAnsi" w:cstheme="minorHAnsi"/>
                <w:b/>
                <w:sz w:val="20"/>
                <w:szCs w:val="20"/>
              </w:rPr>
              <w:t>Funkcjonalność</w:t>
            </w:r>
          </w:p>
        </w:tc>
        <w:tc>
          <w:tcPr>
            <w:tcW w:w="6378" w:type="dxa"/>
            <w:shd w:val="clear" w:color="auto" w:fill="auto"/>
            <w:vAlign w:val="center"/>
          </w:tcPr>
          <w:p w:rsidR="001C60BD" w:rsidRPr="0058334A" w:rsidRDefault="0030395E" w:rsidP="005D3713">
            <w:pPr>
              <w:widowControl w:val="0"/>
              <w:autoSpaceDE w:val="0"/>
              <w:autoSpaceDN w:val="0"/>
              <w:adjustRightInd w:val="0"/>
              <w:jc w:val="center"/>
              <w:rPr>
                <w:rFonts w:asciiTheme="minorHAnsi" w:hAnsiTheme="minorHAnsi" w:cstheme="minorHAnsi"/>
                <w:b/>
                <w:sz w:val="16"/>
                <w:szCs w:val="16"/>
              </w:rPr>
            </w:pPr>
            <w:r>
              <w:rPr>
                <w:rFonts w:asciiTheme="minorHAnsi" w:hAnsiTheme="minorHAnsi"/>
                <w:b/>
              </w:rPr>
              <w:t>Parametry oferowanego rozwiązania, w szczególności potwierdzające spełnienie wymagań Zamawiającego</w:t>
            </w:r>
          </w:p>
        </w:tc>
      </w:tr>
      <w:tr w:rsidR="001C60BD" w:rsidRPr="0058334A" w:rsidTr="001C60BD">
        <w:tc>
          <w:tcPr>
            <w:tcW w:w="561"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dostęp do bazy pacjentów z możliwością przeglądu danych archiwalnych, dotyczących zarówno danych osobowych, jak również danych z poszczególnych wizyt. </w:t>
            </w:r>
          </w:p>
        </w:tc>
        <w:tc>
          <w:tcPr>
            <w:tcW w:w="6378"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1C60BD" w:rsidRPr="0058334A" w:rsidTr="001C60BD">
        <w:tc>
          <w:tcPr>
            <w:tcW w:w="561"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elektroniczną komunikację z instytucjami nadrzędnymi: NFZ, Ministerstwo Zdrowia. </w:t>
            </w:r>
          </w:p>
        </w:tc>
        <w:tc>
          <w:tcPr>
            <w:tcW w:w="6378"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1C60BD" w:rsidRPr="0058334A" w:rsidTr="001C60BD">
        <w:tc>
          <w:tcPr>
            <w:tcW w:w="561"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zdefiniowanie i wykorzystanie tekstów standardowych w polach opisowych. </w:t>
            </w:r>
          </w:p>
        </w:tc>
        <w:tc>
          <w:tcPr>
            <w:tcW w:w="6378"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przystosowanie wzorców podstawowych dokumentów dla potrzeb Zamawiającego, na poziomie jednostki organizacyjnej. </w:t>
            </w:r>
          </w:p>
        </w:tc>
        <w:tc>
          <w:tcPr>
            <w:tcW w:w="6378"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przegląd, edycję i wydruk danych na temat wykonywanych usług/badań, na bazie elektronicznych formularzy dokumentacji medycznej. </w:t>
            </w:r>
          </w:p>
        </w:tc>
        <w:tc>
          <w:tcPr>
            <w:tcW w:w="6378"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automatyczne tworzenie wszystkich raportów wymaganych przez NFZ na podstawie danych wprowadzonych w gabinetach lekarskich, pracowniach, terminarzu. </w:t>
            </w:r>
          </w:p>
        </w:tc>
        <w:tc>
          <w:tcPr>
            <w:tcW w:w="6378"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1C60BD" w:rsidRPr="0058334A" w:rsidTr="001C60BD">
        <w:tc>
          <w:tcPr>
            <w:tcW w:w="561"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tworzenie zestawień statystycznych ze stanu realizacji umowy z NFZ za wybrany okres (limit, ilość wykonania, wynik procentowy). </w:t>
            </w:r>
          </w:p>
        </w:tc>
        <w:tc>
          <w:tcPr>
            <w:tcW w:w="6378"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 xml:space="preserve"> </w:t>
            </w:r>
          </w:p>
        </w:tc>
      </w:tr>
      <w:tr w:rsidR="001C60BD" w:rsidRPr="0058334A" w:rsidTr="001C60BD">
        <w:tc>
          <w:tcPr>
            <w:tcW w:w="561"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tworzenie zestawień statystycznych ze stanu realizacji umowy z NFZ za wybrany okres (limit, ilość wykonania, wynik procentowy), z podziałem na lekarza. </w:t>
            </w:r>
          </w:p>
        </w:tc>
        <w:tc>
          <w:tcPr>
            <w:tcW w:w="6378"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tworzenie zestawień statystycznych jako załącznika do faktury z realizacji umowy dla wybranego kontrahenta. </w:t>
            </w:r>
          </w:p>
        </w:tc>
        <w:tc>
          <w:tcPr>
            <w:tcW w:w="6378"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System umożliwia tworzenie zestawień statystycznych na podstawie różnych kryteriów: wykonanie świadczenia (ilościowe, punktowe) dla danej umowy, grupy świadczeń, z podziałem na pracowników wykonujących świadczenia itp..</w:t>
            </w:r>
          </w:p>
        </w:tc>
        <w:tc>
          <w:tcPr>
            <w:tcW w:w="6378"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tworzenie zestawień statystycznych miesięcznych, kwartalnych, rocznych, za wskazany okres. </w:t>
            </w:r>
          </w:p>
        </w:tc>
        <w:tc>
          <w:tcPr>
            <w:tcW w:w="6378"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System umożliwia eksport zestawień statystycznych do pliku w formacie *.xls.</w:t>
            </w:r>
          </w:p>
        </w:tc>
        <w:tc>
          <w:tcPr>
            <w:tcW w:w="6378"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definiowanie własnych wzorców plików *.xls eksportowanych sprawozdań. </w:t>
            </w:r>
          </w:p>
        </w:tc>
        <w:tc>
          <w:tcPr>
            <w:tcW w:w="6378"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tworzenie zestawień statystycznych. </w:t>
            </w:r>
          </w:p>
        </w:tc>
        <w:tc>
          <w:tcPr>
            <w:tcW w:w="6378"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r>
      <w:tr w:rsidR="001C60BD" w:rsidRPr="0058334A" w:rsidTr="001C60BD">
        <w:tc>
          <w:tcPr>
            <w:tcW w:w="561"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c>
          <w:tcPr>
            <w:tcW w:w="8478" w:type="dxa"/>
            <w:vAlign w:val="bottom"/>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tworzenie własnych sprawozdań statystycznych na podstawie podanych kryteriów. </w:t>
            </w:r>
          </w:p>
        </w:tc>
        <w:tc>
          <w:tcPr>
            <w:tcW w:w="6378" w:type="dxa"/>
            <w:shd w:val="clear" w:color="auto" w:fill="auto"/>
          </w:tcPr>
          <w:p w:rsidR="001C60BD" w:rsidRPr="0058334A" w:rsidRDefault="001C60BD" w:rsidP="009F7F54">
            <w:pPr>
              <w:widowControl w:val="0"/>
              <w:autoSpaceDE w:val="0"/>
              <w:autoSpaceDN w:val="0"/>
              <w:adjustRightInd w:val="0"/>
              <w:rPr>
                <w:rFonts w:asciiTheme="minorHAnsi" w:hAnsiTheme="minorHAnsi" w:cstheme="minorHAnsi"/>
                <w:sz w:val="20"/>
                <w:szCs w:val="20"/>
              </w:rPr>
            </w:pPr>
          </w:p>
        </w:tc>
      </w:tr>
    </w:tbl>
    <w:p w:rsidR="00D7629A" w:rsidRPr="0058334A" w:rsidRDefault="00D7629A" w:rsidP="00B91077">
      <w:pPr>
        <w:tabs>
          <w:tab w:val="left" w:pos="7430"/>
        </w:tabs>
        <w:contextualSpacing/>
        <w:rPr>
          <w:rFonts w:asciiTheme="minorHAnsi" w:hAnsiTheme="minorHAnsi" w:cstheme="minorHAnsi"/>
          <w:b/>
          <w:sz w:val="20"/>
          <w:szCs w:val="20"/>
        </w:rPr>
      </w:pPr>
    </w:p>
    <w:p w:rsidR="008536C0" w:rsidRPr="0058334A" w:rsidRDefault="00714AAB" w:rsidP="00B91077">
      <w:pPr>
        <w:tabs>
          <w:tab w:val="left" w:pos="7430"/>
        </w:tabs>
        <w:contextualSpacing/>
        <w:rPr>
          <w:rFonts w:asciiTheme="minorHAnsi" w:hAnsiTheme="minorHAnsi" w:cstheme="minorHAnsi"/>
          <w:b/>
          <w:sz w:val="20"/>
          <w:szCs w:val="20"/>
        </w:rPr>
      </w:pPr>
      <w:r w:rsidRPr="0058334A">
        <w:rPr>
          <w:rFonts w:asciiTheme="minorHAnsi" w:hAnsiTheme="minorHAnsi" w:cstheme="minorHAnsi"/>
          <w:b/>
          <w:sz w:val="20"/>
          <w:szCs w:val="20"/>
        </w:rPr>
        <w:t>ARCHIWUM DOKUMENTACJI MEDYCZNEJ PODPISANEJ CYFROWO</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478"/>
        <w:gridCol w:w="6378"/>
      </w:tblGrid>
      <w:tr w:rsidR="001C60BD" w:rsidRPr="0058334A" w:rsidTr="001C60BD">
        <w:tc>
          <w:tcPr>
            <w:tcW w:w="561" w:type="dxa"/>
            <w:shd w:val="clear" w:color="auto" w:fill="auto"/>
            <w:vAlign w:val="center"/>
          </w:tcPr>
          <w:p w:rsidR="001C60BD" w:rsidRPr="0058334A" w:rsidRDefault="001C60BD" w:rsidP="008536C0">
            <w:pPr>
              <w:tabs>
                <w:tab w:val="left" w:pos="7430"/>
              </w:tabs>
              <w:contextualSpacing/>
              <w:rPr>
                <w:rFonts w:asciiTheme="minorHAnsi" w:hAnsiTheme="minorHAnsi" w:cstheme="minorHAnsi"/>
                <w:b/>
                <w:sz w:val="20"/>
                <w:szCs w:val="20"/>
                <w:lang w:eastAsia="en-US" w:bidi="en-US"/>
              </w:rPr>
            </w:pPr>
            <w:r w:rsidRPr="0058334A">
              <w:rPr>
                <w:rFonts w:asciiTheme="minorHAnsi" w:hAnsiTheme="minorHAnsi" w:cstheme="minorHAnsi"/>
                <w:b/>
                <w:sz w:val="20"/>
                <w:szCs w:val="20"/>
                <w:lang w:eastAsia="en-US" w:bidi="en-US"/>
              </w:rPr>
              <w:t>Lp.</w:t>
            </w:r>
          </w:p>
        </w:tc>
        <w:tc>
          <w:tcPr>
            <w:tcW w:w="8478" w:type="dxa"/>
            <w:shd w:val="clear" w:color="auto" w:fill="auto"/>
            <w:vAlign w:val="center"/>
          </w:tcPr>
          <w:p w:rsidR="001C60BD" w:rsidRPr="0058334A" w:rsidRDefault="001C60BD" w:rsidP="008536C0">
            <w:pPr>
              <w:tabs>
                <w:tab w:val="left" w:pos="7430"/>
              </w:tabs>
              <w:contextualSpacing/>
              <w:rPr>
                <w:rFonts w:asciiTheme="minorHAnsi" w:hAnsiTheme="minorHAnsi" w:cstheme="minorHAnsi"/>
                <w:b/>
                <w:sz w:val="20"/>
                <w:szCs w:val="20"/>
                <w:lang w:eastAsia="en-US" w:bidi="en-US"/>
              </w:rPr>
            </w:pPr>
            <w:r w:rsidRPr="0058334A">
              <w:rPr>
                <w:rFonts w:asciiTheme="minorHAnsi" w:hAnsiTheme="minorHAnsi" w:cstheme="minorHAnsi"/>
                <w:b/>
                <w:sz w:val="20"/>
                <w:szCs w:val="20"/>
                <w:lang w:eastAsia="en-US" w:bidi="en-US"/>
              </w:rPr>
              <w:t>Funkcjonalność</w:t>
            </w:r>
          </w:p>
        </w:tc>
        <w:tc>
          <w:tcPr>
            <w:tcW w:w="6378" w:type="dxa"/>
            <w:shd w:val="clear" w:color="auto" w:fill="auto"/>
            <w:vAlign w:val="center"/>
          </w:tcPr>
          <w:p w:rsidR="001C60BD" w:rsidRPr="0058334A" w:rsidRDefault="0030395E" w:rsidP="0030395E">
            <w:pPr>
              <w:tabs>
                <w:tab w:val="left" w:pos="7430"/>
              </w:tabs>
              <w:contextualSpacing/>
              <w:jc w:val="center"/>
              <w:rPr>
                <w:rFonts w:asciiTheme="minorHAnsi" w:hAnsiTheme="minorHAnsi" w:cstheme="minorHAnsi"/>
                <w:b/>
                <w:sz w:val="20"/>
                <w:szCs w:val="20"/>
                <w:lang w:eastAsia="en-US" w:bidi="en-US"/>
              </w:rPr>
            </w:pPr>
            <w:r>
              <w:rPr>
                <w:rFonts w:asciiTheme="minorHAnsi" w:hAnsiTheme="minorHAnsi"/>
                <w:b/>
              </w:rPr>
              <w:t>Parametry oferowanego rozwiązania, w szczególności potwierdzające spełnienie wymagań Zamawiającego</w:t>
            </w:r>
          </w:p>
        </w:tc>
      </w:tr>
      <w:tr w:rsidR="001C60BD" w:rsidRPr="0058334A" w:rsidTr="001C60BD">
        <w:tc>
          <w:tcPr>
            <w:tcW w:w="561" w:type="dxa"/>
            <w:shd w:val="clear" w:color="auto" w:fill="auto"/>
          </w:tcPr>
          <w:p w:rsidR="001C60BD" w:rsidRPr="0058334A" w:rsidRDefault="001C60BD" w:rsidP="008536C0">
            <w:pPr>
              <w:tabs>
                <w:tab w:val="left" w:pos="7430"/>
              </w:tabs>
              <w:contextualSpacing/>
              <w:rPr>
                <w:rFonts w:asciiTheme="minorHAnsi" w:hAnsiTheme="minorHAnsi" w:cstheme="minorHAnsi"/>
                <w:sz w:val="20"/>
                <w:szCs w:val="20"/>
                <w:lang w:eastAsia="en-US" w:bidi="en-US"/>
              </w:rPr>
            </w:pPr>
          </w:p>
        </w:tc>
        <w:tc>
          <w:tcPr>
            <w:tcW w:w="8478" w:type="dxa"/>
            <w:vAlign w:val="bottom"/>
          </w:tcPr>
          <w:p w:rsidR="001C60BD" w:rsidRPr="0058334A" w:rsidRDefault="001C60BD" w:rsidP="008536C0">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archiwizowanie wygenerowanych dokumentów, które zostały podpisane elektronicznie lub certyfikatem. </w:t>
            </w:r>
          </w:p>
        </w:tc>
        <w:tc>
          <w:tcPr>
            <w:tcW w:w="6378" w:type="dxa"/>
            <w:shd w:val="clear" w:color="auto" w:fill="auto"/>
          </w:tcPr>
          <w:p w:rsidR="001C60BD" w:rsidRPr="0058334A" w:rsidRDefault="001C60BD" w:rsidP="008536C0">
            <w:pPr>
              <w:tabs>
                <w:tab w:val="left" w:pos="7430"/>
              </w:tabs>
              <w:contextualSpacing/>
              <w:rPr>
                <w:rFonts w:asciiTheme="minorHAnsi" w:hAnsiTheme="minorHAnsi" w:cstheme="minorHAnsi"/>
                <w:sz w:val="20"/>
                <w:szCs w:val="20"/>
                <w:lang w:eastAsia="en-US" w:bidi="en-US"/>
              </w:rPr>
            </w:pPr>
            <w:r w:rsidRPr="0058334A">
              <w:rPr>
                <w:rFonts w:asciiTheme="minorHAnsi" w:hAnsiTheme="minorHAnsi" w:cstheme="minorHAnsi"/>
                <w:sz w:val="20"/>
                <w:szCs w:val="20"/>
                <w:lang w:eastAsia="en-US" w:bidi="en-US"/>
              </w:rPr>
              <w:t xml:space="preserve"> </w:t>
            </w:r>
          </w:p>
        </w:tc>
      </w:tr>
      <w:tr w:rsidR="001C60BD" w:rsidRPr="0058334A" w:rsidTr="001C60BD">
        <w:tc>
          <w:tcPr>
            <w:tcW w:w="561" w:type="dxa"/>
            <w:shd w:val="clear" w:color="auto" w:fill="auto"/>
          </w:tcPr>
          <w:p w:rsidR="001C60BD" w:rsidRPr="0058334A" w:rsidRDefault="001C60BD" w:rsidP="008536C0">
            <w:pPr>
              <w:tabs>
                <w:tab w:val="left" w:pos="7430"/>
              </w:tabs>
              <w:contextualSpacing/>
              <w:rPr>
                <w:rFonts w:asciiTheme="minorHAnsi" w:hAnsiTheme="minorHAnsi" w:cstheme="minorHAnsi"/>
                <w:sz w:val="20"/>
                <w:szCs w:val="20"/>
                <w:lang w:eastAsia="en-US" w:bidi="en-US"/>
              </w:rPr>
            </w:pPr>
          </w:p>
        </w:tc>
        <w:tc>
          <w:tcPr>
            <w:tcW w:w="8478" w:type="dxa"/>
            <w:vAlign w:val="bottom"/>
          </w:tcPr>
          <w:p w:rsidR="001C60BD" w:rsidRPr="0058334A" w:rsidRDefault="001C60BD" w:rsidP="008536C0">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posiada bazę, w której zapisywane są informacje o podpisanych elektronicznie dokumentach. </w:t>
            </w:r>
          </w:p>
        </w:tc>
        <w:tc>
          <w:tcPr>
            <w:tcW w:w="6378" w:type="dxa"/>
            <w:shd w:val="clear" w:color="auto" w:fill="auto"/>
          </w:tcPr>
          <w:p w:rsidR="001C60BD" w:rsidRPr="0058334A" w:rsidRDefault="001C60BD" w:rsidP="008536C0">
            <w:pPr>
              <w:tabs>
                <w:tab w:val="left" w:pos="7430"/>
              </w:tabs>
              <w:contextualSpacing/>
              <w:rPr>
                <w:rFonts w:asciiTheme="minorHAnsi" w:hAnsiTheme="minorHAnsi" w:cstheme="minorHAnsi"/>
                <w:sz w:val="20"/>
                <w:szCs w:val="20"/>
                <w:lang w:eastAsia="en-US" w:bidi="en-US"/>
              </w:rPr>
            </w:pPr>
            <w:r w:rsidRPr="0058334A">
              <w:rPr>
                <w:rFonts w:asciiTheme="minorHAnsi" w:hAnsiTheme="minorHAnsi" w:cstheme="minorHAnsi"/>
                <w:sz w:val="20"/>
                <w:szCs w:val="20"/>
                <w:lang w:eastAsia="en-US" w:bidi="en-US"/>
              </w:rPr>
              <w:t xml:space="preserve"> </w:t>
            </w:r>
          </w:p>
        </w:tc>
      </w:tr>
      <w:tr w:rsidR="001C60BD" w:rsidRPr="0058334A" w:rsidTr="001C60BD">
        <w:tc>
          <w:tcPr>
            <w:tcW w:w="561" w:type="dxa"/>
            <w:shd w:val="clear" w:color="auto" w:fill="auto"/>
          </w:tcPr>
          <w:p w:rsidR="001C60BD" w:rsidRPr="0058334A" w:rsidRDefault="001C60BD" w:rsidP="008536C0">
            <w:pPr>
              <w:tabs>
                <w:tab w:val="left" w:pos="7430"/>
              </w:tabs>
              <w:contextualSpacing/>
              <w:rPr>
                <w:rFonts w:asciiTheme="minorHAnsi" w:hAnsiTheme="minorHAnsi" w:cstheme="minorHAnsi"/>
                <w:sz w:val="20"/>
                <w:szCs w:val="20"/>
                <w:lang w:eastAsia="en-US" w:bidi="en-US"/>
              </w:rPr>
            </w:pPr>
          </w:p>
        </w:tc>
        <w:tc>
          <w:tcPr>
            <w:tcW w:w="8478" w:type="dxa"/>
            <w:vAlign w:val="bottom"/>
          </w:tcPr>
          <w:p w:rsidR="001C60BD" w:rsidRPr="0058334A" w:rsidRDefault="001C60BD" w:rsidP="008536C0">
            <w:pPr>
              <w:jc w:val="both"/>
              <w:rPr>
                <w:rFonts w:asciiTheme="minorHAnsi" w:hAnsiTheme="minorHAnsi" w:cstheme="minorHAnsi"/>
                <w:sz w:val="20"/>
                <w:szCs w:val="20"/>
              </w:rPr>
            </w:pPr>
            <w:r w:rsidRPr="0058334A">
              <w:rPr>
                <w:rFonts w:asciiTheme="minorHAnsi" w:hAnsiTheme="minorHAnsi" w:cstheme="minorHAnsi"/>
                <w:sz w:val="20"/>
                <w:szCs w:val="20"/>
              </w:rPr>
              <w:t>System umożliwia archiwizację podpisanych elektronicznie dokumentów na innym serwerze niż serwer bazy danych.</w:t>
            </w:r>
          </w:p>
        </w:tc>
        <w:tc>
          <w:tcPr>
            <w:tcW w:w="6378" w:type="dxa"/>
            <w:shd w:val="clear" w:color="auto" w:fill="auto"/>
          </w:tcPr>
          <w:p w:rsidR="001C60BD" w:rsidRPr="0058334A" w:rsidRDefault="001C60BD" w:rsidP="008536C0">
            <w:pPr>
              <w:tabs>
                <w:tab w:val="left" w:pos="7430"/>
              </w:tabs>
              <w:contextualSpacing/>
              <w:rPr>
                <w:rFonts w:asciiTheme="minorHAnsi" w:hAnsiTheme="minorHAnsi" w:cstheme="minorHAnsi"/>
                <w:sz w:val="20"/>
                <w:szCs w:val="20"/>
                <w:lang w:eastAsia="en-US" w:bidi="en-US"/>
              </w:rPr>
            </w:pPr>
          </w:p>
        </w:tc>
      </w:tr>
      <w:tr w:rsidR="001C60BD" w:rsidRPr="0058334A" w:rsidTr="001C60BD">
        <w:tc>
          <w:tcPr>
            <w:tcW w:w="561" w:type="dxa"/>
            <w:shd w:val="clear" w:color="auto" w:fill="auto"/>
          </w:tcPr>
          <w:p w:rsidR="001C60BD" w:rsidRPr="0058334A" w:rsidRDefault="001C60BD" w:rsidP="008536C0">
            <w:pPr>
              <w:tabs>
                <w:tab w:val="left" w:pos="7430"/>
              </w:tabs>
              <w:contextualSpacing/>
              <w:rPr>
                <w:rFonts w:asciiTheme="minorHAnsi" w:hAnsiTheme="minorHAnsi" w:cstheme="minorHAnsi"/>
                <w:sz w:val="20"/>
                <w:szCs w:val="20"/>
                <w:lang w:eastAsia="en-US" w:bidi="en-US"/>
              </w:rPr>
            </w:pPr>
          </w:p>
        </w:tc>
        <w:tc>
          <w:tcPr>
            <w:tcW w:w="8478" w:type="dxa"/>
            <w:vAlign w:val="bottom"/>
          </w:tcPr>
          <w:p w:rsidR="001C60BD" w:rsidRPr="0058334A" w:rsidRDefault="001C60BD" w:rsidP="008536C0">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przeglądanie dokumentów zarchiwizowanych, uwzględniając odpowiednie ustawienia parametrów (np. data archiwizowanego dokumentu, data przesłania dokumentu itp.). </w:t>
            </w:r>
          </w:p>
        </w:tc>
        <w:tc>
          <w:tcPr>
            <w:tcW w:w="6378" w:type="dxa"/>
            <w:shd w:val="clear" w:color="auto" w:fill="auto"/>
          </w:tcPr>
          <w:p w:rsidR="001C60BD" w:rsidRPr="0058334A" w:rsidRDefault="001C60BD" w:rsidP="008536C0">
            <w:pPr>
              <w:tabs>
                <w:tab w:val="left" w:pos="7430"/>
              </w:tabs>
              <w:contextualSpacing/>
              <w:rPr>
                <w:rFonts w:asciiTheme="minorHAnsi" w:hAnsiTheme="minorHAnsi" w:cstheme="minorHAnsi"/>
                <w:sz w:val="20"/>
                <w:szCs w:val="20"/>
                <w:lang w:eastAsia="en-US" w:bidi="en-US"/>
              </w:rPr>
            </w:pPr>
          </w:p>
        </w:tc>
      </w:tr>
    </w:tbl>
    <w:p w:rsidR="008536C0" w:rsidRDefault="008536C0" w:rsidP="00B91077">
      <w:pPr>
        <w:tabs>
          <w:tab w:val="left" w:pos="7430"/>
        </w:tabs>
        <w:contextualSpacing/>
        <w:rPr>
          <w:rFonts w:asciiTheme="minorHAnsi" w:hAnsiTheme="minorHAnsi" w:cstheme="minorHAnsi"/>
          <w:sz w:val="20"/>
          <w:szCs w:val="20"/>
          <w:lang w:eastAsia="en-US" w:bidi="en-US"/>
        </w:rPr>
      </w:pPr>
    </w:p>
    <w:p w:rsidR="008421B7" w:rsidRPr="0058334A" w:rsidRDefault="008421B7" w:rsidP="00B91077">
      <w:pPr>
        <w:tabs>
          <w:tab w:val="left" w:pos="7430"/>
        </w:tabs>
        <w:contextualSpacing/>
        <w:rPr>
          <w:rFonts w:asciiTheme="minorHAnsi" w:hAnsiTheme="minorHAnsi" w:cstheme="minorHAnsi"/>
          <w:sz w:val="20"/>
          <w:szCs w:val="20"/>
          <w:lang w:eastAsia="en-US" w:bidi="en-US"/>
        </w:rPr>
      </w:pPr>
    </w:p>
    <w:p w:rsidR="008536C0" w:rsidRPr="0058334A" w:rsidRDefault="00714AAB" w:rsidP="00B91077">
      <w:pPr>
        <w:tabs>
          <w:tab w:val="left" w:pos="7430"/>
        </w:tabs>
        <w:contextualSpacing/>
        <w:rPr>
          <w:rFonts w:asciiTheme="minorHAnsi" w:hAnsiTheme="minorHAnsi" w:cstheme="minorHAnsi"/>
          <w:b/>
          <w:sz w:val="20"/>
          <w:szCs w:val="20"/>
        </w:rPr>
      </w:pPr>
      <w:r w:rsidRPr="0058334A">
        <w:rPr>
          <w:rFonts w:asciiTheme="minorHAnsi" w:hAnsiTheme="minorHAnsi" w:cstheme="minorHAnsi"/>
          <w:b/>
          <w:sz w:val="20"/>
          <w:szCs w:val="20"/>
        </w:rPr>
        <w:t>PODPIS ELEKTRONICZNY I CERTYFIKATY</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478"/>
        <w:gridCol w:w="6378"/>
      </w:tblGrid>
      <w:tr w:rsidR="001C60BD" w:rsidRPr="0058334A" w:rsidTr="001C60BD">
        <w:tc>
          <w:tcPr>
            <w:tcW w:w="561" w:type="dxa"/>
            <w:shd w:val="clear" w:color="auto" w:fill="auto"/>
            <w:vAlign w:val="center"/>
          </w:tcPr>
          <w:p w:rsidR="001C60BD" w:rsidRPr="0058334A" w:rsidRDefault="001C60BD" w:rsidP="008536C0">
            <w:pPr>
              <w:widowControl w:val="0"/>
              <w:tabs>
                <w:tab w:val="left" w:pos="2400"/>
              </w:tabs>
              <w:rPr>
                <w:rFonts w:asciiTheme="minorHAnsi" w:hAnsiTheme="minorHAnsi" w:cstheme="minorHAnsi"/>
                <w:b/>
                <w:sz w:val="20"/>
                <w:szCs w:val="20"/>
              </w:rPr>
            </w:pPr>
            <w:r w:rsidRPr="0058334A">
              <w:rPr>
                <w:rFonts w:asciiTheme="minorHAnsi" w:hAnsiTheme="minorHAnsi" w:cstheme="minorHAnsi"/>
                <w:b/>
                <w:sz w:val="20"/>
                <w:szCs w:val="20"/>
              </w:rPr>
              <w:t>Lp.</w:t>
            </w:r>
          </w:p>
        </w:tc>
        <w:tc>
          <w:tcPr>
            <w:tcW w:w="8478" w:type="dxa"/>
            <w:shd w:val="clear" w:color="auto" w:fill="auto"/>
            <w:vAlign w:val="center"/>
          </w:tcPr>
          <w:p w:rsidR="001C60BD" w:rsidRPr="0058334A" w:rsidRDefault="001C60BD" w:rsidP="008536C0">
            <w:pPr>
              <w:widowControl w:val="0"/>
              <w:tabs>
                <w:tab w:val="left" w:pos="2400"/>
              </w:tabs>
              <w:rPr>
                <w:rFonts w:asciiTheme="minorHAnsi" w:hAnsiTheme="minorHAnsi" w:cstheme="minorHAnsi"/>
                <w:b/>
                <w:sz w:val="20"/>
                <w:szCs w:val="20"/>
              </w:rPr>
            </w:pPr>
            <w:r w:rsidRPr="0058334A">
              <w:rPr>
                <w:rFonts w:asciiTheme="minorHAnsi" w:hAnsiTheme="minorHAnsi" w:cstheme="minorHAnsi"/>
                <w:b/>
                <w:sz w:val="20"/>
                <w:szCs w:val="20"/>
              </w:rPr>
              <w:t>Funkcjonalność</w:t>
            </w:r>
          </w:p>
        </w:tc>
        <w:tc>
          <w:tcPr>
            <w:tcW w:w="6378" w:type="dxa"/>
            <w:shd w:val="clear" w:color="auto" w:fill="auto"/>
            <w:vAlign w:val="center"/>
          </w:tcPr>
          <w:p w:rsidR="001C60BD" w:rsidRPr="0058334A" w:rsidRDefault="0030395E" w:rsidP="0030395E">
            <w:pPr>
              <w:widowControl w:val="0"/>
              <w:tabs>
                <w:tab w:val="left" w:pos="2400"/>
              </w:tabs>
              <w:jc w:val="center"/>
              <w:rPr>
                <w:rFonts w:asciiTheme="minorHAnsi" w:hAnsiTheme="minorHAnsi" w:cstheme="minorHAnsi"/>
                <w:b/>
                <w:sz w:val="20"/>
                <w:szCs w:val="20"/>
              </w:rPr>
            </w:pPr>
            <w:r>
              <w:rPr>
                <w:rFonts w:asciiTheme="minorHAnsi" w:hAnsiTheme="minorHAnsi"/>
                <w:b/>
              </w:rPr>
              <w:t>Parametry oferowanego rozwiązania, w szczególności potwierdzające spełnienie wymagań Zamawiającego</w:t>
            </w:r>
          </w:p>
        </w:tc>
      </w:tr>
      <w:tr w:rsidR="001C60BD" w:rsidRPr="0058334A" w:rsidTr="001C60BD">
        <w:tc>
          <w:tcPr>
            <w:tcW w:w="561" w:type="dxa"/>
            <w:shd w:val="clear" w:color="auto" w:fill="auto"/>
          </w:tcPr>
          <w:p w:rsidR="001C60BD" w:rsidRPr="0058334A" w:rsidRDefault="001C60BD" w:rsidP="008536C0">
            <w:pPr>
              <w:widowControl w:val="0"/>
              <w:tabs>
                <w:tab w:val="left" w:pos="2400"/>
              </w:tabs>
              <w:rPr>
                <w:rFonts w:asciiTheme="minorHAnsi" w:hAnsiTheme="minorHAnsi" w:cstheme="minorHAnsi"/>
                <w:b/>
                <w:sz w:val="20"/>
                <w:szCs w:val="20"/>
              </w:rPr>
            </w:pPr>
          </w:p>
        </w:tc>
        <w:tc>
          <w:tcPr>
            <w:tcW w:w="8478" w:type="dxa"/>
            <w:vAlign w:val="bottom"/>
          </w:tcPr>
          <w:p w:rsidR="001C60BD" w:rsidRPr="0058334A" w:rsidRDefault="001C60BD" w:rsidP="00B3117C">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złożenie podpisu elektronicznego oraz jego weryfikację pod wygenerowaną dokumentacją medyczną pacjenta. </w:t>
            </w:r>
          </w:p>
        </w:tc>
        <w:tc>
          <w:tcPr>
            <w:tcW w:w="6378" w:type="dxa"/>
            <w:shd w:val="clear" w:color="auto" w:fill="auto"/>
          </w:tcPr>
          <w:p w:rsidR="001C60BD" w:rsidRPr="0058334A" w:rsidRDefault="001C60BD" w:rsidP="008536C0">
            <w:pPr>
              <w:widowControl w:val="0"/>
              <w:tabs>
                <w:tab w:val="left" w:pos="2400"/>
              </w:tabs>
              <w:rPr>
                <w:rFonts w:asciiTheme="minorHAnsi" w:hAnsiTheme="minorHAnsi" w:cstheme="minorHAnsi"/>
                <w:b/>
                <w:sz w:val="20"/>
                <w:szCs w:val="20"/>
              </w:rPr>
            </w:pPr>
            <w:r w:rsidRPr="0058334A">
              <w:rPr>
                <w:rFonts w:asciiTheme="minorHAnsi" w:hAnsiTheme="minorHAnsi" w:cstheme="minorHAnsi"/>
                <w:b/>
                <w:sz w:val="20"/>
                <w:szCs w:val="20"/>
              </w:rPr>
              <w:t xml:space="preserve"> </w:t>
            </w:r>
          </w:p>
        </w:tc>
      </w:tr>
      <w:tr w:rsidR="001C60BD" w:rsidRPr="0058334A" w:rsidTr="001C60BD">
        <w:tc>
          <w:tcPr>
            <w:tcW w:w="561" w:type="dxa"/>
            <w:shd w:val="clear" w:color="auto" w:fill="auto"/>
          </w:tcPr>
          <w:p w:rsidR="001C60BD" w:rsidRPr="0058334A" w:rsidRDefault="001C60BD" w:rsidP="008536C0">
            <w:pPr>
              <w:widowControl w:val="0"/>
              <w:tabs>
                <w:tab w:val="left" w:pos="2400"/>
              </w:tabs>
              <w:rPr>
                <w:rFonts w:asciiTheme="minorHAnsi" w:hAnsiTheme="minorHAnsi" w:cstheme="minorHAnsi"/>
                <w:b/>
                <w:sz w:val="20"/>
                <w:szCs w:val="20"/>
              </w:rPr>
            </w:pPr>
          </w:p>
        </w:tc>
        <w:tc>
          <w:tcPr>
            <w:tcW w:w="8478" w:type="dxa"/>
            <w:vAlign w:val="bottom"/>
          </w:tcPr>
          <w:p w:rsidR="001C60BD" w:rsidRPr="0058334A" w:rsidRDefault="001C60BD" w:rsidP="008536C0">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złożenie podpisu elektronicznego oraz jego weryfikację pod wygenerowanymi księgami. </w:t>
            </w:r>
          </w:p>
        </w:tc>
        <w:tc>
          <w:tcPr>
            <w:tcW w:w="6378" w:type="dxa"/>
            <w:shd w:val="clear" w:color="auto" w:fill="auto"/>
          </w:tcPr>
          <w:p w:rsidR="001C60BD" w:rsidRPr="0058334A" w:rsidRDefault="001C60BD" w:rsidP="008536C0">
            <w:pPr>
              <w:widowControl w:val="0"/>
              <w:tabs>
                <w:tab w:val="left" w:pos="2400"/>
              </w:tabs>
              <w:rPr>
                <w:rFonts w:asciiTheme="minorHAnsi" w:hAnsiTheme="minorHAnsi" w:cstheme="minorHAnsi"/>
                <w:b/>
                <w:sz w:val="20"/>
                <w:szCs w:val="20"/>
              </w:rPr>
            </w:pPr>
            <w:r w:rsidRPr="0058334A">
              <w:rPr>
                <w:rFonts w:asciiTheme="minorHAnsi" w:hAnsiTheme="minorHAnsi" w:cstheme="minorHAnsi"/>
                <w:b/>
                <w:sz w:val="20"/>
                <w:szCs w:val="20"/>
              </w:rPr>
              <w:t xml:space="preserve"> </w:t>
            </w:r>
          </w:p>
        </w:tc>
      </w:tr>
      <w:tr w:rsidR="001C60BD" w:rsidRPr="0058334A" w:rsidTr="001C60BD">
        <w:tc>
          <w:tcPr>
            <w:tcW w:w="561" w:type="dxa"/>
            <w:shd w:val="clear" w:color="auto" w:fill="auto"/>
          </w:tcPr>
          <w:p w:rsidR="001C60BD" w:rsidRPr="0058334A" w:rsidRDefault="001C60BD" w:rsidP="008536C0">
            <w:pPr>
              <w:widowControl w:val="0"/>
              <w:tabs>
                <w:tab w:val="left" w:pos="2400"/>
              </w:tabs>
              <w:rPr>
                <w:rFonts w:asciiTheme="minorHAnsi" w:hAnsiTheme="minorHAnsi" w:cstheme="minorHAnsi"/>
                <w:b/>
                <w:sz w:val="20"/>
                <w:szCs w:val="20"/>
              </w:rPr>
            </w:pPr>
          </w:p>
        </w:tc>
        <w:tc>
          <w:tcPr>
            <w:tcW w:w="8478" w:type="dxa"/>
            <w:vAlign w:val="bottom"/>
          </w:tcPr>
          <w:p w:rsidR="001C60BD" w:rsidRPr="0058334A" w:rsidRDefault="001C60BD" w:rsidP="008536C0">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podpisanie dokumentów wygenerowanej księgi oraz dokumentacji medycznej pacjenta przy użyciu certyfikatów, opartych na kluczach prywatnych i publicznych zapewniających autentyczność, niezaprzeczalność oraz integralność danych. </w:t>
            </w:r>
          </w:p>
        </w:tc>
        <w:tc>
          <w:tcPr>
            <w:tcW w:w="6378" w:type="dxa"/>
            <w:shd w:val="clear" w:color="auto" w:fill="auto"/>
          </w:tcPr>
          <w:p w:rsidR="001C60BD" w:rsidRPr="0058334A" w:rsidRDefault="001C60BD" w:rsidP="008536C0">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8536C0">
            <w:pPr>
              <w:widowControl w:val="0"/>
              <w:tabs>
                <w:tab w:val="left" w:pos="2400"/>
              </w:tabs>
              <w:rPr>
                <w:rFonts w:asciiTheme="minorHAnsi" w:hAnsiTheme="minorHAnsi" w:cstheme="minorHAnsi"/>
                <w:b/>
                <w:sz w:val="20"/>
                <w:szCs w:val="20"/>
              </w:rPr>
            </w:pPr>
          </w:p>
        </w:tc>
        <w:tc>
          <w:tcPr>
            <w:tcW w:w="8478" w:type="dxa"/>
            <w:vAlign w:val="bottom"/>
          </w:tcPr>
          <w:p w:rsidR="001C60BD" w:rsidRPr="0058334A" w:rsidRDefault="001C60BD" w:rsidP="008536C0">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generowania certyfikatów. </w:t>
            </w:r>
          </w:p>
        </w:tc>
        <w:tc>
          <w:tcPr>
            <w:tcW w:w="6378" w:type="dxa"/>
            <w:shd w:val="clear" w:color="auto" w:fill="auto"/>
          </w:tcPr>
          <w:p w:rsidR="001C60BD" w:rsidRPr="0058334A" w:rsidRDefault="001C60BD" w:rsidP="008536C0">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8536C0">
            <w:pPr>
              <w:widowControl w:val="0"/>
              <w:tabs>
                <w:tab w:val="left" w:pos="2400"/>
              </w:tabs>
              <w:rPr>
                <w:rFonts w:asciiTheme="minorHAnsi" w:hAnsiTheme="minorHAnsi" w:cstheme="minorHAnsi"/>
                <w:b/>
                <w:sz w:val="20"/>
                <w:szCs w:val="20"/>
              </w:rPr>
            </w:pPr>
          </w:p>
        </w:tc>
        <w:tc>
          <w:tcPr>
            <w:tcW w:w="8478" w:type="dxa"/>
            <w:vAlign w:val="bottom"/>
          </w:tcPr>
          <w:p w:rsidR="001C60BD" w:rsidRPr="0058334A" w:rsidRDefault="001C60BD" w:rsidP="008536C0">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generowanie dokumentacji medycznej pacjenta ze złożeniem podpisu z jednej wizyty, z kilku wizyt, które odbyły się tego samego dnia w określonym przedziale czasowym oraz z wizyt w dniu bieżącym, w określonym przedziale czasowym. </w:t>
            </w:r>
          </w:p>
        </w:tc>
        <w:tc>
          <w:tcPr>
            <w:tcW w:w="6378" w:type="dxa"/>
            <w:shd w:val="clear" w:color="auto" w:fill="auto"/>
          </w:tcPr>
          <w:p w:rsidR="001C60BD" w:rsidRPr="0058334A" w:rsidRDefault="001C60BD" w:rsidP="008536C0">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8536C0">
            <w:pPr>
              <w:widowControl w:val="0"/>
              <w:tabs>
                <w:tab w:val="left" w:pos="2400"/>
              </w:tabs>
              <w:rPr>
                <w:rFonts w:asciiTheme="minorHAnsi" w:hAnsiTheme="minorHAnsi" w:cstheme="minorHAnsi"/>
                <w:b/>
                <w:sz w:val="20"/>
                <w:szCs w:val="20"/>
              </w:rPr>
            </w:pPr>
          </w:p>
        </w:tc>
        <w:tc>
          <w:tcPr>
            <w:tcW w:w="8478" w:type="dxa"/>
            <w:vAlign w:val="bottom"/>
          </w:tcPr>
          <w:p w:rsidR="001C60BD" w:rsidRPr="0058334A" w:rsidRDefault="001C60BD" w:rsidP="00B3117C">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możliwe jest przeglądanie, drukowanie dokumentacji medycznej pacjenta . </w:t>
            </w:r>
          </w:p>
        </w:tc>
        <w:tc>
          <w:tcPr>
            <w:tcW w:w="6378" w:type="dxa"/>
            <w:shd w:val="clear" w:color="auto" w:fill="auto"/>
          </w:tcPr>
          <w:p w:rsidR="001C60BD" w:rsidRPr="0058334A" w:rsidRDefault="001C60BD" w:rsidP="008536C0">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8536C0">
            <w:pPr>
              <w:widowControl w:val="0"/>
              <w:tabs>
                <w:tab w:val="left" w:pos="2400"/>
              </w:tabs>
              <w:rPr>
                <w:rFonts w:asciiTheme="minorHAnsi" w:hAnsiTheme="minorHAnsi" w:cstheme="minorHAnsi"/>
                <w:b/>
                <w:sz w:val="20"/>
                <w:szCs w:val="20"/>
              </w:rPr>
            </w:pPr>
          </w:p>
        </w:tc>
        <w:tc>
          <w:tcPr>
            <w:tcW w:w="8478" w:type="dxa"/>
            <w:vAlign w:val="bottom"/>
          </w:tcPr>
          <w:p w:rsidR="001C60BD" w:rsidRPr="0058334A" w:rsidRDefault="001C60BD" w:rsidP="008536C0">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zbiorczego generowania dokumentacji medycznej pacjenta z kilku jego wizyt, jako jeden dokument. </w:t>
            </w:r>
          </w:p>
        </w:tc>
        <w:tc>
          <w:tcPr>
            <w:tcW w:w="6378" w:type="dxa"/>
            <w:shd w:val="clear" w:color="auto" w:fill="auto"/>
          </w:tcPr>
          <w:p w:rsidR="001C60BD" w:rsidRPr="0058334A" w:rsidRDefault="001C60BD" w:rsidP="008536C0">
            <w:pPr>
              <w:widowControl w:val="0"/>
              <w:tabs>
                <w:tab w:val="left" w:pos="2400"/>
              </w:tabs>
              <w:rPr>
                <w:rFonts w:asciiTheme="minorHAnsi" w:hAnsiTheme="minorHAnsi" w:cstheme="minorHAnsi"/>
                <w:b/>
                <w:sz w:val="20"/>
                <w:szCs w:val="20"/>
              </w:rPr>
            </w:pPr>
          </w:p>
        </w:tc>
      </w:tr>
    </w:tbl>
    <w:p w:rsidR="00B91077" w:rsidRDefault="00B91077" w:rsidP="00B91077">
      <w:pPr>
        <w:widowControl w:val="0"/>
        <w:tabs>
          <w:tab w:val="left" w:pos="2400"/>
        </w:tabs>
        <w:rPr>
          <w:rFonts w:asciiTheme="minorHAnsi" w:hAnsiTheme="minorHAnsi" w:cstheme="minorHAnsi"/>
          <w:b/>
          <w:sz w:val="20"/>
          <w:szCs w:val="20"/>
        </w:rPr>
      </w:pPr>
    </w:p>
    <w:p w:rsidR="008421B7" w:rsidRPr="0058334A" w:rsidRDefault="008421B7" w:rsidP="00B91077">
      <w:pPr>
        <w:widowControl w:val="0"/>
        <w:tabs>
          <w:tab w:val="left" w:pos="2400"/>
        </w:tabs>
        <w:rPr>
          <w:rFonts w:asciiTheme="minorHAnsi" w:hAnsiTheme="minorHAnsi" w:cstheme="minorHAnsi"/>
          <w:b/>
          <w:sz w:val="20"/>
          <w:szCs w:val="20"/>
        </w:rPr>
      </w:pPr>
    </w:p>
    <w:p w:rsidR="009F7F54" w:rsidRPr="0058334A" w:rsidRDefault="00714AAB" w:rsidP="009F7F54">
      <w:pPr>
        <w:tabs>
          <w:tab w:val="left" w:pos="7430"/>
        </w:tabs>
        <w:contextualSpacing/>
        <w:rPr>
          <w:rFonts w:asciiTheme="minorHAnsi" w:hAnsiTheme="minorHAnsi" w:cstheme="minorHAnsi"/>
          <w:b/>
          <w:sz w:val="20"/>
          <w:szCs w:val="20"/>
        </w:rPr>
      </w:pPr>
      <w:r w:rsidRPr="0058334A">
        <w:rPr>
          <w:rFonts w:asciiTheme="minorHAnsi" w:hAnsiTheme="minorHAnsi" w:cstheme="minorHAnsi"/>
          <w:b/>
          <w:sz w:val="20"/>
          <w:szCs w:val="20"/>
        </w:rPr>
        <w:t>ANKIETY</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478"/>
        <w:gridCol w:w="6378"/>
      </w:tblGrid>
      <w:tr w:rsidR="001C60BD" w:rsidRPr="0058334A" w:rsidTr="001C60BD">
        <w:tc>
          <w:tcPr>
            <w:tcW w:w="561" w:type="dxa"/>
            <w:shd w:val="clear" w:color="auto" w:fill="auto"/>
            <w:vAlign w:val="center"/>
          </w:tcPr>
          <w:p w:rsidR="001C60BD" w:rsidRPr="0058334A" w:rsidRDefault="001C60BD" w:rsidP="005D3713">
            <w:pPr>
              <w:widowControl w:val="0"/>
              <w:tabs>
                <w:tab w:val="left" w:pos="2400"/>
              </w:tabs>
              <w:rPr>
                <w:rFonts w:asciiTheme="minorHAnsi" w:hAnsiTheme="minorHAnsi" w:cstheme="minorHAnsi"/>
                <w:b/>
                <w:sz w:val="20"/>
                <w:szCs w:val="20"/>
              </w:rPr>
            </w:pPr>
            <w:r w:rsidRPr="0058334A">
              <w:rPr>
                <w:rFonts w:asciiTheme="minorHAnsi" w:hAnsiTheme="minorHAnsi" w:cstheme="minorHAnsi"/>
                <w:b/>
                <w:sz w:val="20"/>
                <w:szCs w:val="20"/>
              </w:rPr>
              <w:t>Lp.</w:t>
            </w:r>
          </w:p>
        </w:tc>
        <w:tc>
          <w:tcPr>
            <w:tcW w:w="8478" w:type="dxa"/>
            <w:shd w:val="clear" w:color="auto" w:fill="auto"/>
            <w:vAlign w:val="center"/>
          </w:tcPr>
          <w:p w:rsidR="001C60BD" w:rsidRPr="0058334A" w:rsidRDefault="001C60BD" w:rsidP="005D3713">
            <w:pPr>
              <w:widowControl w:val="0"/>
              <w:tabs>
                <w:tab w:val="left" w:pos="2400"/>
              </w:tabs>
              <w:rPr>
                <w:rFonts w:asciiTheme="minorHAnsi" w:hAnsiTheme="minorHAnsi" w:cstheme="minorHAnsi"/>
                <w:b/>
                <w:sz w:val="20"/>
                <w:szCs w:val="20"/>
              </w:rPr>
            </w:pPr>
            <w:r w:rsidRPr="0058334A">
              <w:rPr>
                <w:rFonts w:asciiTheme="minorHAnsi" w:hAnsiTheme="minorHAnsi" w:cstheme="minorHAnsi"/>
                <w:b/>
                <w:sz w:val="20"/>
                <w:szCs w:val="20"/>
              </w:rPr>
              <w:t>Funkcjonalność</w:t>
            </w:r>
          </w:p>
        </w:tc>
        <w:tc>
          <w:tcPr>
            <w:tcW w:w="6378" w:type="dxa"/>
            <w:shd w:val="clear" w:color="auto" w:fill="auto"/>
            <w:vAlign w:val="center"/>
          </w:tcPr>
          <w:p w:rsidR="001C60BD" w:rsidRPr="0058334A" w:rsidRDefault="0030395E" w:rsidP="0030395E">
            <w:pPr>
              <w:widowControl w:val="0"/>
              <w:tabs>
                <w:tab w:val="left" w:pos="2400"/>
              </w:tabs>
              <w:jc w:val="center"/>
              <w:rPr>
                <w:rFonts w:asciiTheme="minorHAnsi" w:hAnsiTheme="minorHAnsi" w:cstheme="minorHAnsi"/>
                <w:b/>
                <w:sz w:val="20"/>
                <w:szCs w:val="20"/>
              </w:rPr>
            </w:pPr>
            <w:r>
              <w:rPr>
                <w:rFonts w:asciiTheme="minorHAnsi" w:hAnsiTheme="minorHAnsi"/>
                <w:b/>
              </w:rPr>
              <w:t>Parametry oferowanego rozwiązania, w szczególności potwierdzające spełnienie wymagań Zamawiającego</w:t>
            </w:r>
          </w:p>
        </w:tc>
      </w:tr>
      <w:tr w:rsidR="001C60BD" w:rsidRPr="0058334A" w:rsidTr="001C60BD">
        <w:tc>
          <w:tcPr>
            <w:tcW w:w="561"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Obsługa ankiety bezpieczeństwa danych osobowych z szablonami zawierającymi pytania z zakresu przetwarzania i ochrony danych osobowych.</w:t>
            </w:r>
          </w:p>
        </w:tc>
        <w:tc>
          <w:tcPr>
            <w:tcW w:w="6378"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r w:rsidRPr="0058334A">
              <w:rPr>
                <w:rFonts w:asciiTheme="minorHAnsi" w:hAnsiTheme="minorHAnsi" w:cstheme="minorHAnsi"/>
                <w:b/>
                <w:sz w:val="20"/>
                <w:szCs w:val="20"/>
              </w:rPr>
              <w:t xml:space="preserve"> </w:t>
            </w:r>
          </w:p>
        </w:tc>
      </w:tr>
      <w:tr w:rsidR="001C60BD" w:rsidRPr="0058334A" w:rsidTr="001C60BD">
        <w:tc>
          <w:tcPr>
            <w:tcW w:w="561"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Mechanizm podpowiedzi z opisami wyjaśniającymi pytania.</w:t>
            </w:r>
          </w:p>
        </w:tc>
        <w:tc>
          <w:tcPr>
            <w:tcW w:w="6378"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r w:rsidRPr="0058334A">
              <w:rPr>
                <w:rFonts w:asciiTheme="minorHAnsi" w:hAnsiTheme="minorHAnsi" w:cstheme="minorHAnsi"/>
                <w:b/>
                <w:sz w:val="20"/>
                <w:szCs w:val="20"/>
              </w:rPr>
              <w:t xml:space="preserve"> </w:t>
            </w:r>
          </w:p>
        </w:tc>
      </w:tr>
      <w:tr w:rsidR="001C60BD" w:rsidRPr="0058334A" w:rsidTr="001C60BD">
        <w:tc>
          <w:tcPr>
            <w:tcW w:w="561"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Mechanizm walidacji danych wprowadzonych w odpowiedziach ankiety.</w:t>
            </w:r>
          </w:p>
        </w:tc>
        <w:tc>
          <w:tcPr>
            <w:tcW w:w="6378"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Mechanizm umożliwiający przygotowanie i pobranie danych posiadających postać zbioru (np. wykaz pomieszczeń, lista upoważnień w dostępie do pomieszczeń) z pliku w formacie MS Excel.</w:t>
            </w:r>
          </w:p>
        </w:tc>
        <w:tc>
          <w:tcPr>
            <w:tcW w:w="6378"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Mechanizm bezpośredniego pobierania danych opisujących strukturę jednostki z systemu informatycznego (tylko jeżeli takie istnieją).</w:t>
            </w:r>
          </w:p>
        </w:tc>
        <w:tc>
          <w:tcPr>
            <w:tcW w:w="6378"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p>
        </w:tc>
      </w:tr>
    </w:tbl>
    <w:p w:rsidR="009F7F54" w:rsidRDefault="009F7F54" w:rsidP="00B91077">
      <w:pPr>
        <w:widowControl w:val="0"/>
        <w:tabs>
          <w:tab w:val="left" w:pos="2400"/>
        </w:tabs>
        <w:rPr>
          <w:rFonts w:asciiTheme="minorHAnsi" w:hAnsiTheme="minorHAnsi" w:cstheme="minorHAnsi"/>
          <w:b/>
          <w:sz w:val="20"/>
          <w:szCs w:val="20"/>
        </w:rPr>
      </w:pPr>
    </w:p>
    <w:p w:rsidR="008421B7" w:rsidRDefault="008421B7" w:rsidP="00B91077">
      <w:pPr>
        <w:widowControl w:val="0"/>
        <w:tabs>
          <w:tab w:val="left" w:pos="2400"/>
        </w:tabs>
        <w:rPr>
          <w:rFonts w:asciiTheme="minorHAnsi" w:hAnsiTheme="minorHAnsi" w:cstheme="minorHAnsi"/>
          <w:b/>
          <w:sz w:val="20"/>
          <w:szCs w:val="20"/>
        </w:rPr>
      </w:pPr>
    </w:p>
    <w:p w:rsidR="008421B7" w:rsidRPr="0058334A" w:rsidRDefault="008421B7" w:rsidP="00B91077">
      <w:pPr>
        <w:widowControl w:val="0"/>
        <w:tabs>
          <w:tab w:val="left" w:pos="2400"/>
        </w:tabs>
        <w:rPr>
          <w:rFonts w:asciiTheme="minorHAnsi" w:hAnsiTheme="minorHAnsi" w:cstheme="minorHAnsi"/>
          <w:b/>
          <w:sz w:val="20"/>
          <w:szCs w:val="20"/>
        </w:rPr>
      </w:pPr>
    </w:p>
    <w:p w:rsidR="009F7F54" w:rsidRPr="0058334A" w:rsidRDefault="00714AAB" w:rsidP="009F7F54">
      <w:pPr>
        <w:tabs>
          <w:tab w:val="left" w:pos="7430"/>
        </w:tabs>
        <w:contextualSpacing/>
        <w:rPr>
          <w:rFonts w:asciiTheme="minorHAnsi" w:hAnsiTheme="minorHAnsi" w:cstheme="minorHAnsi"/>
          <w:b/>
          <w:sz w:val="20"/>
          <w:szCs w:val="20"/>
        </w:rPr>
      </w:pPr>
      <w:r w:rsidRPr="0058334A">
        <w:rPr>
          <w:rFonts w:asciiTheme="minorHAnsi" w:hAnsiTheme="minorHAnsi" w:cstheme="minorHAnsi"/>
          <w:b/>
          <w:sz w:val="20"/>
          <w:szCs w:val="20"/>
        </w:rPr>
        <w:t>ZARZĄDZANIE DOKUMENTACJĄ BEZPIECZEŃSTWA</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478"/>
        <w:gridCol w:w="6378"/>
      </w:tblGrid>
      <w:tr w:rsidR="001C60BD" w:rsidRPr="0058334A" w:rsidTr="001C60BD">
        <w:tc>
          <w:tcPr>
            <w:tcW w:w="561" w:type="dxa"/>
            <w:shd w:val="clear" w:color="auto" w:fill="auto"/>
            <w:vAlign w:val="center"/>
          </w:tcPr>
          <w:p w:rsidR="001C60BD" w:rsidRPr="0058334A" w:rsidRDefault="001C60BD" w:rsidP="005D3713">
            <w:pPr>
              <w:widowControl w:val="0"/>
              <w:tabs>
                <w:tab w:val="left" w:pos="2400"/>
              </w:tabs>
              <w:rPr>
                <w:rFonts w:asciiTheme="minorHAnsi" w:hAnsiTheme="minorHAnsi" w:cstheme="minorHAnsi"/>
                <w:b/>
                <w:sz w:val="20"/>
                <w:szCs w:val="20"/>
              </w:rPr>
            </w:pPr>
            <w:r w:rsidRPr="0058334A">
              <w:rPr>
                <w:rFonts w:asciiTheme="minorHAnsi" w:hAnsiTheme="minorHAnsi" w:cstheme="minorHAnsi"/>
                <w:b/>
                <w:sz w:val="20"/>
                <w:szCs w:val="20"/>
              </w:rPr>
              <w:t>Lp.</w:t>
            </w:r>
          </w:p>
        </w:tc>
        <w:tc>
          <w:tcPr>
            <w:tcW w:w="8478" w:type="dxa"/>
            <w:shd w:val="clear" w:color="auto" w:fill="auto"/>
            <w:vAlign w:val="center"/>
          </w:tcPr>
          <w:p w:rsidR="001C60BD" w:rsidRPr="0058334A" w:rsidRDefault="001C60BD" w:rsidP="005D3713">
            <w:pPr>
              <w:widowControl w:val="0"/>
              <w:tabs>
                <w:tab w:val="left" w:pos="2400"/>
              </w:tabs>
              <w:rPr>
                <w:rFonts w:asciiTheme="minorHAnsi" w:hAnsiTheme="minorHAnsi" w:cstheme="minorHAnsi"/>
                <w:b/>
                <w:sz w:val="20"/>
                <w:szCs w:val="20"/>
              </w:rPr>
            </w:pPr>
            <w:r w:rsidRPr="0058334A">
              <w:rPr>
                <w:rFonts w:asciiTheme="minorHAnsi" w:hAnsiTheme="minorHAnsi" w:cstheme="minorHAnsi"/>
                <w:b/>
                <w:sz w:val="20"/>
                <w:szCs w:val="20"/>
              </w:rPr>
              <w:t>Funkcjonalność</w:t>
            </w:r>
          </w:p>
        </w:tc>
        <w:tc>
          <w:tcPr>
            <w:tcW w:w="6378" w:type="dxa"/>
            <w:shd w:val="clear" w:color="auto" w:fill="auto"/>
            <w:vAlign w:val="center"/>
          </w:tcPr>
          <w:p w:rsidR="001C60BD" w:rsidRPr="0058334A" w:rsidRDefault="0030395E" w:rsidP="0030395E">
            <w:pPr>
              <w:widowControl w:val="0"/>
              <w:tabs>
                <w:tab w:val="left" w:pos="2400"/>
              </w:tabs>
              <w:jc w:val="center"/>
              <w:rPr>
                <w:rFonts w:asciiTheme="minorHAnsi" w:hAnsiTheme="minorHAnsi" w:cstheme="minorHAnsi"/>
                <w:b/>
                <w:sz w:val="20"/>
                <w:szCs w:val="20"/>
              </w:rPr>
            </w:pPr>
            <w:r>
              <w:rPr>
                <w:rFonts w:asciiTheme="minorHAnsi" w:hAnsiTheme="minorHAnsi"/>
                <w:b/>
              </w:rPr>
              <w:t>Parametry oferowanego rozwiązania, w szczególności potwierdzające spełnienie wymagań Zamawiającego</w:t>
            </w:r>
          </w:p>
        </w:tc>
      </w:tr>
      <w:tr w:rsidR="001C60BD" w:rsidRPr="0058334A" w:rsidTr="001C60BD">
        <w:tc>
          <w:tcPr>
            <w:tcW w:w="561"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Obsługa mechanizmów tworzenia (na podstawie materiału zgromadzonego w module ankietera) i zarządzania dokumentacją bezpieczeństwa danych osobowych.</w:t>
            </w:r>
          </w:p>
        </w:tc>
        <w:tc>
          <w:tcPr>
            <w:tcW w:w="6378"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r w:rsidRPr="0058334A">
              <w:rPr>
                <w:rFonts w:asciiTheme="minorHAnsi" w:hAnsiTheme="minorHAnsi" w:cstheme="minorHAnsi"/>
                <w:b/>
                <w:sz w:val="20"/>
                <w:szCs w:val="20"/>
              </w:rPr>
              <w:t xml:space="preserve"> </w:t>
            </w:r>
          </w:p>
        </w:tc>
      </w:tr>
      <w:tr w:rsidR="001C60BD" w:rsidRPr="0058334A" w:rsidTr="001C60BD">
        <w:tc>
          <w:tcPr>
            <w:tcW w:w="561"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Obsługa wersjonowania dokumentacji z rozdziałem na wersję aktualną, roboczą i archiwalną.</w:t>
            </w:r>
          </w:p>
        </w:tc>
        <w:tc>
          <w:tcPr>
            <w:tcW w:w="6378"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r w:rsidRPr="0058334A">
              <w:rPr>
                <w:rFonts w:asciiTheme="minorHAnsi" w:hAnsiTheme="minorHAnsi" w:cstheme="minorHAnsi"/>
                <w:b/>
                <w:sz w:val="20"/>
                <w:szCs w:val="20"/>
              </w:rPr>
              <w:t xml:space="preserve"> </w:t>
            </w:r>
          </w:p>
        </w:tc>
      </w:tr>
      <w:tr w:rsidR="001C60BD" w:rsidRPr="0058334A" w:rsidTr="001C60BD">
        <w:tc>
          <w:tcPr>
            <w:tcW w:w="561"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Obsługa mechanizmu aktualizacji dokumentacji ze wskazaniem dokumentów, które muszą zostać odświeżone.</w:t>
            </w:r>
          </w:p>
        </w:tc>
        <w:tc>
          <w:tcPr>
            <w:tcW w:w="6378"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Możliwość edycji zmian w automatycznie tworzonej dokumentacji bezpieczeństwa danych osobowych.</w:t>
            </w:r>
          </w:p>
        </w:tc>
        <w:tc>
          <w:tcPr>
            <w:tcW w:w="6378"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0C6781">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tcPr>
          <w:p w:rsidR="001C60BD" w:rsidRPr="0058334A" w:rsidRDefault="001C60BD" w:rsidP="000C6781">
            <w:pPr>
              <w:jc w:val="both"/>
              <w:rPr>
                <w:rFonts w:asciiTheme="minorHAnsi" w:hAnsiTheme="minorHAnsi" w:cstheme="minorHAnsi"/>
                <w:sz w:val="20"/>
                <w:szCs w:val="20"/>
              </w:rPr>
            </w:pPr>
            <w:r w:rsidRPr="0058334A">
              <w:rPr>
                <w:rFonts w:asciiTheme="minorHAnsi" w:hAnsiTheme="minorHAnsi" w:cstheme="minorHAnsi"/>
                <w:sz w:val="20"/>
                <w:szCs w:val="20"/>
              </w:rPr>
              <w:t>Obsługa mechanizmu aktualizacji dokumentacji bezpieczeństwa danych osobowych pod kątem konieczności jej modyfikacji zgodnie z wymogami zawartymi w ustawie o ochronie danych osobowych, a w tym:</w:t>
            </w:r>
          </w:p>
          <w:p w:rsidR="001C60BD" w:rsidRPr="0058334A" w:rsidRDefault="001C60BD" w:rsidP="00FB70EE">
            <w:pPr>
              <w:pStyle w:val="Akapitzlist"/>
              <w:numPr>
                <w:ilvl w:val="0"/>
                <w:numId w:val="47"/>
              </w:numPr>
              <w:spacing w:after="0" w:line="240" w:lineRule="auto"/>
              <w:ind w:left="319" w:hanging="284"/>
              <w:jc w:val="both"/>
              <w:rPr>
                <w:rFonts w:asciiTheme="minorHAnsi" w:hAnsiTheme="minorHAnsi" w:cstheme="minorHAnsi"/>
                <w:sz w:val="20"/>
                <w:szCs w:val="20"/>
              </w:rPr>
            </w:pPr>
            <w:r w:rsidRPr="0058334A">
              <w:rPr>
                <w:rFonts w:asciiTheme="minorHAnsi" w:hAnsiTheme="minorHAnsi" w:cstheme="minorHAnsi"/>
                <w:sz w:val="20"/>
                <w:szCs w:val="20"/>
              </w:rPr>
              <w:t>analiza kompletności wymaganej dokumentacji dla użytkowników uprawnionych do przetwarzania danych osobowych i posiadających konto dostępowe w danym systemie informatycznym,</w:t>
            </w:r>
          </w:p>
          <w:p w:rsidR="001C60BD" w:rsidRPr="0058334A" w:rsidRDefault="001C60BD" w:rsidP="00FB70EE">
            <w:pPr>
              <w:pStyle w:val="Akapitzlist"/>
              <w:numPr>
                <w:ilvl w:val="0"/>
                <w:numId w:val="47"/>
              </w:numPr>
              <w:spacing w:after="0" w:line="240" w:lineRule="auto"/>
              <w:ind w:left="319" w:hanging="284"/>
              <w:jc w:val="both"/>
              <w:rPr>
                <w:rFonts w:asciiTheme="minorHAnsi" w:hAnsiTheme="minorHAnsi" w:cstheme="minorHAnsi"/>
              </w:rPr>
            </w:pPr>
            <w:r w:rsidRPr="0058334A">
              <w:rPr>
                <w:rFonts w:asciiTheme="minorHAnsi" w:hAnsiTheme="minorHAnsi" w:cstheme="minorHAnsi"/>
                <w:sz w:val="20"/>
                <w:szCs w:val="20"/>
              </w:rPr>
              <w:t xml:space="preserve">analiza pod kątem zmian w prawie dotyczącym danych osobowych, </w:t>
            </w:r>
          </w:p>
          <w:p w:rsidR="001C60BD" w:rsidRPr="0058334A" w:rsidRDefault="001C60BD" w:rsidP="00B3117C">
            <w:pPr>
              <w:pStyle w:val="Akapitzlist"/>
              <w:numPr>
                <w:ilvl w:val="0"/>
                <w:numId w:val="47"/>
              </w:numPr>
              <w:spacing w:after="0" w:line="240" w:lineRule="auto"/>
              <w:ind w:left="319" w:hanging="284"/>
              <w:jc w:val="both"/>
              <w:rPr>
                <w:rFonts w:asciiTheme="minorHAnsi" w:hAnsiTheme="minorHAnsi" w:cstheme="minorHAnsi"/>
              </w:rPr>
            </w:pPr>
            <w:r w:rsidRPr="0058334A">
              <w:rPr>
                <w:rFonts w:asciiTheme="minorHAnsi" w:hAnsiTheme="minorHAnsi" w:cstheme="minorHAnsi"/>
                <w:sz w:val="20"/>
                <w:szCs w:val="20"/>
              </w:rPr>
              <w:lastRenderedPageBreak/>
              <w:t>analiza pod kątem zmian w ankiecie opisującym organizację z punktu widzenia ochrony danych osobowych.</w:t>
            </w:r>
          </w:p>
        </w:tc>
        <w:tc>
          <w:tcPr>
            <w:tcW w:w="6378" w:type="dxa"/>
            <w:shd w:val="clear" w:color="auto" w:fill="auto"/>
          </w:tcPr>
          <w:p w:rsidR="001C60BD" w:rsidRPr="0058334A" w:rsidRDefault="001C60BD" w:rsidP="000C6781">
            <w:pPr>
              <w:widowControl w:val="0"/>
              <w:tabs>
                <w:tab w:val="left" w:pos="2400"/>
              </w:tabs>
              <w:rPr>
                <w:rFonts w:asciiTheme="minorHAnsi" w:hAnsiTheme="minorHAnsi" w:cstheme="minorHAnsi"/>
                <w:b/>
                <w:sz w:val="20"/>
                <w:szCs w:val="20"/>
              </w:rPr>
            </w:pPr>
          </w:p>
        </w:tc>
      </w:tr>
    </w:tbl>
    <w:p w:rsidR="009F7F54" w:rsidRPr="0058334A" w:rsidRDefault="009F7F54" w:rsidP="00B91077">
      <w:pPr>
        <w:widowControl w:val="0"/>
        <w:tabs>
          <w:tab w:val="left" w:pos="2400"/>
        </w:tabs>
        <w:rPr>
          <w:rFonts w:asciiTheme="minorHAnsi" w:hAnsiTheme="minorHAnsi" w:cstheme="minorHAnsi"/>
          <w:b/>
          <w:sz w:val="20"/>
          <w:szCs w:val="20"/>
        </w:rPr>
      </w:pPr>
      <w:bookmarkStart w:id="17" w:name="_GoBack"/>
      <w:bookmarkEnd w:id="17"/>
    </w:p>
    <w:p w:rsidR="009F7F54" w:rsidRPr="0058334A" w:rsidRDefault="00714AAB" w:rsidP="009F7F54">
      <w:pPr>
        <w:tabs>
          <w:tab w:val="left" w:pos="7430"/>
        </w:tabs>
        <w:contextualSpacing/>
        <w:rPr>
          <w:rFonts w:asciiTheme="minorHAnsi" w:hAnsiTheme="minorHAnsi" w:cstheme="minorHAnsi"/>
          <w:b/>
          <w:sz w:val="20"/>
          <w:szCs w:val="20"/>
        </w:rPr>
      </w:pPr>
      <w:r w:rsidRPr="0058334A">
        <w:rPr>
          <w:rFonts w:asciiTheme="minorHAnsi" w:hAnsiTheme="minorHAnsi" w:cstheme="minorHAnsi"/>
          <w:b/>
          <w:sz w:val="20"/>
          <w:szCs w:val="20"/>
        </w:rPr>
        <w:t>INTEGRACJA Z SYSTEMAMI INFORMATYCZNYMI</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478"/>
        <w:gridCol w:w="6378"/>
      </w:tblGrid>
      <w:tr w:rsidR="001C60BD" w:rsidRPr="0058334A" w:rsidTr="001C60BD">
        <w:tc>
          <w:tcPr>
            <w:tcW w:w="561" w:type="dxa"/>
            <w:shd w:val="clear" w:color="auto" w:fill="auto"/>
            <w:vAlign w:val="center"/>
          </w:tcPr>
          <w:p w:rsidR="001C60BD" w:rsidRPr="0058334A" w:rsidRDefault="001C60BD" w:rsidP="005D3713">
            <w:pPr>
              <w:widowControl w:val="0"/>
              <w:tabs>
                <w:tab w:val="left" w:pos="2400"/>
              </w:tabs>
              <w:rPr>
                <w:rFonts w:asciiTheme="minorHAnsi" w:hAnsiTheme="minorHAnsi" w:cstheme="minorHAnsi"/>
                <w:b/>
                <w:sz w:val="20"/>
                <w:szCs w:val="20"/>
              </w:rPr>
            </w:pPr>
            <w:r w:rsidRPr="0058334A">
              <w:rPr>
                <w:rFonts w:asciiTheme="minorHAnsi" w:hAnsiTheme="minorHAnsi" w:cstheme="minorHAnsi"/>
                <w:b/>
                <w:sz w:val="20"/>
                <w:szCs w:val="20"/>
              </w:rPr>
              <w:t>Lp.</w:t>
            </w:r>
          </w:p>
        </w:tc>
        <w:tc>
          <w:tcPr>
            <w:tcW w:w="8478" w:type="dxa"/>
            <w:shd w:val="clear" w:color="auto" w:fill="auto"/>
            <w:vAlign w:val="center"/>
          </w:tcPr>
          <w:p w:rsidR="001C60BD" w:rsidRPr="0058334A" w:rsidRDefault="001C60BD" w:rsidP="005D3713">
            <w:pPr>
              <w:widowControl w:val="0"/>
              <w:tabs>
                <w:tab w:val="left" w:pos="2400"/>
              </w:tabs>
              <w:rPr>
                <w:rFonts w:asciiTheme="minorHAnsi" w:hAnsiTheme="minorHAnsi" w:cstheme="minorHAnsi"/>
                <w:b/>
                <w:sz w:val="20"/>
                <w:szCs w:val="20"/>
              </w:rPr>
            </w:pPr>
            <w:r w:rsidRPr="0058334A">
              <w:rPr>
                <w:rFonts w:asciiTheme="minorHAnsi" w:hAnsiTheme="minorHAnsi" w:cstheme="minorHAnsi"/>
                <w:b/>
                <w:sz w:val="20"/>
                <w:szCs w:val="20"/>
              </w:rPr>
              <w:t>Funkcjonalność</w:t>
            </w:r>
          </w:p>
        </w:tc>
        <w:tc>
          <w:tcPr>
            <w:tcW w:w="6378" w:type="dxa"/>
            <w:shd w:val="clear" w:color="auto" w:fill="auto"/>
            <w:vAlign w:val="center"/>
          </w:tcPr>
          <w:p w:rsidR="001C60BD" w:rsidRPr="0058334A" w:rsidRDefault="0030395E" w:rsidP="0030395E">
            <w:pPr>
              <w:widowControl w:val="0"/>
              <w:tabs>
                <w:tab w:val="left" w:pos="2400"/>
              </w:tabs>
              <w:jc w:val="center"/>
              <w:rPr>
                <w:rFonts w:asciiTheme="minorHAnsi" w:hAnsiTheme="minorHAnsi" w:cstheme="minorHAnsi"/>
                <w:b/>
                <w:sz w:val="20"/>
                <w:szCs w:val="20"/>
              </w:rPr>
            </w:pPr>
            <w:r>
              <w:rPr>
                <w:rFonts w:asciiTheme="minorHAnsi" w:hAnsiTheme="minorHAnsi"/>
                <w:b/>
              </w:rPr>
              <w:t>Parametry oferowanego rozwiązania, w szczególności potwierdzające spełnienie wymagań Zamawiającego</w:t>
            </w:r>
          </w:p>
        </w:tc>
      </w:tr>
      <w:tr w:rsidR="001C60BD" w:rsidRPr="0058334A" w:rsidTr="001C60BD">
        <w:tc>
          <w:tcPr>
            <w:tcW w:w="561"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Obsługa współpracy w ramach zarządzania i tworzenia dokumentacji bezpieczeństwa danych osobowych różnych systemów informatycznych zainstalowanych w danej jednostce, a w których przetwarzane są dane osobowe.</w:t>
            </w:r>
          </w:p>
        </w:tc>
        <w:tc>
          <w:tcPr>
            <w:tcW w:w="6378"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r w:rsidRPr="0058334A">
              <w:rPr>
                <w:rFonts w:asciiTheme="minorHAnsi" w:hAnsiTheme="minorHAnsi" w:cstheme="minorHAnsi"/>
                <w:b/>
                <w:sz w:val="20"/>
                <w:szCs w:val="20"/>
              </w:rPr>
              <w:t xml:space="preserve"> </w:t>
            </w:r>
          </w:p>
        </w:tc>
      </w:tr>
      <w:tr w:rsidR="001C60BD" w:rsidRPr="0058334A" w:rsidTr="001C60BD">
        <w:tc>
          <w:tcPr>
            <w:tcW w:w="561"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Obsługa eksportu niezbędnych do utworzenia dokumentacji danych z poszczególnych systemów informatycznych.</w:t>
            </w:r>
          </w:p>
        </w:tc>
        <w:tc>
          <w:tcPr>
            <w:tcW w:w="6378"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r w:rsidRPr="0058334A">
              <w:rPr>
                <w:rFonts w:asciiTheme="minorHAnsi" w:hAnsiTheme="minorHAnsi" w:cstheme="minorHAnsi"/>
                <w:b/>
                <w:sz w:val="20"/>
                <w:szCs w:val="20"/>
              </w:rPr>
              <w:t xml:space="preserve"> </w:t>
            </w:r>
          </w:p>
        </w:tc>
      </w:tr>
      <w:tr w:rsidR="001C60BD" w:rsidRPr="0058334A" w:rsidTr="001C60BD">
        <w:tc>
          <w:tcPr>
            <w:tcW w:w="561"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tcPr>
          <w:p w:rsidR="001C60BD" w:rsidRPr="0058334A" w:rsidRDefault="001C60BD" w:rsidP="009F7F54">
            <w:pPr>
              <w:jc w:val="both"/>
              <w:rPr>
                <w:rFonts w:asciiTheme="minorHAnsi" w:hAnsiTheme="minorHAnsi" w:cstheme="minorHAnsi"/>
                <w:sz w:val="20"/>
                <w:szCs w:val="20"/>
              </w:rPr>
            </w:pPr>
            <w:r w:rsidRPr="0058334A">
              <w:rPr>
                <w:rFonts w:asciiTheme="minorHAnsi" w:hAnsiTheme="minorHAnsi" w:cstheme="minorHAnsi"/>
                <w:sz w:val="20"/>
                <w:szCs w:val="20"/>
              </w:rPr>
              <w:t>Obsługa danych zapisanych w formacie MS Excel opisująca te systemy, które nie mogą bezpośrednio przesłać informacji niezbędnych do utworzenia dokumentacji bezpieczeństwa danych osobowych. Dane mogą zawierać następujące informacje:</w:t>
            </w:r>
          </w:p>
          <w:p w:rsidR="001C60BD" w:rsidRPr="0058334A" w:rsidRDefault="001C60BD" w:rsidP="00FB70EE">
            <w:pPr>
              <w:pStyle w:val="Akapitzlist"/>
              <w:numPr>
                <w:ilvl w:val="0"/>
                <w:numId w:val="47"/>
              </w:numPr>
              <w:ind w:left="460" w:hanging="283"/>
              <w:jc w:val="both"/>
              <w:rPr>
                <w:rFonts w:asciiTheme="minorHAnsi" w:hAnsiTheme="minorHAnsi" w:cstheme="minorHAnsi"/>
                <w:sz w:val="20"/>
                <w:szCs w:val="20"/>
              </w:rPr>
            </w:pPr>
            <w:r w:rsidRPr="0058334A">
              <w:rPr>
                <w:rFonts w:asciiTheme="minorHAnsi" w:hAnsiTheme="minorHAnsi" w:cstheme="minorHAnsi"/>
                <w:sz w:val="20"/>
                <w:szCs w:val="20"/>
              </w:rPr>
              <w:t>struktura bazy danych w części przetwarzającej dane osobowe,</w:t>
            </w:r>
          </w:p>
          <w:p w:rsidR="001C60BD" w:rsidRPr="0058334A" w:rsidRDefault="001C60BD" w:rsidP="00FB70EE">
            <w:pPr>
              <w:pStyle w:val="Akapitzlist"/>
              <w:numPr>
                <w:ilvl w:val="0"/>
                <w:numId w:val="47"/>
              </w:numPr>
              <w:ind w:left="460" w:hanging="283"/>
              <w:jc w:val="both"/>
              <w:rPr>
                <w:rFonts w:asciiTheme="minorHAnsi" w:hAnsiTheme="minorHAnsi" w:cstheme="minorHAnsi"/>
                <w:sz w:val="20"/>
                <w:szCs w:val="20"/>
              </w:rPr>
            </w:pPr>
            <w:r w:rsidRPr="0058334A">
              <w:rPr>
                <w:rFonts w:asciiTheme="minorHAnsi" w:hAnsiTheme="minorHAnsi" w:cstheme="minorHAnsi"/>
                <w:sz w:val="20"/>
                <w:szCs w:val="20"/>
              </w:rPr>
              <w:t>zakresy danych osobowych,</w:t>
            </w:r>
          </w:p>
          <w:p w:rsidR="001C60BD" w:rsidRPr="0058334A" w:rsidRDefault="001C60BD" w:rsidP="00FB70EE">
            <w:pPr>
              <w:pStyle w:val="Akapitzlist"/>
              <w:numPr>
                <w:ilvl w:val="0"/>
                <w:numId w:val="47"/>
              </w:numPr>
              <w:ind w:left="460" w:hanging="283"/>
              <w:jc w:val="both"/>
              <w:rPr>
                <w:rFonts w:asciiTheme="minorHAnsi" w:hAnsiTheme="minorHAnsi" w:cstheme="minorHAnsi"/>
                <w:sz w:val="20"/>
                <w:szCs w:val="20"/>
              </w:rPr>
            </w:pPr>
            <w:r w:rsidRPr="0058334A">
              <w:rPr>
                <w:rFonts w:asciiTheme="minorHAnsi" w:hAnsiTheme="minorHAnsi" w:cstheme="minorHAnsi"/>
                <w:sz w:val="20"/>
                <w:szCs w:val="20"/>
              </w:rPr>
              <w:t>przepływy danych osobowych pomiędzy opisywanym systemem, a otoczeniem</w:t>
            </w:r>
          </w:p>
        </w:tc>
        <w:tc>
          <w:tcPr>
            <w:tcW w:w="6378" w:type="dxa"/>
            <w:shd w:val="clear" w:color="auto" w:fill="auto"/>
          </w:tcPr>
          <w:p w:rsidR="001C60BD" w:rsidRPr="0058334A" w:rsidRDefault="001C60BD" w:rsidP="009F7F54">
            <w:pPr>
              <w:widowControl w:val="0"/>
              <w:tabs>
                <w:tab w:val="left" w:pos="2400"/>
              </w:tabs>
              <w:rPr>
                <w:rFonts w:asciiTheme="minorHAnsi" w:hAnsiTheme="minorHAnsi" w:cstheme="minorHAnsi"/>
                <w:b/>
                <w:sz w:val="20"/>
                <w:szCs w:val="20"/>
              </w:rPr>
            </w:pPr>
          </w:p>
        </w:tc>
      </w:tr>
    </w:tbl>
    <w:p w:rsidR="009F7F54" w:rsidRPr="0058334A" w:rsidRDefault="009F7F54" w:rsidP="00B91077">
      <w:pPr>
        <w:widowControl w:val="0"/>
        <w:tabs>
          <w:tab w:val="left" w:pos="2400"/>
        </w:tabs>
        <w:rPr>
          <w:rFonts w:asciiTheme="minorHAnsi" w:hAnsiTheme="minorHAnsi" w:cstheme="minorHAnsi"/>
          <w:b/>
          <w:sz w:val="20"/>
          <w:szCs w:val="20"/>
        </w:rPr>
      </w:pPr>
    </w:p>
    <w:p w:rsidR="00A10541" w:rsidRPr="0058334A" w:rsidRDefault="00714AAB" w:rsidP="00A10541">
      <w:pPr>
        <w:tabs>
          <w:tab w:val="left" w:pos="7430"/>
        </w:tabs>
        <w:contextualSpacing/>
        <w:rPr>
          <w:rFonts w:asciiTheme="minorHAnsi" w:hAnsiTheme="minorHAnsi" w:cstheme="minorHAnsi"/>
          <w:b/>
          <w:sz w:val="20"/>
          <w:szCs w:val="20"/>
        </w:rPr>
      </w:pPr>
      <w:r w:rsidRPr="0058334A">
        <w:rPr>
          <w:rFonts w:asciiTheme="minorHAnsi" w:hAnsiTheme="minorHAnsi" w:cstheme="minorHAnsi"/>
          <w:b/>
          <w:sz w:val="20"/>
          <w:szCs w:val="20"/>
        </w:rPr>
        <w:t>PRACOWNIA RADIOLOGICZNA RIS</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478"/>
        <w:gridCol w:w="6378"/>
      </w:tblGrid>
      <w:tr w:rsidR="001C60BD" w:rsidRPr="0058334A" w:rsidTr="001C60BD">
        <w:tc>
          <w:tcPr>
            <w:tcW w:w="561" w:type="dxa"/>
            <w:shd w:val="clear" w:color="auto" w:fill="auto"/>
            <w:vAlign w:val="center"/>
          </w:tcPr>
          <w:p w:rsidR="001C60BD" w:rsidRPr="0058334A" w:rsidRDefault="001C60BD" w:rsidP="005D3713">
            <w:pPr>
              <w:widowControl w:val="0"/>
              <w:tabs>
                <w:tab w:val="left" w:pos="2400"/>
              </w:tabs>
              <w:rPr>
                <w:rFonts w:asciiTheme="minorHAnsi" w:hAnsiTheme="minorHAnsi" w:cstheme="minorHAnsi"/>
                <w:b/>
                <w:sz w:val="20"/>
                <w:szCs w:val="20"/>
              </w:rPr>
            </w:pPr>
            <w:r w:rsidRPr="0058334A">
              <w:rPr>
                <w:rFonts w:asciiTheme="minorHAnsi" w:hAnsiTheme="minorHAnsi" w:cstheme="minorHAnsi"/>
                <w:b/>
                <w:sz w:val="20"/>
                <w:szCs w:val="20"/>
              </w:rPr>
              <w:t>Lp.</w:t>
            </w:r>
          </w:p>
        </w:tc>
        <w:tc>
          <w:tcPr>
            <w:tcW w:w="8478" w:type="dxa"/>
            <w:shd w:val="clear" w:color="auto" w:fill="auto"/>
            <w:vAlign w:val="center"/>
          </w:tcPr>
          <w:p w:rsidR="001C60BD" w:rsidRPr="0058334A" w:rsidRDefault="001C60BD" w:rsidP="005D3713">
            <w:pPr>
              <w:widowControl w:val="0"/>
              <w:tabs>
                <w:tab w:val="left" w:pos="2400"/>
              </w:tabs>
              <w:rPr>
                <w:rFonts w:asciiTheme="minorHAnsi" w:hAnsiTheme="minorHAnsi" w:cstheme="minorHAnsi"/>
                <w:b/>
                <w:sz w:val="20"/>
                <w:szCs w:val="20"/>
              </w:rPr>
            </w:pPr>
            <w:r w:rsidRPr="0058334A">
              <w:rPr>
                <w:rFonts w:asciiTheme="minorHAnsi" w:hAnsiTheme="minorHAnsi" w:cstheme="minorHAnsi"/>
                <w:b/>
                <w:sz w:val="20"/>
                <w:szCs w:val="20"/>
              </w:rPr>
              <w:t>Funkcjonalność</w:t>
            </w:r>
          </w:p>
        </w:tc>
        <w:tc>
          <w:tcPr>
            <w:tcW w:w="6378" w:type="dxa"/>
            <w:shd w:val="clear" w:color="auto" w:fill="auto"/>
            <w:vAlign w:val="center"/>
          </w:tcPr>
          <w:p w:rsidR="001C60BD" w:rsidRPr="0058334A" w:rsidRDefault="0030395E" w:rsidP="0030395E">
            <w:pPr>
              <w:widowControl w:val="0"/>
              <w:tabs>
                <w:tab w:val="left" w:pos="2400"/>
              </w:tabs>
              <w:jc w:val="center"/>
              <w:rPr>
                <w:rFonts w:asciiTheme="minorHAnsi" w:hAnsiTheme="minorHAnsi" w:cstheme="minorHAnsi"/>
                <w:b/>
                <w:sz w:val="20"/>
                <w:szCs w:val="20"/>
              </w:rPr>
            </w:pPr>
            <w:r>
              <w:rPr>
                <w:rFonts w:asciiTheme="minorHAnsi" w:hAnsiTheme="minorHAnsi"/>
                <w:b/>
              </w:rPr>
              <w:t>Parametry oferowanego rozwiązania, w szczególności potwierdzające spełnienie wymagań Zamawiającego</w:t>
            </w:r>
          </w:p>
        </w:tc>
      </w:tr>
      <w:tr w:rsidR="001C60BD" w:rsidRPr="0058334A" w:rsidTr="001C60BD">
        <w:tc>
          <w:tcPr>
            <w:tcW w:w="561" w:type="dxa"/>
            <w:shd w:val="clear" w:color="auto" w:fill="auto"/>
          </w:tcPr>
          <w:p w:rsidR="001C60BD" w:rsidRPr="0058334A" w:rsidRDefault="001C60BD" w:rsidP="00A10541">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A10541">
            <w:pPr>
              <w:pStyle w:val="Bezodstpw"/>
              <w:rPr>
                <w:rFonts w:asciiTheme="minorHAnsi" w:hAnsiTheme="minorHAnsi" w:cstheme="minorHAnsi"/>
                <w:b/>
                <w:i/>
                <w:sz w:val="22"/>
                <w:szCs w:val="22"/>
              </w:rPr>
            </w:pPr>
            <w:r w:rsidRPr="0058334A">
              <w:rPr>
                <w:rFonts w:asciiTheme="minorHAnsi" w:hAnsiTheme="minorHAnsi" w:cstheme="minorHAnsi"/>
                <w:b/>
                <w:bCs/>
                <w:sz w:val="22"/>
                <w:szCs w:val="22"/>
              </w:rPr>
              <w:t>FUNKCJE TWORZENIA SŁOWNIKÓW</w:t>
            </w:r>
          </w:p>
        </w:tc>
        <w:tc>
          <w:tcPr>
            <w:tcW w:w="6378" w:type="dxa"/>
            <w:shd w:val="clear" w:color="auto" w:fill="auto"/>
          </w:tcPr>
          <w:p w:rsidR="001C60BD" w:rsidRPr="0058334A" w:rsidRDefault="001C60BD" w:rsidP="00A10541">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A10541">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A10541">
            <w:pPr>
              <w:jc w:val="both"/>
              <w:rPr>
                <w:rFonts w:asciiTheme="minorHAnsi" w:hAnsiTheme="minorHAnsi" w:cstheme="minorHAnsi"/>
                <w:sz w:val="20"/>
                <w:szCs w:val="20"/>
              </w:rPr>
            </w:pPr>
            <w:r w:rsidRPr="0058334A">
              <w:rPr>
                <w:rFonts w:asciiTheme="minorHAnsi" w:hAnsiTheme="minorHAnsi" w:cstheme="minorHAnsi"/>
                <w:sz w:val="20"/>
                <w:szCs w:val="20"/>
              </w:rPr>
              <w:t>System udostępnia funkcję tworzenia struktury organizacyjnej zakładu diagnostycznego z podziałem na jednostki przyjmujące oraz wykonujące określone badanie. Możliwość przypisania do jednostki zlecającej własnego kodu umowy w celach statystycznych i rozliczeniowych. Możliwość dowolnego grupowania jednostek i wykorzystanie grupowania w celach statystycznych. Kontrola unikalności rekordów w tym słowniku (blokada wprowadzenia drugiej jednostki z taką samą nazwą, numerem NIP i REGON oraz numerem umowy z NFZ).</w:t>
            </w:r>
          </w:p>
        </w:tc>
        <w:tc>
          <w:tcPr>
            <w:tcW w:w="6378" w:type="dxa"/>
            <w:shd w:val="clear" w:color="auto" w:fill="auto"/>
          </w:tcPr>
          <w:p w:rsidR="001C60BD" w:rsidRPr="0058334A" w:rsidRDefault="001C60BD" w:rsidP="00A10541">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System udostępnia funkcję tworzenia bazy lekarzy (kierujących oraz wykonujących). Identyfikacja i weryfikacja lekarzy na podstawie prawa wykonywania zawodu. Kontrola unikalności w bazie oraz sumy kontrolnej tego numeru.</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System udostępnia funkcję tworzenia bazy pacjentów. Gromadzenie niezbędnych informacji wymaganych przez NFZ. Weryfikacja poprawności numeru PESEL, automatyczne uzupełnianie daty urodzenia i płci na podstawie PESELU. Kontrola unikalności tego numeru w bazie danych.</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udostępnia funkcję rejestracji pacjenta NN – po wybraniu funkcji system nadaje  unikalnym numerem rekordu w bazie danych, natomiast pole z numerem PESEL system uzupełnia liczbami zero. </w:t>
            </w:r>
            <w:r w:rsidRPr="0058334A">
              <w:rPr>
                <w:rFonts w:asciiTheme="minorHAnsi" w:hAnsiTheme="minorHAnsi" w:cstheme="minorHAnsi"/>
                <w:sz w:val="20"/>
                <w:szCs w:val="20"/>
              </w:rPr>
              <w:lastRenderedPageBreak/>
              <w:t>System uniemożliwia rozliczenie świadczeń pacjenta bez uzupełnienia tych pól wartościami prawidłowymi.</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System udostępnia funkcję wyszukiwania pacjenta w słowniku według nazwiska i imienia, numeru PESEL, numeru kartoteki. System automatycznie rozpoznaje czy jest wpisywany nr PESEL czy też nazwisko.</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System udostępnia funkcję tworzenia katalogu badań diagnostycznych z możliwością definicji, przeglądu i edycji pozycji słownika oraz określeniem ceny badania (możliwość określenia różnych cen za to samo badanie w zależności od uprawnień pacjenta, umowy z płatnikiem oraz osoby opisującej badanie).</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System udostępnia funkcję tworzenia bazy procedur medycznych zgodnie z klasyfikacją ICD9, bazy jednostek chorobowych zgodnie z klasyfikacją ICD10 oraz wszystkich innych danych wymaganych do prawidłowego rozliczenia świadczeń z NFZ.</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udostępnia funkcję wprowadzania informacji o kierującym na świadczenie (lekarz - numer prawa wykonywania zawodu lekarza). </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System udostępnia funkcję tworzenia bazy miejscowości z podziałem na miasto, powiat, gminę i województwo.</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System umożliwia pobranie informacji o skierowaniu(lekarz kierujący, poradnia kierująca, badanie na które pacjent jest kierowany, rozpoznanie wg klasyfikacji ICD-9) z systemu ambulatoryjnego Zamawiającego</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pStyle w:val="Bezodstpw"/>
              <w:rPr>
                <w:rFonts w:asciiTheme="minorHAnsi" w:hAnsiTheme="minorHAnsi" w:cstheme="minorHAnsi"/>
                <w:b/>
                <w:bCs/>
              </w:rPr>
            </w:pPr>
            <w:r w:rsidRPr="0058334A">
              <w:rPr>
                <w:rFonts w:asciiTheme="minorHAnsi" w:hAnsiTheme="minorHAnsi" w:cstheme="minorHAnsi"/>
                <w:b/>
                <w:bCs/>
                <w:sz w:val="22"/>
                <w:szCs w:val="22"/>
              </w:rPr>
              <w:t>FUNKCJE PLANOWANIA PRACY</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System umożliwia planowanie wykonanych badań dla określonej pracowni ( z możliwością wykorzystania terminarza). Możliwość przeglądu terminarza dla określonej pracowni oraz zdefiniowania limitów liczby badań dla pracowni w określonych przedziałach godzinowych, tworzenia listy rezerwowej w terminarzu</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System umożliwia ustalenie czasu dostępności pracowni diagnostycznych dla pacjentów, z możliwością zaznaczenia dni wolnych, pasm serwisowych oraz nieobecności, przerw, urlopów itp. dla poszczególnych lekarzy /gabinetów /pracowni.</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System RIS pracuje na tej samej bazie danych terminarza co główny terminarz placówki</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System umożliwia jednoczesny wgląd do kilku grafików różnych lekarzy /gabinetów /pracowni. Możliwość przeglądania grafiku w widoku dziennym, tygodniowym, generowanie i drukowanie listy badań do wykonania w dowolnym przedziale czasowym, badań niewykonanych, badań z przesuniętymi terminami.</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System udostępnia funkcję wyszukującą wolne terminy i ich rezerwację.</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System umożliwia rezerwację skierowania na badanie wydanego przez lekarza w gabinecie lekarskim. Rejestracja zgodna z wymogami sprawozdawczości elektronicznej do NFZ. Możliwość skanowania skierowań oraz innych dokumentów i zapamiętywanie ich w systemie dla danego badania z możliwością ich przeglądania.</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System udostępnia funkcję rejestrującą zlecenia na badania dla pacjentów w zakładzie z możliwością wykorzystania listy pacjentów i określeniem kryteriów wyszukiwania pacjenta (PESEL, nazwisko, numer kartoteki). Rejestracja badań z uwzględnieniem danych: data i rodzaj skierowania, lekarz kierujący, jednostka kierująca, rozpoznanie z uwzględnieniem IDC10, płatnik, tryb przyjęcia, tryb wykonania. Możliwość rejestrowania dla pacjenta kilku procedur jednocześnie oraz dla dowolnej liczby pracowni (system wyświetla komunikat z ostrzeżeniem, że w danym dniu lub w określonej przez operatora liczbie dni w przyszłości pacjent ma umówione badanie). Podczas rejestracji zlecenia na badanie operator ma możliwość zdeklarowania czasu trwania badania (innego niż standardowo zdefiniowane w systemie), zarejestrowania pacjenta (badania) na przedział czasowy a nie konkretną godzinę (przedział godzinowy, kilku godzinowy, dzienny) oraz zadeklarowania urządzenia, na którym może być wykonane badanie.</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udostępnia funkcję rejestrującą zlecenia zewnętrzne (z jednostek, z którymi Zamawiający ma podpisane odpowiednie umowy), wewnętrzne (z jednostek organizacyjnych Zamawiającego) oraz zlecenia od pacjentów prywatnych (także obcokrajowców). </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System umożliwia poprawę danych zleceń, usunięcie zarejestrowanego zlecenia. Zastosowanie odpowiedniej autoryzacji uprawnień do obsługi czynności wykonywanych na zleceniach. Zapis zmian wykonywanych na zleceniu. Automatyczne wysłanie zmian do PACS.</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tworzenie własnego słownika powodów anulowania zaplanowanego badania. </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Możliwość anulowania zleconego badania z wpisaniem uzasadnienia.</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System udostępnia funkcję wyszukującą zlecenia z dowolnego przedziału czasowego wybranego przez użytkownika oraz umożliwia zawężenie listy wyników wg wybranych kryteriów (minimum PESEL, nazwisko, numer kartoteki pacjenta, jednostka /pracownia /lekarz zlecający, jednostka /pracownia /osoba wykonująca, opisująca, konsultująca, status zlecenia, tryb finansowania, itp.).</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Możliwość wyróżnienia kolorem badań w widoku dziennym terminarza w zależności od statusu wykonania</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pStyle w:val="Bezodstpw"/>
              <w:rPr>
                <w:rFonts w:asciiTheme="minorHAnsi" w:hAnsiTheme="minorHAnsi" w:cstheme="minorHAnsi"/>
                <w:b/>
                <w:bCs/>
              </w:rPr>
            </w:pPr>
            <w:r w:rsidRPr="0058334A">
              <w:rPr>
                <w:rFonts w:asciiTheme="minorHAnsi" w:hAnsiTheme="minorHAnsi" w:cstheme="minorHAnsi"/>
                <w:b/>
                <w:bCs/>
                <w:sz w:val="22"/>
                <w:szCs w:val="22"/>
              </w:rPr>
              <w:t>FUNKCJE OBSŁUGI ZLECEŃ I OPISYWANIA BADAŃ</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System udostępnia funkcję realizacji zlecenia w pracowni (zaplanowanie badania, rejestracja badania, opis, zużycie zasobów, weryfikacja wyników).</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System udostępnia funkcję wprowadzenia wyniku badania opisowego z możliwością filtrowania zleceń wg statusu: badania do opisu, badania w trakcie opisywania (system zabezpiecza przed edycją badania przez dwóch różnych lekarzy w tym samym czasie oraz wyświetla dane użytkownika właśnie wprowadzającego wynik), badania opisane, badania zablokowane. System automatycznie zapisuje wprowadzany opis wyniku na formularzu co określoną liczbę sekund oraz umożliwia wydruk wyniku badania dla pacjenta.</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Zapis kolejnych konsultacji danego badania z możliwością ich przeglądania.</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udostępnia funkcję definiowania własnych szablonów wyników (wzorów opisów) w postaci ustrukturyzowanych formularzy składających się z różnego rodzaju pól (m.in. pola tekstowe, pola </w:t>
            </w:r>
            <w:r w:rsidRPr="0058334A">
              <w:rPr>
                <w:rFonts w:asciiTheme="minorHAnsi" w:hAnsiTheme="minorHAnsi" w:cstheme="minorHAnsi"/>
                <w:sz w:val="20"/>
                <w:szCs w:val="20"/>
              </w:rPr>
              <w:lastRenderedPageBreak/>
              <w:t xml:space="preserve">numeryczne, pola wyboru, listy rozwijane, pola z datą), wprowadzenia wyniku badania na podstawie gotowych szablonów oraz załączania do zlecenia dowolnego pliku multimedialnego związanego z danym badaniem. </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Możliwość wykorzystania zaawansowanego edytora opisu, umożliwiającego co najmniej: zmianę kroju, wielkości i koloru czcionki, pogrubienie, pochylenie, podkreślenie. Obsługa polskich znaków diakrytycznych.</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9864B6">
            <w:pPr>
              <w:jc w:val="both"/>
              <w:rPr>
                <w:rFonts w:asciiTheme="minorHAnsi" w:hAnsiTheme="minorHAnsi" w:cstheme="minorHAnsi"/>
                <w:sz w:val="20"/>
                <w:szCs w:val="20"/>
              </w:rPr>
            </w:pPr>
            <w:r w:rsidRPr="0058334A">
              <w:rPr>
                <w:rFonts w:asciiTheme="minorHAnsi" w:hAnsiTheme="minorHAnsi" w:cstheme="minorHAnsi"/>
                <w:sz w:val="20"/>
                <w:szCs w:val="20"/>
              </w:rPr>
              <w:t>Wybór badania do opisu z możliwością otwarcia obrazu w formacie DICOM 3 na stacji roboczej z zainstalowanym oprogramowaniem diagnostyczny. Integracja z lekarska stacja diagnostyczną z poziomu klienta RIS – możliwość otwarcia z poziomu RIS obrazów w przeglądarce diagnostycznej.</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udostępnia funkcję autoryzacji wyników badań oraz możliwość anulowania autoryzacji wyników (oddzielne uprawnienie operatora) oraz awaryjne zdjęcie blokady badania. </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Blokada edycji opisu przez innego lekarza niż lekarz opisujący. System umożliwia włączenie blokady edycji opisu badania po ustawieniu statusu wyniki.</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definiowanie własnych wzorców wydruku (format, zawartość). </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System umożliwia dostęp do archiwalnych wyników badań oraz możliwość ich wydruku. Możliwość podglądu danych zlecenia na ekranie wprowadzania wyniku bez konieczności jego zamykania w zakresie danych osobowych pacjenta i danych zlecenia. Dostęp do poprzednich badań pacjenta bez konieczności przerywania opisu badania.</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 xml:space="preserve">W systemie możliwy jest podgląd wykonanego badania, jaki będzie widoczny w gabinecie lekarskim (w poradni lub na oddziale). </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prowadzenia oraz wydruku ksiąg pracowni. </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646F92">
            <w:pPr>
              <w:jc w:val="both"/>
              <w:rPr>
                <w:rFonts w:asciiTheme="minorHAnsi" w:hAnsiTheme="minorHAnsi" w:cstheme="minorHAnsi"/>
                <w:sz w:val="20"/>
                <w:szCs w:val="20"/>
              </w:rPr>
            </w:pPr>
            <w:r w:rsidRPr="0058334A">
              <w:rPr>
                <w:rFonts w:asciiTheme="minorHAnsi" w:hAnsiTheme="minorHAnsi" w:cstheme="minorHAnsi"/>
                <w:sz w:val="20"/>
                <w:szCs w:val="20"/>
              </w:rPr>
              <w:t>Oznaczanie dokumentów nie elektronicznych kodami kreskowymi umożliwiającymi identyfikację badania w systemie. Możliwość umieszczenia na wyniku badania kodu kreskowego zawierającego identyfikator zlecenia z systemu.</w:t>
            </w:r>
          </w:p>
        </w:tc>
        <w:tc>
          <w:tcPr>
            <w:tcW w:w="6378" w:type="dxa"/>
            <w:shd w:val="clear" w:color="auto" w:fill="auto"/>
          </w:tcPr>
          <w:p w:rsidR="001C60BD" w:rsidRPr="0058334A" w:rsidRDefault="001C60BD" w:rsidP="00646F92">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D7629A">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D7629A">
            <w:pPr>
              <w:jc w:val="both"/>
              <w:rPr>
                <w:rFonts w:asciiTheme="minorHAnsi" w:hAnsiTheme="minorHAnsi" w:cstheme="minorHAnsi"/>
                <w:sz w:val="20"/>
                <w:szCs w:val="20"/>
              </w:rPr>
            </w:pPr>
            <w:r w:rsidRPr="0058334A">
              <w:rPr>
                <w:rFonts w:asciiTheme="minorHAnsi" w:hAnsiTheme="minorHAnsi" w:cstheme="minorHAnsi"/>
                <w:sz w:val="20"/>
                <w:szCs w:val="20"/>
              </w:rPr>
              <w:t>System umożliwia automatyczne oznaczenie wydawania wyników z użyciem czytnika kodów kreskowych przez sczytanie kodu kreskowego badania nadrukowanego na opisie. Rejestrowanie wydawanych wyników: kto i kiedy wynik odebrał.</w:t>
            </w:r>
          </w:p>
        </w:tc>
        <w:tc>
          <w:tcPr>
            <w:tcW w:w="6378" w:type="dxa"/>
            <w:shd w:val="clear" w:color="auto" w:fill="auto"/>
          </w:tcPr>
          <w:p w:rsidR="001C60BD" w:rsidRPr="0058334A" w:rsidRDefault="001C60BD" w:rsidP="00D7629A">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D7629A">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D7629A">
            <w:pPr>
              <w:jc w:val="both"/>
              <w:rPr>
                <w:rFonts w:asciiTheme="minorHAnsi" w:hAnsiTheme="minorHAnsi" w:cstheme="minorHAnsi"/>
                <w:sz w:val="20"/>
                <w:szCs w:val="20"/>
              </w:rPr>
            </w:pPr>
            <w:r w:rsidRPr="0058334A">
              <w:rPr>
                <w:rFonts w:asciiTheme="minorHAnsi" w:hAnsiTheme="minorHAnsi" w:cstheme="minorHAnsi"/>
                <w:sz w:val="20"/>
                <w:szCs w:val="20"/>
              </w:rPr>
              <w:t>Możliwość wpisywania informacji o parametrach ekspozycji</w:t>
            </w:r>
          </w:p>
        </w:tc>
        <w:tc>
          <w:tcPr>
            <w:tcW w:w="6378" w:type="dxa"/>
            <w:shd w:val="clear" w:color="auto" w:fill="auto"/>
          </w:tcPr>
          <w:p w:rsidR="001C60BD" w:rsidRPr="0058334A" w:rsidRDefault="001C60BD" w:rsidP="00D7629A">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D7629A">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D7629A">
            <w:pPr>
              <w:jc w:val="both"/>
              <w:rPr>
                <w:rFonts w:asciiTheme="minorHAnsi" w:hAnsiTheme="minorHAnsi" w:cstheme="minorHAnsi"/>
                <w:sz w:val="20"/>
                <w:szCs w:val="20"/>
              </w:rPr>
            </w:pPr>
            <w:r w:rsidRPr="0058334A">
              <w:rPr>
                <w:rFonts w:asciiTheme="minorHAnsi" w:hAnsiTheme="minorHAnsi" w:cstheme="minorHAnsi"/>
                <w:sz w:val="20"/>
                <w:szCs w:val="20"/>
              </w:rPr>
              <w:t>Możliwość rejestracji personelu obecnego przy wykonywaniu badania z podziałem na lekarzy, lekarz konsultujący, technik, personel dodatkowy np.: pielęgniarka, anestezjolog, itd.</w:t>
            </w:r>
          </w:p>
        </w:tc>
        <w:tc>
          <w:tcPr>
            <w:tcW w:w="6378" w:type="dxa"/>
            <w:shd w:val="clear" w:color="auto" w:fill="auto"/>
          </w:tcPr>
          <w:p w:rsidR="001C60BD" w:rsidRPr="0058334A" w:rsidRDefault="001C60BD" w:rsidP="00D7629A">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D7629A">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D7629A">
            <w:pPr>
              <w:jc w:val="both"/>
              <w:rPr>
                <w:rFonts w:asciiTheme="minorHAnsi" w:hAnsiTheme="minorHAnsi" w:cstheme="minorHAnsi"/>
                <w:sz w:val="20"/>
                <w:szCs w:val="20"/>
              </w:rPr>
            </w:pPr>
            <w:r w:rsidRPr="0058334A">
              <w:rPr>
                <w:rFonts w:asciiTheme="minorHAnsi" w:hAnsiTheme="minorHAnsi" w:cstheme="minorHAnsi"/>
                <w:sz w:val="20"/>
                <w:szCs w:val="20"/>
              </w:rPr>
              <w:t>System gromadzi następujące dane: rodzaj radiofarmaceutyku, osoba przygotowująca i podająca radiofarmaceutyk, przygotowana aktywność, czas oraz objętość, godzina podania, aktywność pozostała w strzykawce, czas pomiaru, podana aktywność, czas podania.</w:t>
            </w:r>
          </w:p>
        </w:tc>
        <w:tc>
          <w:tcPr>
            <w:tcW w:w="6378" w:type="dxa"/>
            <w:shd w:val="clear" w:color="auto" w:fill="auto"/>
          </w:tcPr>
          <w:p w:rsidR="001C60BD" w:rsidRPr="0058334A" w:rsidRDefault="001C60BD" w:rsidP="00D7629A">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D7629A">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D7629A">
            <w:pPr>
              <w:pStyle w:val="Bezodstpw"/>
              <w:rPr>
                <w:rFonts w:asciiTheme="minorHAnsi" w:hAnsiTheme="minorHAnsi" w:cstheme="minorHAnsi"/>
                <w:b/>
                <w:bCs/>
              </w:rPr>
            </w:pPr>
            <w:r w:rsidRPr="0058334A">
              <w:rPr>
                <w:rFonts w:asciiTheme="minorHAnsi" w:hAnsiTheme="minorHAnsi" w:cstheme="minorHAnsi"/>
                <w:b/>
                <w:bCs/>
                <w:sz w:val="22"/>
                <w:szCs w:val="22"/>
              </w:rPr>
              <w:t>FUNKCJE FINANSOWE</w:t>
            </w:r>
          </w:p>
        </w:tc>
        <w:tc>
          <w:tcPr>
            <w:tcW w:w="6378" w:type="dxa"/>
            <w:shd w:val="clear" w:color="auto" w:fill="auto"/>
          </w:tcPr>
          <w:p w:rsidR="001C60BD" w:rsidRPr="0058334A" w:rsidRDefault="001C60BD" w:rsidP="00D7629A">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D7629A">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D7629A">
            <w:pPr>
              <w:jc w:val="both"/>
              <w:rPr>
                <w:rFonts w:asciiTheme="minorHAnsi" w:hAnsiTheme="minorHAnsi" w:cstheme="minorHAnsi"/>
                <w:sz w:val="20"/>
                <w:szCs w:val="20"/>
              </w:rPr>
            </w:pPr>
            <w:r w:rsidRPr="0058334A">
              <w:rPr>
                <w:rFonts w:asciiTheme="minorHAnsi" w:hAnsiTheme="minorHAnsi" w:cstheme="minorHAnsi"/>
                <w:sz w:val="20"/>
                <w:szCs w:val="20"/>
              </w:rPr>
              <w:t xml:space="preserve">System umożliwia pobieranie opłaty za badania, wydrukowanie dokumentu KP, faktury VAT dla klienta indywidualnego i podmiotów zlecających badania , paragonu fiskalnego (współpraca z drukarką fiskalną). </w:t>
            </w:r>
          </w:p>
        </w:tc>
        <w:tc>
          <w:tcPr>
            <w:tcW w:w="6378" w:type="dxa"/>
            <w:shd w:val="clear" w:color="auto" w:fill="auto"/>
          </w:tcPr>
          <w:p w:rsidR="001C60BD" w:rsidRPr="0058334A" w:rsidRDefault="001C60BD" w:rsidP="00D7629A">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D7629A">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D7629A">
            <w:pPr>
              <w:jc w:val="both"/>
              <w:rPr>
                <w:rFonts w:asciiTheme="minorHAnsi" w:hAnsiTheme="minorHAnsi" w:cstheme="minorHAnsi"/>
                <w:sz w:val="20"/>
                <w:szCs w:val="20"/>
              </w:rPr>
            </w:pPr>
            <w:r w:rsidRPr="0058334A">
              <w:rPr>
                <w:rFonts w:asciiTheme="minorHAnsi" w:hAnsiTheme="minorHAnsi" w:cstheme="minorHAnsi"/>
                <w:sz w:val="20"/>
                <w:szCs w:val="20"/>
              </w:rPr>
              <w:t>Możliwość wprowadzania cenników badań dla poszczególnych jednostek zlecających z określeniem czasu ważności danego cennika. System musi zachować historię zmian cen oraz zapamiętywać okresy zmian cen. System musi zachować cenę aktualną i wydrukować ją w raportach generowanych za dzień wykonania badania.</w:t>
            </w:r>
          </w:p>
        </w:tc>
        <w:tc>
          <w:tcPr>
            <w:tcW w:w="6378" w:type="dxa"/>
            <w:shd w:val="clear" w:color="auto" w:fill="auto"/>
          </w:tcPr>
          <w:p w:rsidR="001C60BD" w:rsidRPr="0058334A" w:rsidRDefault="001C60BD" w:rsidP="00D7629A">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D7629A">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D7629A">
            <w:pPr>
              <w:jc w:val="both"/>
              <w:rPr>
                <w:rFonts w:asciiTheme="minorHAnsi" w:hAnsiTheme="minorHAnsi" w:cstheme="minorHAnsi"/>
                <w:sz w:val="20"/>
                <w:szCs w:val="20"/>
              </w:rPr>
            </w:pPr>
            <w:r w:rsidRPr="0058334A">
              <w:rPr>
                <w:rFonts w:asciiTheme="minorHAnsi" w:hAnsiTheme="minorHAnsi" w:cstheme="minorHAnsi"/>
                <w:sz w:val="20"/>
                <w:szCs w:val="20"/>
              </w:rPr>
              <w:t>Generowanie zbiorczych raportów finansowych w dowolnym przedziale czasowym efektów wykonanych usług z uwzględnieniem logiki pracowni (np. umowa z NFZ, umowy indywidualne z jednostkami zlecającymi gdzie każda może mieć indywidualny cennik badań, badania współfinansowane).</w:t>
            </w:r>
          </w:p>
        </w:tc>
        <w:tc>
          <w:tcPr>
            <w:tcW w:w="6378" w:type="dxa"/>
            <w:shd w:val="clear" w:color="auto" w:fill="auto"/>
          </w:tcPr>
          <w:p w:rsidR="001C60BD" w:rsidRPr="0058334A" w:rsidRDefault="001C60BD" w:rsidP="00D7629A">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D7629A">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D7629A">
            <w:pPr>
              <w:jc w:val="both"/>
              <w:rPr>
                <w:rFonts w:asciiTheme="minorHAnsi" w:hAnsiTheme="minorHAnsi" w:cstheme="minorHAnsi"/>
                <w:sz w:val="20"/>
                <w:szCs w:val="20"/>
              </w:rPr>
            </w:pPr>
            <w:r w:rsidRPr="0058334A">
              <w:rPr>
                <w:rFonts w:asciiTheme="minorHAnsi" w:hAnsiTheme="minorHAnsi" w:cstheme="minorHAnsi"/>
                <w:sz w:val="20"/>
                <w:szCs w:val="20"/>
              </w:rPr>
              <w:t>Generowanie standardowych raportów w dowolnym zadeklarowanym czasie (średni czas oczekiwania na badanie, badań do wykonania, zużytych materiałów, zestawienie wg lekarzy zlecających, wg lekarzy opisujących, wg jednostek zlecających, wg płatnika, wg ICD 10, ilości wykonanych badań).</w:t>
            </w:r>
          </w:p>
        </w:tc>
        <w:tc>
          <w:tcPr>
            <w:tcW w:w="6378" w:type="dxa"/>
            <w:shd w:val="clear" w:color="auto" w:fill="auto"/>
          </w:tcPr>
          <w:p w:rsidR="001C60BD" w:rsidRPr="0058334A" w:rsidRDefault="001C60BD" w:rsidP="00D7629A">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D7629A">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D7629A">
            <w:pPr>
              <w:jc w:val="both"/>
              <w:rPr>
                <w:rFonts w:asciiTheme="minorHAnsi" w:hAnsiTheme="minorHAnsi" w:cstheme="minorHAnsi"/>
                <w:sz w:val="20"/>
                <w:szCs w:val="20"/>
              </w:rPr>
            </w:pPr>
            <w:r w:rsidRPr="0058334A">
              <w:rPr>
                <w:rFonts w:asciiTheme="minorHAnsi" w:hAnsiTheme="minorHAnsi" w:cstheme="minorHAnsi"/>
                <w:sz w:val="20"/>
                <w:szCs w:val="20"/>
              </w:rPr>
              <w:t>Generowanie raportów szczegółowych zestawień wykonanych usług dla poszczególnych jednostek zlecających oraz wspomagania ich fakturowania – w dowolny przedziale czasowym.</w:t>
            </w:r>
          </w:p>
        </w:tc>
        <w:tc>
          <w:tcPr>
            <w:tcW w:w="6378" w:type="dxa"/>
            <w:shd w:val="clear" w:color="auto" w:fill="auto"/>
          </w:tcPr>
          <w:p w:rsidR="001C60BD" w:rsidRPr="0058334A" w:rsidRDefault="001C60BD" w:rsidP="00D7629A">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D7629A">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D7629A">
            <w:pPr>
              <w:jc w:val="both"/>
              <w:rPr>
                <w:rFonts w:asciiTheme="minorHAnsi" w:hAnsiTheme="minorHAnsi" w:cstheme="minorHAnsi"/>
                <w:sz w:val="20"/>
                <w:szCs w:val="20"/>
              </w:rPr>
            </w:pPr>
            <w:r w:rsidRPr="0058334A">
              <w:rPr>
                <w:rFonts w:asciiTheme="minorHAnsi" w:hAnsiTheme="minorHAnsi" w:cstheme="minorHAnsi"/>
                <w:sz w:val="20"/>
                <w:szCs w:val="20"/>
              </w:rPr>
              <w:t xml:space="preserve">Możliwość oznaczania badania jako gotowego do rozliczeń przez personel rejestrujący dane. Możliwość zbiorczego zatwierdzania przez administratora systemu badań z danego okresu do rozliczeń. Wstępna weryfikacja świadczeń do rozliczenia z NFZ. Wstępna weryfikacja komunikatu przed wysłaniem do NFZ. Możliwość blokowania edycji poszczególnych danych związanych z badaniem w zależności od stanu rozliczenia badania. </w:t>
            </w:r>
          </w:p>
        </w:tc>
        <w:tc>
          <w:tcPr>
            <w:tcW w:w="6378" w:type="dxa"/>
            <w:shd w:val="clear" w:color="auto" w:fill="auto"/>
          </w:tcPr>
          <w:p w:rsidR="001C60BD" w:rsidRPr="0058334A" w:rsidRDefault="001C60BD" w:rsidP="00D7629A">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A10541">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A10541">
            <w:pPr>
              <w:jc w:val="both"/>
              <w:rPr>
                <w:rFonts w:asciiTheme="minorHAnsi" w:hAnsiTheme="minorHAnsi" w:cstheme="minorHAnsi"/>
                <w:sz w:val="20"/>
                <w:szCs w:val="20"/>
              </w:rPr>
            </w:pPr>
            <w:r w:rsidRPr="0058334A">
              <w:rPr>
                <w:rFonts w:asciiTheme="minorHAnsi" w:hAnsiTheme="minorHAnsi" w:cstheme="minorHAnsi"/>
                <w:sz w:val="20"/>
                <w:szCs w:val="20"/>
              </w:rPr>
              <w:t>Możliwość sprawozdawania kolejek oczekujących na badanie zgodnie z aktualnymi rozporządzeniami Ministra Zdrowia. System gromadzi informacje o przyczynie usunięcia pacjenta z kolejki oczekujących zgodnie z w/w rozporządzeniem.</w:t>
            </w:r>
          </w:p>
        </w:tc>
        <w:tc>
          <w:tcPr>
            <w:tcW w:w="6378" w:type="dxa"/>
            <w:shd w:val="clear" w:color="auto" w:fill="auto"/>
          </w:tcPr>
          <w:p w:rsidR="001C60BD" w:rsidRPr="0058334A" w:rsidRDefault="001C60BD" w:rsidP="00A10541">
            <w:pPr>
              <w:widowControl w:val="0"/>
              <w:tabs>
                <w:tab w:val="left" w:pos="2400"/>
              </w:tabs>
              <w:rPr>
                <w:rFonts w:asciiTheme="minorHAnsi" w:hAnsiTheme="minorHAnsi" w:cstheme="minorHAnsi"/>
                <w:b/>
                <w:sz w:val="20"/>
                <w:szCs w:val="20"/>
              </w:rPr>
            </w:pPr>
          </w:p>
        </w:tc>
      </w:tr>
    </w:tbl>
    <w:p w:rsidR="00A10541" w:rsidRPr="0058334A" w:rsidRDefault="00A10541" w:rsidP="00B91077">
      <w:pPr>
        <w:widowControl w:val="0"/>
        <w:tabs>
          <w:tab w:val="left" w:pos="2400"/>
        </w:tabs>
        <w:rPr>
          <w:rFonts w:asciiTheme="minorHAnsi" w:hAnsiTheme="minorHAnsi" w:cstheme="minorHAnsi"/>
          <w:b/>
          <w:sz w:val="20"/>
          <w:szCs w:val="20"/>
        </w:rPr>
      </w:pPr>
    </w:p>
    <w:p w:rsidR="00B1464D" w:rsidRPr="0058334A" w:rsidRDefault="00714AAB" w:rsidP="00B1464D">
      <w:pPr>
        <w:tabs>
          <w:tab w:val="left" w:pos="7430"/>
        </w:tabs>
        <w:contextualSpacing/>
        <w:rPr>
          <w:rFonts w:asciiTheme="minorHAnsi" w:hAnsiTheme="minorHAnsi" w:cstheme="minorHAnsi"/>
          <w:b/>
          <w:sz w:val="20"/>
          <w:szCs w:val="20"/>
        </w:rPr>
      </w:pPr>
      <w:r w:rsidRPr="0058334A">
        <w:rPr>
          <w:rFonts w:asciiTheme="minorHAnsi" w:hAnsiTheme="minorHAnsi" w:cstheme="minorHAnsi"/>
          <w:b/>
          <w:sz w:val="20"/>
          <w:szCs w:val="20"/>
        </w:rPr>
        <w:t>WYKAZ FUNKCJONALNY E-USŁUG DO WDROŻENIA</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478"/>
        <w:gridCol w:w="6378"/>
      </w:tblGrid>
      <w:tr w:rsidR="001C60BD" w:rsidRPr="0058334A" w:rsidTr="001C60BD">
        <w:tc>
          <w:tcPr>
            <w:tcW w:w="561" w:type="dxa"/>
            <w:shd w:val="clear" w:color="auto" w:fill="auto"/>
            <w:vAlign w:val="center"/>
          </w:tcPr>
          <w:p w:rsidR="001C60BD" w:rsidRPr="0058334A" w:rsidRDefault="001C60BD" w:rsidP="0036088C">
            <w:pPr>
              <w:widowControl w:val="0"/>
              <w:tabs>
                <w:tab w:val="left" w:pos="2400"/>
              </w:tabs>
              <w:rPr>
                <w:rFonts w:asciiTheme="minorHAnsi" w:hAnsiTheme="minorHAnsi" w:cstheme="minorHAnsi"/>
                <w:b/>
                <w:sz w:val="20"/>
                <w:szCs w:val="20"/>
              </w:rPr>
            </w:pPr>
            <w:r w:rsidRPr="0058334A">
              <w:rPr>
                <w:rFonts w:asciiTheme="minorHAnsi" w:hAnsiTheme="minorHAnsi" w:cstheme="minorHAnsi"/>
                <w:b/>
                <w:sz w:val="20"/>
                <w:szCs w:val="20"/>
              </w:rPr>
              <w:t>Lp.</w:t>
            </w:r>
          </w:p>
        </w:tc>
        <w:tc>
          <w:tcPr>
            <w:tcW w:w="8478" w:type="dxa"/>
            <w:shd w:val="clear" w:color="auto" w:fill="auto"/>
            <w:vAlign w:val="center"/>
          </w:tcPr>
          <w:p w:rsidR="001C60BD" w:rsidRPr="0058334A" w:rsidRDefault="001C60BD" w:rsidP="0036088C">
            <w:pPr>
              <w:widowControl w:val="0"/>
              <w:tabs>
                <w:tab w:val="left" w:pos="2400"/>
              </w:tabs>
              <w:rPr>
                <w:rFonts w:asciiTheme="minorHAnsi" w:hAnsiTheme="minorHAnsi" w:cstheme="minorHAnsi"/>
                <w:b/>
                <w:sz w:val="20"/>
                <w:szCs w:val="20"/>
              </w:rPr>
            </w:pPr>
            <w:r w:rsidRPr="0058334A">
              <w:rPr>
                <w:rFonts w:asciiTheme="minorHAnsi" w:hAnsiTheme="minorHAnsi" w:cstheme="minorHAnsi"/>
                <w:b/>
                <w:sz w:val="20"/>
                <w:szCs w:val="20"/>
              </w:rPr>
              <w:t>Funkcjonalność</w:t>
            </w:r>
          </w:p>
        </w:tc>
        <w:tc>
          <w:tcPr>
            <w:tcW w:w="6378" w:type="dxa"/>
            <w:shd w:val="clear" w:color="auto" w:fill="auto"/>
            <w:vAlign w:val="center"/>
          </w:tcPr>
          <w:p w:rsidR="001C60BD" w:rsidRPr="0058334A" w:rsidRDefault="0030395E" w:rsidP="0030395E">
            <w:pPr>
              <w:widowControl w:val="0"/>
              <w:tabs>
                <w:tab w:val="left" w:pos="2400"/>
              </w:tabs>
              <w:jc w:val="center"/>
              <w:rPr>
                <w:rFonts w:asciiTheme="minorHAnsi" w:hAnsiTheme="minorHAnsi" w:cstheme="minorHAnsi"/>
                <w:b/>
                <w:sz w:val="20"/>
                <w:szCs w:val="20"/>
              </w:rPr>
            </w:pPr>
            <w:r>
              <w:rPr>
                <w:rFonts w:asciiTheme="minorHAnsi" w:hAnsiTheme="minorHAnsi"/>
                <w:b/>
              </w:rPr>
              <w:t>Parametry oferowanego rozwiązania, w szczególności potwierdzające spełnienie wymagań Zamawiającego</w:t>
            </w:r>
          </w:p>
        </w:tc>
      </w:tr>
      <w:tr w:rsidR="001C60BD" w:rsidRPr="0058334A" w:rsidTr="001C60BD">
        <w:tc>
          <w:tcPr>
            <w:tcW w:w="561" w:type="dxa"/>
            <w:shd w:val="clear" w:color="auto" w:fill="auto"/>
          </w:tcPr>
          <w:p w:rsidR="001C60BD" w:rsidRPr="0058334A" w:rsidRDefault="001C60BD" w:rsidP="0036088C">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pStyle w:val="Bezodstpw"/>
              <w:rPr>
                <w:rFonts w:asciiTheme="minorHAnsi" w:hAnsiTheme="minorHAnsi" w:cstheme="minorHAnsi"/>
                <w:b/>
                <w:bCs/>
                <w:sz w:val="22"/>
                <w:szCs w:val="22"/>
              </w:rPr>
            </w:pPr>
            <w:r w:rsidRPr="0058334A">
              <w:rPr>
                <w:rFonts w:asciiTheme="minorHAnsi" w:hAnsiTheme="minorHAnsi" w:cstheme="minorHAnsi"/>
                <w:b/>
                <w:bCs/>
                <w:sz w:val="22"/>
                <w:szCs w:val="22"/>
              </w:rPr>
              <w:t>Wymagania Ogólne</w:t>
            </w:r>
          </w:p>
        </w:tc>
        <w:tc>
          <w:tcPr>
            <w:tcW w:w="6378" w:type="dxa"/>
            <w:shd w:val="clear" w:color="auto" w:fill="auto"/>
          </w:tcPr>
          <w:p w:rsidR="001C60BD" w:rsidRPr="0058334A" w:rsidRDefault="001C60BD" w:rsidP="0036088C">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4A601F">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4A601F">
            <w:pPr>
              <w:jc w:val="both"/>
              <w:rPr>
                <w:rFonts w:asciiTheme="minorHAnsi" w:hAnsiTheme="minorHAnsi" w:cstheme="minorHAnsi"/>
                <w:sz w:val="20"/>
                <w:szCs w:val="20"/>
              </w:rPr>
            </w:pPr>
            <w:r w:rsidRPr="0058334A">
              <w:rPr>
                <w:rFonts w:asciiTheme="minorHAnsi" w:hAnsiTheme="minorHAnsi" w:cstheme="minorHAnsi"/>
                <w:sz w:val="20"/>
                <w:szCs w:val="20"/>
              </w:rPr>
              <w:t>Wszystkie E-usługi realizowane przez portal www muszą spełniać standard WCAG 2.0</w:t>
            </w:r>
          </w:p>
        </w:tc>
        <w:tc>
          <w:tcPr>
            <w:tcW w:w="6378" w:type="dxa"/>
            <w:shd w:val="clear" w:color="auto" w:fill="auto"/>
          </w:tcPr>
          <w:p w:rsidR="001C60BD" w:rsidRPr="0058334A" w:rsidRDefault="001C60BD" w:rsidP="004A601F">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4A601F">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A33717">
            <w:pPr>
              <w:jc w:val="both"/>
              <w:rPr>
                <w:rFonts w:asciiTheme="minorHAnsi" w:hAnsiTheme="minorHAnsi" w:cstheme="minorHAnsi"/>
                <w:sz w:val="20"/>
                <w:szCs w:val="20"/>
              </w:rPr>
            </w:pPr>
            <w:r w:rsidRPr="0058334A">
              <w:rPr>
                <w:rFonts w:asciiTheme="minorHAnsi" w:hAnsiTheme="minorHAnsi" w:cstheme="minorHAnsi"/>
                <w:sz w:val="20"/>
                <w:szCs w:val="20"/>
              </w:rPr>
              <w:t>Portal powinien być przystosowany do obsługi co najmniej następujących języków: polski, angielski, w zakresie stałych elementów (szukaj, anuluj), jak i zasobów przechowywyanych w bazie danych (np. typy poradni, specjalizacje lekarzy, itp.), wraz zapamiętaniem wybranego przez operatora języka</w:t>
            </w:r>
          </w:p>
        </w:tc>
        <w:tc>
          <w:tcPr>
            <w:tcW w:w="6378" w:type="dxa"/>
            <w:shd w:val="clear" w:color="auto" w:fill="auto"/>
          </w:tcPr>
          <w:p w:rsidR="001C60BD" w:rsidRPr="0058334A" w:rsidRDefault="001C60BD" w:rsidP="004A601F">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C62837">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C62837">
            <w:pPr>
              <w:jc w:val="both"/>
              <w:rPr>
                <w:rFonts w:asciiTheme="minorHAnsi" w:hAnsiTheme="minorHAnsi" w:cstheme="minorHAnsi"/>
                <w:sz w:val="20"/>
                <w:szCs w:val="20"/>
              </w:rPr>
            </w:pPr>
            <w:r w:rsidRPr="0058334A">
              <w:rPr>
                <w:rFonts w:asciiTheme="minorHAnsi" w:hAnsiTheme="minorHAnsi" w:cstheme="minorHAnsi"/>
                <w:sz w:val="20"/>
                <w:szCs w:val="20"/>
              </w:rPr>
              <w:t>Wykonawca  wraz z aplikacją dostarcza tłumaczenie stałych elementów portalu na wybrany język oraz skonfiguruje ZSI w taki sposób aby Zamawiający mógł samodzielnie wprowadzać tłumaczenia zasobów w bazie danych</w:t>
            </w:r>
          </w:p>
        </w:tc>
        <w:tc>
          <w:tcPr>
            <w:tcW w:w="6378" w:type="dxa"/>
            <w:shd w:val="clear" w:color="auto" w:fill="auto"/>
          </w:tcPr>
          <w:p w:rsidR="001C60BD" w:rsidRPr="0058334A" w:rsidRDefault="001C60BD" w:rsidP="00C62837">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C62837">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C62837">
            <w:pPr>
              <w:jc w:val="both"/>
              <w:rPr>
                <w:rFonts w:asciiTheme="minorHAnsi" w:hAnsiTheme="minorHAnsi" w:cstheme="minorHAnsi"/>
                <w:sz w:val="20"/>
                <w:szCs w:val="20"/>
              </w:rPr>
            </w:pPr>
            <w:r w:rsidRPr="0058334A">
              <w:rPr>
                <w:rFonts w:asciiTheme="minorHAnsi" w:hAnsiTheme="minorHAnsi" w:cstheme="minorHAnsi"/>
                <w:sz w:val="20"/>
                <w:szCs w:val="20"/>
              </w:rPr>
              <w:t xml:space="preserve">e-Usługi dostępne w ramach Portalu pacjenta to zestaw aplikacji, które umożliwiają interakcję z użytkownikiem (szczególnie pacjentem i lekarzem) metodą zdalną, między innymi za pośrednictwem Internetu. </w:t>
            </w:r>
          </w:p>
        </w:tc>
        <w:tc>
          <w:tcPr>
            <w:tcW w:w="6378" w:type="dxa"/>
            <w:shd w:val="clear" w:color="auto" w:fill="auto"/>
          </w:tcPr>
          <w:p w:rsidR="001C60BD" w:rsidRPr="0058334A" w:rsidRDefault="001C60BD" w:rsidP="00C62837">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C62837">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C62837">
            <w:pPr>
              <w:jc w:val="both"/>
              <w:rPr>
                <w:rFonts w:asciiTheme="minorHAnsi" w:hAnsiTheme="minorHAnsi" w:cstheme="minorHAnsi"/>
                <w:sz w:val="20"/>
                <w:szCs w:val="20"/>
              </w:rPr>
            </w:pPr>
            <w:r w:rsidRPr="0058334A">
              <w:rPr>
                <w:rFonts w:asciiTheme="minorHAnsi" w:hAnsiTheme="minorHAnsi" w:cstheme="minorHAnsi"/>
                <w:sz w:val="20"/>
                <w:szCs w:val="20"/>
              </w:rPr>
              <w:t>Wszystkie aplikacje wchodzące w skład e-Usług korzystają z tej samej bazy danych (w rozumieniu zbioru danych i modelu danych) co ZSI, ale łączą się bezpośrednio do tej bazy, jedynie poprzez dodatkowy zabezpieczony interfejs komunikacji (np. WebServices).</w:t>
            </w:r>
          </w:p>
        </w:tc>
        <w:tc>
          <w:tcPr>
            <w:tcW w:w="6378" w:type="dxa"/>
            <w:shd w:val="clear" w:color="auto" w:fill="auto"/>
          </w:tcPr>
          <w:p w:rsidR="001C60BD" w:rsidRPr="0058334A" w:rsidRDefault="001C60BD" w:rsidP="00C62837">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C62837">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C62837">
            <w:pPr>
              <w:jc w:val="both"/>
              <w:rPr>
                <w:rFonts w:asciiTheme="minorHAnsi" w:hAnsiTheme="minorHAnsi" w:cstheme="minorHAnsi"/>
                <w:sz w:val="20"/>
                <w:szCs w:val="20"/>
              </w:rPr>
            </w:pPr>
            <w:r w:rsidRPr="0058334A">
              <w:rPr>
                <w:rFonts w:asciiTheme="minorHAnsi" w:hAnsiTheme="minorHAnsi" w:cstheme="minorHAnsi"/>
                <w:sz w:val="20"/>
                <w:szCs w:val="20"/>
              </w:rPr>
              <w:t>Aplikacje dostępne dla pacjentów w Internecie do komunikacji z systemem centralnym w intranecie placówki wykorzystują zabezpieczony kanał szyfrowanej komunikacji (podniesienie bezpieczeństwa danych), jak VPN i/lub HTTPS.</w:t>
            </w:r>
          </w:p>
        </w:tc>
        <w:tc>
          <w:tcPr>
            <w:tcW w:w="6378" w:type="dxa"/>
            <w:shd w:val="clear" w:color="auto" w:fill="auto"/>
          </w:tcPr>
          <w:p w:rsidR="001C60BD" w:rsidRPr="0058334A" w:rsidRDefault="001C60BD" w:rsidP="00C62837">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C62837">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C62837">
            <w:pPr>
              <w:jc w:val="both"/>
              <w:rPr>
                <w:rFonts w:asciiTheme="minorHAnsi" w:hAnsiTheme="minorHAnsi" w:cstheme="minorHAnsi"/>
                <w:sz w:val="20"/>
                <w:szCs w:val="20"/>
              </w:rPr>
            </w:pPr>
            <w:r w:rsidRPr="0058334A">
              <w:rPr>
                <w:rFonts w:asciiTheme="minorHAnsi" w:hAnsiTheme="minorHAnsi" w:cstheme="minorHAnsi"/>
                <w:sz w:val="20"/>
                <w:szCs w:val="20"/>
              </w:rPr>
              <w:t>Portal umożliwia wskazanie lokalizacji poradni, np.: Google i prezentacji lokalizacji poradni pacjentowi (e-Mapy).</w:t>
            </w:r>
          </w:p>
        </w:tc>
        <w:tc>
          <w:tcPr>
            <w:tcW w:w="6378" w:type="dxa"/>
            <w:shd w:val="clear" w:color="auto" w:fill="auto"/>
          </w:tcPr>
          <w:p w:rsidR="001C60BD" w:rsidRPr="0058334A" w:rsidRDefault="001C60BD" w:rsidP="00C62837">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C62837">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C62837">
            <w:pPr>
              <w:jc w:val="both"/>
              <w:rPr>
                <w:rFonts w:asciiTheme="minorHAnsi" w:hAnsiTheme="minorHAnsi" w:cstheme="minorHAnsi"/>
                <w:sz w:val="20"/>
                <w:szCs w:val="20"/>
              </w:rPr>
            </w:pPr>
            <w:r w:rsidRPr="0058334A">
              <w:rPr>
                <w:rFonts w:asciiTheme="minorHAnsi" w:hAnsiTheme="minorHAnsi" w:cstheme="minorHAnsi"/>
                <w:sz w:val="20"/>
                <w:szCs w:val="20"/>
              </w:rPr>
              <w:t>Moduły e-Kolejka oczekujących, e-Komunikacja (w części dotyczącej wysyłania potwierdzeń SMS), e-Recepta, e-Kontrahent, e-Dokumentacja oraz e-Laboratorium dostępne są wyłącznie dla pacjentów posiadających konta stałe, zweryfikowane przez operatora na podstawie dokumentu tożsamości pacjenta wskazanego przez pacjenta podczas zakładania konta tymczasowego</w:t>
            </w:r>
          </w:p>
        </w:tc>
        <w:tc>
          <w:tcPr>
            <w:tcW w:w="6378" w:type="dxa"/>
            <w:shd w:val="clear" w:color="auto" w:fill="auto"/>
          </w:tcPr>
          <w:p w:rsidR="001C60BD" w:rsidRPr="0058334A" w:rsidRDefault="001C60BD" w:rsidP="00C62837">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C62837">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C62837">
            <w:pPr>
              <w:jc w:val="both"/>
              <w:rPr>
                <w:rFonts w:asciiTheme="minorHAnsi" w:hAnsiTheme="minorHAnsi" w:cstheme="minorHAnsi"/>
                <w:sz w:val="20"/>
                <w:szCs w:val="20"/>
              </w:rPr>
            </w:pPr>
            <w:r w:rsidRPr="0058334A">
              <w:rPr>
                <w:rFonts w:asciiTheme="minorHAnsi" w:hAnsiTheme="minorHAnsi" w:cstheme="minorHAnsi"/>
                <w:sz w:val="20"/>
                <w:szCs w:val="20"/>
              </w:rPr>
              <w:t>Bezpieczny model konfiguracji środowiska wymaga oddzielnej maszyny na serwer WEB-owy oraz oddzielnej dla serwera aplikacyjnego (Tomcat lub równoważny) i bazy danych.</w:t>
            </w:r>
          </w:p>
        </w:tc>
        <w:tc>
          <w:tcPr>
            <w:tcW w:w="6378" w:type="dxa"/>
            <w:shd w:val="clear" w:color="auto" w:fill="auto"/>
          </w:tcPr>
          <w:p w:rsidR="001C60BD" w:rsidRPr="0058334A" w:rsidRDefault="001C60BD" w:rsidP="00C62837">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36088C">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pStyle w:val="Bezodstpw"/>
              <w:rPr>
                <w:rFonts w:asciiTheme="minorHAnsi" w:hAnsiTheme="minorHAnsi" w:cstheme="minorHAnsi"/>
                <w:b/>
                <w:bCs/>
                <w:sz w:val="22"/>
                <w:szCs w:val="22"/>
              </w:rPr>
            </w:pPr>
            <w:r w:rsidRPr="0058334A">
              <w:rPr>
                <w:rFonts w:asciiTheme="minorHAnsi" w:hAnsiTheme="minorHAnsi" w:cstheme="minorHAnsi"/>
                <w:b/>
                <w:bCs/>
                <w:sz w:val="22"/>
                <w:szCs w:val="22"/>
              </w:rPr>
              <w:t>E-Rejestracja</w:t>
            </w:r>
          </w:p>
        </w:tc>
        <w:tc>
          <w:tcPr>
            <w:tcW w:w="6378" w:type="dxa"/>
            <w:shd w:val="clear" w:color="auto" w:fill="auto"/>
          </w:tcPr>
          <w:p w:rsidR="001C60BD" w:rsidRPr="0058334A" w:rsidRDefault="001C60BD" w:rsidP="0036088C">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tcPr>
          <w:p w:rsidR="001C60BD" w:rsidRPr="0058334A" w:rsidRDefault="001C60BD" w:rsidP="00E86238">
            <w:pPr>
              <w:jc w:val="both"/>
              <w:rPr>
                <w:rFonts w:asciiTheme="minorHAnsi" w:hAnsiTheme="minorHAnsi" w:cstheme="minorHAnsi"/>
                <w:b/>
                <w:sz w:val="20"/>
                <w:szCs w:val="20"/>
              </w:rPr>
            </w:pPr>
            <w:r w:rsidRPr="0058334A">
              <w:rPr>
                <w:rFonts w:asciiTheme="minorHAnsi" w:hAnsiTheme="minorHAnsi" w:cstheme="minorHAnsi"/>
                <w:sz w:val="20"/>
                <w:szCs w:val="20"/>
              </w:rPr>
              <w:t>Aplikacja umożliwi zarządzanie rezerwacjami wizyt przez pacjenta metodą zdalną, za pośrednictwem Internetu. Zaoferuje możliwość dokonania rezerwacji, przeglądania i ewentualnej zmiany już dokonanych.</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jc w:val="both"/>
              <w:rPr>
                <w:rFonts w:asciiTheme="minorHAnsi" w:hAnsiTheme="minorHAnsi" w:cstheme="minorHAnsi"/>
                <w:sz w:val="20"/>
                <w:szCs w:val="20"/>
              </w:rPr>
            </w:pPr>
            <w:r w:rsidRPr="0058334A">
              <w:rPr>
                <w:rFonts w:asciiTheme="minorHAnsi" w:hAnsiTheme="minorHAnsi" w:cstheme="minorHAnsi"/>
                <w:sz w:val="20"/>
                <w:szCs w:val="20"/>
              </w:rPr>
              <w:t>Konto tymczasowe pozwoli pacjentowi na przeglądanie grafików pracy poszczególnych lekarzy oraz pozwali na rezerwację w danym czasie tylko jednego terminu wizyty</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jc w:val="both"/>
              <w:rPr>
                <w:rFonts w:asciiTheme="minorHAnsi" w:hAnsiTheme="minorHAnsi" w:cstheme="minorHAnsi"/>
                <w:sz w:val="20"/>
                <w:szCs w:val="20"/>
              </w:rPr>
            </w:pPr>
            <w:r w:rsidRPr="0058334A">
              <w:rPr>
                <w:rFonts w:asciiTheme="minorHAnsi" w:hAnsiTheme="minorHAnsi" w:cstheme="minorHAnsi"/>
                <w:sz w:val="20"/>
                <w:szCs w:val="20"/>
              </w:rPr>
              <w:t>Pacjent korzystając z przygotowanej witryny internetowej będzie mógł się zalogować, wybrać na podstawie różnych kryteriów interesującą go wizytę  i zarezerwować ją.</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jc w:val="both"/>
              <w:rPr>
                <w:rFonts w:asciiTheme="minorHAnsi" w:hAnsiTheme="minorHAnsi" w:cstheme="minorHAnsi"/>
                <w:sz w:val="20"/>
                <w:szCs w:val="20"/>
              </w:rPr>
            </w:pPr>
            <w:r w:rsidRPr="0058334A">
              <w:rPr>
                <w:rFonts w:asciiTheme="minorHAnsi" w:hAnsiTheme="minorHAnsi" w:cstheme="minorHAnsi"/>
                <w:sz w:val="20"/>
                <w:szCs w:val="20"/>
              </w:rPr>
              <w:t>Informacja o dokonanej rezerwacji trafi do systemu centralnego, gdzie wizyty  z e-Rejestracji będzie można odróżnić od pozostałych. Jednocześnie moduł będzie korzystał z definicji tych samych grafików co system centralny.</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jc w:val="both"/>
              <w:rPr>
                <w:rFonts w:asciiTheme="minorHAnsi" w:hAnsiTheme="minorHAnsi" w:cstheme="minorHAnsi"/>
                <w:sz w:val="20"/>
                <w:szCs w:val="20"/>
              </w:rPr>
            </w:pPr>
            <w:r w:rsidRPr="0058334A">
              <w:rPr>
                <w:rFonts w:asciiTheme="minorHAnsi" w:hAnsiTheme="minorHAnsi" w:cstheme="minorHAnsi"/>
                <w:sz w:val="20"/>
                <w:szCs w:val="20"/>
              </w:rPr>
              <w:t>Rejestracja przez Internet będzie miała taki sam charakter i status jak rejestracja dokonana bezpośrednio w placówce medycznej.</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jc w:val="both"/>
              <w:rPr>
                <w:rFonts w:asciiTheme="minorHAnsi" w:hAnsiTheme="minorHAnsi" w:cstheme="minorHAnsi"/>
                <w:sz w:val="20"/>
                <w:szCs w:val="20"/>
              </w:rPr>
            </w:pPr>
            <w:r w:rsidRPr="0058334A">
              <w:rPr>
                <w:rFonts w:asciiTheme="minorHAnsi" w:hAnsiTheme="minorHAnsi" w:cstheme="minorHAnsi"/>
                <w:sz w:val="20"/>
                <w:szCs w:val="20"/>
              </w:rPr>
              <w:t>Funkcja pozwali pacjentowi na wyszukanie wolnych terminów wizyt wg kryteriów: lekarza lub poradni, daty wizyty oraz czasu jej trwania (od do). Do wyszukania najbliższej wolnej wizyty niezbędne będzie podanie lekarza lub poradni.</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jc w:val="both"/>
              <w:rPr>
                <w:rFonts w:asciiTheme="minorHAnsi" w:hAnsiTheme="minorHAnsi" w:cstheme="minorHAnsi"/>
                <w:sz w:val="20"/>
                <w:szCs w:val="20"/>
              </w:rPr>
            </w:pPr>
            <w:r w:rsidRPr="0058334A">
              <w:rPr>
                <w:rFonts w:asciiTheme="minorHAnsi" w:hAnsiTheme="minorHAnsi" w:cstheme="minorHAnsi"/>
                <w:sz w:val="20"/>
                <w:szCs w:val="20"/>
              </w:rPr>
              <w:t>Po wybraniu jednego z głównych kryteriów (lekarza lub poradni) lista wyboru dla pozostałych kryteriów zawęzi się (np. po wybraniu poradni pediatrycznej w polu lekarz do wyboru będą jedynie lekarze pediatrzy).</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jc w:val="both"/>
              <w:rPr>
                <w:rFonts w:asciiTheme="minorHAnsi" w:hAnsiTheme="minorHAnsi" w:cstheme="minorHAnsi"/>
                <w:sz w:val="20"/>
                <w:szCs w:val="20"/>
              </w:rPr>
            </w:pPr>
            <w:r w:rsidRPr="0058334A">
              <w:rPr>
                <w:rFonts w:asciiTheme="minorHAnsi" w:hAnsiTheme="minorHAnsi" w:cstheme="minorHAnsi"/>
                <w:sz w:val="20"/>
                <w:szCs w:val="20"/>
              </w:rPr>
              <w:t>Po wprowadzeniu kryteriów wyszukiwania funkcja wyświetli listę wszystkich wolnych wizyt spełniających kryteria wraz z informacjami o typie wizyty (typy wizyt np.: prywatna, POZ, AOS , itp. będą definiowane przez operatora w systemie centralnym).</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jc w:val="both"/>
              <w:rPr>
                <w:rFonts w:asciiTheme="minorHAnsi" w:hAnsiTheme="minorHAnsi" w:cstheme="minorHAnsi"/>
                <w:sz w:val="20"/>
                <w:szCs w:val="20"/>
              </w:rPr>
            </w:pPr>
            <w:r w:rsidRPr="0058334A">
              <w:rPr>
                <w:rFonts w:asciiTheme="minorHAnsi" w:hAnsiTheme="minorHAnsi" w:cstheme="minorHAnsi"/>
                <w:sz w:val="20"/>
                <w:szCs w:val="20"/>
              </w:rPr>
              <w:t>Portal udostępni funkcję umożliwiającą pacjentowi przesłanie za jego pośrednictwem pliku zawierającego skierowanie (ustandaryzowany plik xml. lub skan skierowania), z zastrzeżeniem wynikających z przepisów zobowiązujących do dostarczenia oryginału skierowania do przychodni w terminie 14 dni.</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jc w:val="both"/>
              <w:rPr>
                <w:rFonts w:asciiTheme="minorHAnsi" w:hAnsiTheme="minorHAnsi" w:cstheme="minorHAnsi"/>
                <w:sz w:val="20"/>
                <w:szCs w:val="20"/>
              </w:rPr>
            </w:pPr>
            <w:r w:rsidRPr="0058334A">
              <w:rPr>
                <w:rFonts w:asciiTheme="minorHAnsi" w:hAnsiTheme="minorHAnsi" w:cstheme="minorHAnsi"/>
                <w:sz w:val="20"/>
                <w:szCs w:val="20"/>
              </w:rPr>
              <w:t>Po wybraniu terminu z listy funkcja udostępni ekran, na którym ostateczne pacjent potwierdzi wszystkie dane. W przypadku wybrania wizyty prywatnej, pacjent dodatkowo potwierdzi fakt przyjęcia do wiadomości, że usługa nie jest refundowana.</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rPr>
          <w:trHeight w:val="1336"/>
        </w:trPr>
        <w:tc>
          <w:tcPr>
            <w:tcW w:w="561" w:type="dxa"/>
            <w:shd w:val="clear" w:color="auto" w:fill="auto"/>
          </w:tcPr>
          <w:p w:rsidR="001C60BD" w:rsidRPr="0058334A" w:rsidRDefault="001C60BD" w:rsidP="004A601F">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4A601F">
            <w:pPr>
              <w:jc w:val="both"/>
              <w:rPr>
                <w:rFonts w:asciiTheme="minorHAnsi" w:hAnsiTheme="minorHAnsi" w:cstheme="minorHAnsi"/>
                <w:sz w:val="20"/>
                <w:szCs w:val="20"/>
              </w:rPr>
            </w:pPr>
            <w:r w:rsidRPr="0058334A">
              <w:rPr>
                <w:rFonts w:asciiTheme="minorHAnsi" w:hAnsiTheme="minorHAnsi" w:cstheme="minorHAnsi"/>
                <w:sz w:val="20"/>
                <w:szCs w:val="20"/>
              </w:rPr>
              <w:t>Rejestracja za pośrednictwem portalu pacjenta może zostać ograniczona:</w:t>
            </w:r>
          </w:p>
          <w:p w:rsidR="001C60BD" w:rsidRPr="0058334A" w:rsidRDefault="001C60BD" w:rsidP="00165C08">
            <w:pPr>
              <w:pStyle w:val="Akapitzlist"/>
              <w:numPr>
                <w:ilvl w:val="0"/>
                <w:numId w:val="46"/>
              </w:numPr>
              <w:spacing w:line="240" w:lineRule="auto"/>
              <w:jc w:val="both"/>
              <w:rPr>
                <w:rFonts w:asciiTheme="minorHAnsi" w:hAnsiTheme="minorHAnsi" w:cstheme="minorHAnsi"/>
                <w:sz w:val="20"/>
                <w:szCs w:val="20"/>
              </w:rPr>
            </w:pPr>
            <w:r w:rsidRPr="0058334A">
              <w:rPr>
                <w:rFonts w:asciiTheme="minorHAnsi" w:hAnsiTheme="minorHAnsi" w:cstheme="minorHAnsi"/>
                <w:sz w:val="20"/>
                <w:szCs w:val="20"/>
              </w:rPr>
              <w:t xml:space="preserve">do wybranych poradni, lekarzy oraz gabinetów, </w:t>
            </w:r>
          </w:p>
          <w:p w:rsidR="001C60BD" w:rsidRPr="0058334A" w:rsidRDefault="001C60BD" w:rsidP="00165C08">
            <w:pPr>
              <w:pStyle w:val="Akapitzlist"/>
              <w:numPr>
                <w:ilvl w:val="0"/>
                <w:numId w:val="46"/>
              </w:numPr>
              <w:spacing w:line="240" w:lineRule="auto"/>
              <w:jc w:val="both"/>
              <w:rPr>
                <w:rFonts w:asciiTheme="minorHAnsi" w:hAnsiTheme="minorHAnsi" w:cstheme="minorHAnsi"/>
                <w:sz w:val="20"/>
                <w:szCs w:val="20"/>
              </w:rPr>
            </w:pPr>
            <w:r w:rsidRPr="0058334A">
              <w:rPr>
                <w:rFonts w:asciiTheme="minorHAnsi" w:hAnsiTheme="minorHAnsi" w:cstheme="minorHAnsi"/>
                <w:sz w:val="20"/>
                <w:szCs w:val="20"/>
              </w:rPr>
              <w:t>poprzez ustalenie liczby rezerwacji wprowadzanych przez pacjenta,</w:t>
            </w:r>
          </w:p>
          <w:p w:rsidR="001C60BD" w:rsidRPr="0058334A" w:rsidRDefault="001C60BD" w:rsidP="00165C08">
            <w:pPr>
              <w:pStyle w:val="Akapitzlist"/>
              <w:numPr>
                <w:ilvl w:val="0"/>
                <w:numId w:val="46"/>
              </w:numPr>
              <w:spacing w:after="0" w:line="240" w:lineRule="auto"/>
              <w:jc w:val="both"/>
              <w:rPr>
                <w:rFonts w:asciiTheme="minorHAnsi" w:hAnsiTheme="minorHAnsi" w:cstheme="minorHAnsi"/>
                <w:sz w:val="20"/>
                <w:szCs w:val="20"/>
              </w:rPr>
            </w:pPr>
            <w:r w:rsidRPr="0058334A">
              <w:rPr>
                <w:rFonts w:asciiTheme="minorHAnsi" w:hAnsiTheme="minorHAnsi" w:cstheme="minorHAnsi"/>
                <w:sz w:val="20"/>
                <w:szCs w:val="20"/>
              </w:rPr>
              <w:t>poprzez ustalenie liczby dni, jakie muszą upłynąć pomiędzy kolejnymi rezerwacjami do tej samej poradni.</w:t>
            </w:r>
          </w:p>
        </w:tc>
        <w:tc>
          <w:tcPr>
            <w:tcW w:w="6378" w:type="dxa"/>
            <w:shd w:val="clear" w:color="auto" w:fill="auto"/>
          </w:tcPr>
          <w:p w:rsidR="001C60BD" w:rsidRPr="0058334A" w:rsidRDefault="001C60BD" w:rsidP="004A601F">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4A601F">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4A601F">
            <w:pPr>
              <w:jc w:val="both"/>
              <w:rPr>
                <w:rFonts w:asciiTheme="minorHAnsi" w:hAnsiTheme="minorHAnsi" w:cstheme="minorHAnsi"/>
                <w:sz w:val="20"/>
                <w:szCs w:val="20"/>
              </w:rPr>
            </w:pPr>
            <w:r w:rsidRPr="0058334A">
              <w:rPr>
                <w:rFonts w:asciiTheme="minorHAnsi" w:hAnsiTheme="minorHAnsi" w:cstheme="minorHAnsi"/>
                <w:sz w:val="20"/>
                <w:szCs w:val="20"/>
              </w:rPr>
              <w:t>Funkcja pozwali na zablokowanie możliwości rejestracji dla pacjenta z kontem tymczasowym</w:t>
            </w:r>
          </w:p>
        </w:tc>
        <w:tc>
          <w:tcPr>
            <w:tcW w:w="6378" w:type="dxa"/>
            <w:shd w:val="clear" w:color="auto" w:fill="auto"/>
          </w:tcPr>
          <w:p w:rsidR="001C60BD" w:rsidRPr="0058334A" w:rsidRDefault="001C60BD" w:rsidP="004A601F">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4A601F">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4A601F">
            <w:pPr>
              <w:jc w:val="both"/>
              <w:rPr>
                <w:rFonts w:asciiTheme="minorHAnsi" w:hAnsiTheme="minorHAnsi" w:cstheme="minorHAnsi"/>
                <w:sz w:val="20"/>
                <w:szCs w:val="20"/>
              </w:rPr>
            </w:pPr>
            <w:r w:rsidRPr="0058334A">
              <w:rPr>
                <w:rFonts w:asciiTheme="minorHAnsi" w:hAnsiTheme="minorHAnsi" w:cstheme="minorHAnsi"/>
                <w:sz w:val="20"/>
                <w:szCs w:val="20"/>
              </w:rPr>
              <w:t>Funkcja pozwali na zablokowanie możliwości rejestracji za pośrednictwem portalu dla pacjenta pierwszorazowego w danej poradni.</w:t>
            </w:r>
          </w:p>
        </w:tc>
        <w:tc>
          <w:tcPr>
            <w:tcW w:w="6378" w:type="dxa"/>
            <w:shd w:val="clear" w:color="auto" w:fill="auto"/>
          </w:tcPr>
          <w:p w:rsidR="001C60BD" w:rsidRPr="0058334A" w:rsidRDefault="001C60BD" w:rsidP="004A601F">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4A601F">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4A601F">
            <w:pPr>
              <w:jc w:val="both"/>
              <w:rPr>
                <w:rFonts w:asciiTheme="minorHAnsi" w:hAnsiTheme="minorHAnsi" w:cstheme="minorHAnsi"/>
                <w:sz w:val="20"/>
                <w:szCs w:val="20"/>
              </w:rPr>
            </w:pPr>
            <w:r w:rsidRPr="0058334A">
              <w:rPr>
                <w:rFonts w:asciiTheme="minorHAnsi" w:hAnsiTheme="minorHAnsi" w:cstheme="minorHAnsi"/>
                <w:sz w:val="20"/>
                <w:szCs w:val="20"/>
              </w:rPr>
              <w:t>Funkcja pozwali na określenie procentowej puli grafika do wykorzystania przez e-Rejestrację.</w:t>
            </w:r>
          </w:p>
        </w:tc>
        <w:tc>
          <w:tcPr>
            <w:tcW w:w="6378" w:type="dxa"/>
            <w:shd w:val="clear" w:color="auto" w:fill="auto"/>
          </w:tcPr>
          <w:p w:rsidR="001C60BD" w:rsidRPr="0058334A" w:rsidRDefault="001C60BD" w:rsidP="004A601F">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4A601F">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4A601F">
            <w:pPr>
              <w:jc w:val="both"/>
              <w:rPr>
                <w:rFonts w:asciiTheme="minorHAnsi" w:hAnsiTheme="minorHAnsi" w:cstheme="minorHAnsi"/>
                <w:sz w:val="20"/>
                <w:szCs w:val="20"/>
              </w:rPr>
            </w:pPr>
            <w:r w:rsidRPr="0058334A">
              <w:rPr>
                <w:rFonts w:asciiTheme="minorHAnsi" w:hAnsiTheme="minorHAnsi" w:cstheme="minorHAnsi"/>
                <w:sz w:val="20"/>
                <w:szCs w:val="20"/>
              </w:rPr>
              <w:t>Funkcja pozwali na blokadę rezerwacji dla pacjenta, który nie zjawił się na 3 kolejnych potwierdzonych wizytach.</w:t>
            </w:r>
          </w:p>
        </w:tc>
        <w:tc>
          <w:tcPr>
            <w:tcW w:w="6378" w:type="dxa"/>
            <w:shd w:val="clear" w:color="auto" w:fill="auto"/>
          </w:tcPr>
          <w:p w:rsidR="001C60BD" w:rsidRPr="0058334A" w:rsidRDefault="001C60BD" w:rsidP="004A601F">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4A601F">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4A601F">
            <w:pPr>
              <w:jc w:val="both"/>
              <w:rPr>
                <w:rFonts w:asciiTheme="minorHAnsi" w:hAnsiTheme="minorHAnsi" w:cstheme="minorHAnsi"/>
                <w:sz w:val="20"/>
                <w:szCs w:val="20"/>
              </w:rPr>
            </w:pPr>
            <w:r w:rsidRPr="0058334A">
              <w:rPr>
                <w:rFonts w:asciiTheme="minorHAnsi" w:hAnsiTheme="minorHAnsi" w:cstheme="minorHAnsi"/>
                <w:sz w:val="20"/>
                <w:szCs w:val="20"/>
              </w:rPr>
              <w:t>Wszyscy pacjenci będą mogli korzystać z tej samej puli dostępnych terminów z uwzględnieniem definiowanego przez operatora procentowego podziału puli grafika na rejestracje za pośrednictwem portalu oraz rejestracji w placówce medycznej.</w:t>
            </w:r>
          </w:p>
        </w:tc>
        <w:tc>
          <w:tcPr>
            <w:tcW w:w="6378" w:type="dxa"/>
            <w:shd w:val="clear" w:color="auto" w:fill="auto"/>
          </w:tcPr>
          <w:p w:rsidR="001C60BD" w:rsidRPr="0058334A" w:rsidRDefault="001C60BD" w:rsidP="004A601F">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4A601F">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4A601F">
            <w:pPr>
              <w:jc w:val="both"/>
              <w:rPr>
                <w:rFonts w:asciiTheme="minorHAnsi" w:hAnsiTheme="minorHAnsi" w:cstheme="minorHAnsi"/>
                <w:sz w:val="20"/>
                <w:szCs w:val="20"/>
              </w:rPr>
            </w:pPr>
            <w:r w:rsidRPr="0058334A">
              <w:rPr>
                <w:rFonts w:asciiTheme="minorHAnsi" w:hAnsiTheme="minorHAnsi" w:cstheme="minorHAnsi"/>
                <w:sz w:val="20"/>
                <w:szCs w:val="20"/>
              </w:rPr>
              <w:t>Funkcja umożliwi zdefiniowanie okresu, w jakim pacjent musi potwierdzić zarezerwowaną wizytę (np. wizyty zarezerwowane na 7 dni przed terminem muszą być potwierdzone od 4 do 2 dni przed wizytą, w przeciwnym przypadku rezerwacja będzie anulowana).</w:t>
            </w:r>
          </w:p>
        </w:tc>
        <w:tc>
          <w:tcPr>
            <w:tcW w:w="6378" w:type="dxa"/>
            <w:shd w:val="clear" w:color="auto" w:fill="auto"/>
          </w:tcPr>
          <w:p w:rsidR="001C60BD" w:rsidRPr="0058334A" w:rsidRDefault="001C60BD" w:rsidP="004A601F">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4A601F">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4A601F">
            <w:pPr>
              <w:jc w:val="both"/>
              <w:rPr>
                <w:rFonts w:asciiTheme="minorHAnsi" w:hAnsiTheme="minorHAnsi" w:cstheme="minorHAnsi"/>
                <w:sz w:val="20"/>
                <w:szCs w:val="20"/>
              </w:rPr>
            </w:pPr>
            <w:r w:rsidRPr="0058334A">
              <w:rPr>
                <w:rFonts w:asciiTheme="minorHAnsi" w:hAnsiTheme="minorHAnsi" w:cstheme="minorHAnsi"/>
                <w:sz w:val="20"/>
                <w:szCs w:val="20"/>
              </w:rPr>
              <w:t>Funkcja umożliwi określenie terminu (w dniach), w którym do pacjenta zostanie wysłane przypomnienie o wizycie.</w:t>
            </w:r>
          </w:p>
        </w:tc>
        <w:tc>
          <w:tcPr>
            <w:tcW w:w="6378" w:type="dxa"/>
            <w:shd w:val="clear" w:color="auto" w:fill="auto"/>
          </w:tcPr>
          <w:p w:rsidR="001C60BD" w:rsidRPr="0058334A" w:rsidRDefault="001C60BD" w:rsidP="004A601F">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pStyle w:val="Bezodstpw"/>
              <w:rPr>
                <w:rFonts w:asciiTheme="minorHAnsi" w:hAnsiTheme="minorHAnsi" w:cstheme="minorHAnsi"/>
                <w:b/>
                <w:bCs/>
              </w:rPr>
            </w:pPr>
            <w:r w:rsidRPr="0058334A">
              <w:rPr>
                <w:rFonts w:asciiTheme="minorHAnsi" w:hAnsiTheme="minorHAnsi" w:cstheme="minorHAnsi"/>
                <w:b/>
                <w:bCs/>
                <w:sz w:val="22"/>
                <w:szCs w:val="22"/>
              </w:rPr>
              <w:t>E-Komunikacja</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8001A5">
            <w:pPr>
              <w:jc w:val="both"/>
              <w:rPr>
                <w:rFonts w:asciiTheme="minorHAnsi" w:hAnsiTheme="minorHAnsi" w:cstheme="minorHAnsi"/>
                <w:sz w:val="20"/>
                <w:szCs w:val="20"/>
              </w:rPr>
            </w:pPr>
            <w:r w:rsidRPr="0058334A">
              <w:rPr>
                <w:rFonts w:asciiTheme="minorHAnsi" w:hAnsiTheme="minorHAnsi" w:cstheme="minorHAnsi"/>
                <w:sz w:val="20"/>
                <w:szCs w:val="20"/>
              </w:rPr>
              <w:t>Aplikacja pozwali na zdefiniowanie automatycznych powiadomień pacjenta o zbliżających się terminach wizyt oraz innych zdarzeniach medycznych (np. termin badania, wizyty, informacje o badaniach profilaktycznych) za pomocą 3 kanałów komunikacji: SMS, e-mail, wiadomości systemowych dostępnych po zalogowaniu do Portalu pacjenta.</w:t>
            </w:r>
            <w:r w:rsidRPr="0058334A">
              <w:rPr>
                <w:rFonts w:asciiTheme="minorHAnsi" w:hAnsiTheme="minorHAnsi" w:cstheme="minorHAnsi"/>
                <w:sz w:val="20"/>
                <w:szCs w:val="20"/>
              </w:rPr>
              <w:tab/>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8001A5">
            <w:pPr>
              <w:jc w:val="both"/>
              <w:rPr>
                <w:rFonts w:asciiTheme="minorHAnsi" w:hAnsiTheme="minorHAnsi" w:cstheme="minorHAnsi"/>
                <w:sz w:val="20"/>
                <w:szCs w:val="20"/>
              </w:rPr>
            </w:pPr>
            <w:r w:rsidRPr="0058334A">
              <w:rPr>
                <w:rFonts w:asciiTheme="minorHAnsi" w:hAnsiTheme="minorHAnsi" w:cstheme="minorHAnsi"/>
                <w:sz w:val="20"/>
                <w:szCs w:val="20"/>
              </w:rPr>
              <w:t>Funkcja pozwoli na konfigurację formatu treści wiadomości do wysyłki.</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jc w:val="both"/>
              <w:rPr>
                <w:rFonts w:asciiTheme="minorHAnsi" w:hAnsiTheme="minorHAnsi" w:cstheme="minorHAnsi"/>
                <w:sz w:val="20"/>
                <w:szCs w:val="20"/>
              </w:rPr>
            </w:pPr>
            <w:r w:rsidRPr="0058334A">
              <w:rPr>
                <w:rFonts w:asciiTheme="minorHAnsi" w:hAnsiTheme="minorHAnsi" w:cstheme="minorHAnsi"/>
                <w:sz w:val="20"/>
                <w:szCs w:val="20"/>
              </w:rPr>
              <w:t>Funkcja pozwoli na definiowanie niezależnych szablonów wiadomości dla każdego typu usług /porad, z określeniem szablonu domyślnego.</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jc w:val="both"/>
              <w:rPr>
                <w:rFonts w:asciiTheme="minorHAnsi" w:hAnsiTheme="minorHAnsi" w:cstheme="minorHAnsi"/>
                <w:sz w:val="20"/>
                <w:szCs w:val="20"/>
              </w:rPr>
            </w:pPr>
            <w:r w:rsidRPr="0058334A">
              <w:rPr>
                <w:rFonts w:asciiTheme="minorHAnsi" w:hAnsiTheme="minorHAnsi" w:cstheme="minorHAnsi"/>
                <w:sz w:val="20"/>
                <w:szCs w:val="20"/>
              </w:rPr>
              <w:t>Funkcja będzie obsługiwać format CSV dla pakietu dostarczanego dostawcy bramki SMS.</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jc w:val="both"/>
              <w:rPr>
                <w:rFonts w:asciiTheme="minorHAnsi" w:hAnsiTheme="minorHAnsi" w:cstheme="minorHAnsi"/>
                <w:sz w:val="20"/>
                <w:szCs w:val="20"/>
              </w:rPr>
            </w:pPr>
            <w:r w:rsidRPr="0058334A">
              <w:rPr>
                <w:rFonts w:asciiTheme="minorHAnsi" w:hAnsiTheme="minorHAnsi" w:cstheme="minorHAnsi"/>
                <w:sz w:val="20"/>
                <w:szCs w:val="20"/>
              </w:rPr>
              <w:t>Funkcja pozwoli na generowanie wiadomości tylko dla tych pacjentów, którzy wyrazili zgodę na ich otrzymywanie. Pacjent, za pośrednictwem portalu, będzie miał możliwość zarządzania zgodami (na wysyłanie wiadomości poprzez e-mail lub SMS).</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8001A5">
            <w:pPr>
              <w:jc w:val="both"/>
              <w:rPr>
                <w:rFonts w:asciiTheme="minorHAnsi" w:hAnsiTheme="minorHAnsi" w:cstheme="minorHAnsi"/>
                <w:sz w:val="20"/>
                <w:szCs w:val="20"/>
              </w:rPr>
            </w:pPr>
            <w:r w:rsidRPr="0058334A">
              <w:rPr>
                <w:rFonts w:asciiTheme="minorHAnsi" w:hAnsiTheme="minorHAnsi" w:cstheme="minorHAnsi"/>
                <w:sz w:val="20"/>
                <w:szCs w:val="20"/>
              </w:rPr>
              <w:t>Funkcja będzie zapisywała w bazie danych systemu wszystkie wysłane wiadomości wraz z datą ich wygenerowania. Wiadomości te będą powiązane z wizytą, usługą, pacjentem oraz wykorzystanym szablonem wiadomości.</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8001A5">
            <w:pPr>
              <w:jc w:val="both"/>
              <w:rPr>
                <w:rFonts w:asciiTheme="minorHAnsi" w:hAnsiTheme="minorHAnsi" w:cstheme="minorHAnsi"/>
                <w:sz w:val="20"/>
                <w:szCs w:val="20"/>
              </w:rPr>
            </w:pPr>
            <w:r w:rsidRPr="0058334A">
              <w:rPr>
                <w:rFonts w:asciiTheme="minorHAnsi" w:hAnsiTheme="minorHAnsi" w:cstheme="minorHAnsi"/>
                <w:sz w:val="20"/>
                <w:szCs w:val="20"/>
              </w:rPr>
              <w:t>Funkcja będzie posiadała mechanizm kontroli przed ponowną wysyłką tego samego komunikatu.</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jc w:val="both"/>
              <w:rPr>
                <w:rFonts w:asciiTheme="minorHAnsi" w:hAnsiTheme="minorHAnsi" w:cstheme="minorHAnsi"/>
                <w:sz w:val="20"/>
                <w:szCs w:val="20"/>
              </w:rPr>
            </w:pPr>
            <w:r w:rsidRPr="0058334A">
              <w:rPr>
                <w:rFonts w:asciiTheme="minorHAnsi" w:hAnsiTheme="minorHAnsi" w:cstheme="minorHAnsi"/>
                <w:sz w:val="20"/>
                <w:szCs w:val="20"/>
              </w:rPr>
              <w:t>Funkcja pozwali na określenie godziny oraz cykli w dniach, w jakich pakiety wiadomości będą generowane do wysyłki.</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jc w:val="both"/>
              <w:rPr>
                <w:rFonts w:asciiTheme="minorHAnsi" w:hAnsiTheme="minorHAnsi" w:cstheme="minorHAnsi"/>
                <w:sz w:val="20"/>
                <w:szCs w:val="20"/>
              </w:rPr>
            </w:pPr>
            <w:r w:rsidRPr="0058334A">
              <w:rPr>
                <w:rFonts w:asciiTheme="minorHAnsi" w:hAnsiTheme="minorHAnsi" w:cstheme="minorHAnsi"/>
                <w:sz w:val="20"/>
                <w:szCs w:val="20"/>
              </w:rPr>
              <w:t>Funkcja pozwoli na określenie maksymalnej długości wiadomości SMS.</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jc w:val="both"/>
              <w:rPr>
                <w:rFonts w:asciiTheme="minorHAnsi" w:hAnsiTheme="minorHAnsi" w:cstheme="minorHAnsi"/>
                <w:sz w:val="20"/>
                <w:szCs w:val="20"/>
              </w:rPr>
            </w:pPr>
            <w:r w:rsidRPr="0058334A">
              <w:rPr>
                <w:rFonts w:asciiTheme="minorHAnsi" w:hAnsiTheme="minorHAnsi" w:cstheme="minorHAnsi"/>
                <w:sz w:val="20"/>
                <w:szCs w:val="20"/>
              </w:rPr>
              <w:t>Funkcja pozwoli na generowanie wiadomości tylko do tych pacjentów, którzy posiadają uzupełniony w systemie numer telefonu komórkowego</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8001A5">
            <w:pPr>
              <w:jc w:val="both"/>
              <w:rPr>
                <w:rFonts w:asciiTheme="minorHAnsi" w:hAnsiTheme="minorHAnsi" w:cstheme="minorHAnsi"/>
                <w:sz w:val="20"/>
                <w:szCs w:val="20"/>
              </w:rPr>
            </w:pPr>
            <w:r w:rsidRPr="0058334A">
              <w:rPr>
                <w:rFonts w:asciiTheme="minorHAnsi" w:hAnsiTheme="minorHAnsi" w:cstheme="minorHAnsi"/>
                <w:sz w:val="20"/>
                <w:szCs w:val="20"/>
              </w:rPr>
              <w:t xml:space="preserve">Funkcja pozwoli na określanie indywidualnie dla każdego pacjenta preferowanych kanałów komunikacyjnych w przypadku powiadomień o wizytach, badaniach, zbliżającym się terminie przyjęcia do placówki wg kolejki oczekujących, informacjach o badaniach profilaktycznych. </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pStyle w:val="Bezodstpw"/>
              <w:rPr>
                <w:rFonts w:asciiTheme="minorHAnsi" w:hAnsiTheme="minorHAnsi" w:cstheme="minorHAnsi"/>
                <w:b/>
                <w:bCs/>
              </w:rPr>
            </w:pPr>
            <w:r w:rsidRPr="0058334A">
              <w:rPr>
                <w:rFonts w:asciiTheme="minorHAnsi" w:hAnsiTheme="minorHAnsi" w:cstheme="minorHAnsi"/>
                <w:b/>
                <w:bCs/>
                <w:sz w:val="22"/>
                <w:szCs w:val="22"/>
              </w:rPr>
              <w:t>E-Recepta</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8001A5">
            <w:pPr>
              <w:jc w:val="both"/>
              <w:rPr>
                <w:rFonts w:asciiTheme="minorHAnsi" w:hAnsiTheme="minorHAnsi" w:cstheme="minorHAnsi"/>
                <w:sz w:val="20"/>
                <w:szCs w:val="20"/>
              </w:rPr>
            </w:pPr>
            <w:r w:rsidRPr="0058334A">
              <w:rPr>
                <w:rFonts w:asciiTheme="minorHAnsi" w:hAnsiTheme="minorHAnsi" w:cstheme="minorHAnsi"/>
                <w:sz w:val="20"/>
                <w:szCs w:val="20"/>
              </w:rPr>
              <w:t>Dla pacjentów przewlekle chorych (i posiadających konto stałe) funkcja pozwali na przesłanie za pośrednictwem portalu „zamówienia” na wystawienie recepty na lek związany z terapią choroby przewlekłej np. w ramach rezerwacji wizyty recepturowej.</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8001A5">
            <w:pPr>
              <w:jc w:val="both"/>
              <w:rPr>
                <w:rFonts w:asciiTheme="minorHAnsi" w:hAnsiTheme="minorHAnsi" w:cstheme="minorHAnsi"/>
                <w:sz w:val="20"/>
                <w:szCs w:val="20"/>
              </w:rPr>
            </w:pPr>
            <w:r w:rsidRPr="0058334A">
              <w:rPr>
                <w:rFonts w:asciiTheme="minorHAnsi" w:hAnsiTheme="minorHAnsi" w:cstheme="minorHAnsi"/>
                <w:sz w:val="20"/>
                <w:szCs w:val="20"/>
              </w:rPr>
              <w:t>Funkcja pozwoli pacjentowi na wybranie z listy leków wypisanych wcześniej tych pozycji, których z dotyczy „zamówienie”.</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jc w:val="both"/>
              <w:rPr>
                <w:rFonts w:asciiTheme="minorHAnsi" w:hAnsiTheme="minorHAnsi" w:cstheme="minorHAnsi"/>
                <w:sz w:val="20"/>
                <w:szCs w:val="20"/>
              </w:rPr>
            </w:pPr>
            <w:r w:rsidRPr="0058334A">
              <w:rPr>
                <w:rFonts w:asciiTheme="minorHAnsi" w:hAnsiTheme="minorHAnsi" w:cstheme="minorHAnsi"/>
                <w:sz w:val="20"/>
                <w:szCs w:val="20"/>
              </w:rPr>
              <w:t>Po zatwierdzeniu przez pacjenta wybranych leków, wykaz ten trafi do lekarza, który podczas wystawiania recepty w czasie wizyty recepturowej, wybierze (bez konieczności wyszukiwania w słowniku) i zatwierdzi wg własnego uznania leki wskazane przez pacjenta. Zatwierdzone przez lekarza leki umieszczane będą na recepcie dla pacjenta. Zwrotnie pacjent otrzyma informację o tym, które leki zostały umieszczone na recepcie.</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8001A5">
            <w:pPr>
              <w:pStyle w:val="Bezodstpw"/>
              <w:rPr>
                <w:rFonts w:asciiTheme="minorHAnsi" w:hAnsiTheme="minorHAnsi" w:cstheme="minorHAnsi"/>
                <w:b/>
                <w:bCs/>
                <w:sz w:val="22"/>
                <w:szCs w:val="22"/>
              </w:rPr>
            </w:pPr>
            <w:r w:rsidRPr="0058334A">
              <w:rPr>
                <w:rFonts w:asciiTheme="minorHAnsi" w:hAnsiTheme="minorHAnsi" w:cstheme="minorHAnsi"/>
                <w:b/>
                <w:bCs/>
                <w:sz w:val="22"/>
                <w:szCs w:val="22"/>
              </w:rPr>
              <w:t>E-Dokumentacja</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8001A5">
            <w:pPr>
              <w:jc w:val="both"/>
              <w:rPr>
                <w:rFonts w:asciiTheme="minorHAnsi" w:hAnsiTheme="minorHAnsi" w:cstheme="minorHAnsi"/>
                <w:sz w:val="20"/>
                <w:szCs w:val="20"/>
              </w:rPr>
            </w:pPr>
            <w:r w:rsidRPr="0058334A">
              <w:rPr>
                <w:rFonts w:asciiTheme="minorHAnsi" w:hAnsiTheme="minorHAnsi" w:cstheme="minorHAnsi"/>
                <w:sz w:val="20"/>
                <w:szCs w:val="20"/>
              </w:rPr>
              <w:t>Aplikacja pozwoli pacjentowi na przeglądanie kart wypisowych oraz innych udostępnionych pacjentowi dokumentów za pośrednictwem Internetu. Portal będzie obsługiwał wyłącznie dokumentację podpisaną podpisem elektronicznym.</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8001A5">
            <w:pPr>
              <w:jc w:val="both"/>
              <w:rPr>
                <w:rFonts w:asciiTheme="minorHAnsi" w:hAnsiTheme="minorHAnsi" w:cstheme="minorHAnsi"/>
                <w:sz w:val="20"/>
                <w:szCs w:val="20"/>
              </w:rPr>
            </w:pPr>
            <w:r w:rsidRPr="0058334A">
              <w:rPr>
                <w:rFonts w:asciiTheme="minorHAnsi" w:hAnsiTheme="minorHAnsi" w:cstheme="minorHAnsi"/>
                <w:sz w:val="20"/>
                <w:szCs w:val="20"/>
              </w:rPr>
              <w:t>Po zalogowaniu pacjent będzie mógł wybrać na podstawie różnych kryteriów (lekarz, jednostka wykonująca) interesujące go dokumenty, odczytać je oraz wydrukować.</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jc w:val="both"/>
              <w:rPr>
                <w:rFonts w:asciiTheme="minorHAnsi" w:hAnsiTheme="minorHAnsi" w:cstheme="minorHAnsi"/>
                <w:sz w:val="20"/>
                <w:szCs w:val="20"/>
              </w:rPr>
            </w:pPr>
            <w:r w:rsidRPr="0058334A">
              <w:rPr>
                <w:rFonts w:asciiTheme="minorHAnsi" w:hAnsiTheme="minorHAnsi" w:cstheme="minorHAnsi"/>
                <w:sz w:val="20"/>
                <w:szCs w:val="20"/>
              </w:rPr>
              <w:t>Funkcja pozwoli na ustalenie okresu, z którego dokumentacja będzie możliwa do przeglądania za pośrednictwem portalu.</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8001A5">
            <w:pPr>
              <w:pStyle w:val="Bezodstpw"/>
              <w:rPr>
                <w:rFonts w:asciiTheme="minorHAnsi" w:hAnsiTheme="minorHAnsi" w:cstheme="minorHAnsi"/>
                <w:sz w:val="20"/>
                <w:szCs w:val="20"/>
              </w:rPr>
            </w:pPr>
            <w:r w:rsidRPr="0058334A">
              <w:rPr>
                <w:rFonts w:asciiTheme="minorHAnsi" w:hAnsiTheme="minorHAnsi" w:cstheme="minorHAnsi"/>
                <w:b/>
                <w:bCs/>
                <w:sz w:val="22"/>
                <w:szCs w:val="22"/>
              </w:rPr>
              <w:t>E-Kontrahent</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8001A5">
            <w:pPr>
              <w:jc w:val="both"/>
              <w:rPr>
                <w:rFonts w:asciiTheme="minorHAnsi" w:hAnsiTheme="minorHAnsi" w:cstheme="minorHAnsi"/>
                <w:sz w:val="20"/>
                <w:szCs w:val="20"/>
              </w:rPr>
            </w:pPr>
            <w:r w:rsidRPr="0058334A">
              <w:rPr>
                <w:rFonts w:asciiTheme="minorHAnsi" w:hAnsiTheme="minorHAnsi" w:cstheme="minorHAnsi"/>
                <w:sz w:val="20"/>
                <w:szCs w:val="20"/>
              </w:rPr>
              <w:t>Moduł przeznaczony jest do wykorzystania przez personel jednostek współpracujących z Zamawiającym.</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8001A5">
            <w:pPr>
              <w:jc w:val="both"/>
              <w:rPr>
                <w:rFonts w:asciiTheme="minorHAnsi" w:hAnsiTheme="minorHAnsi" w:cstheme="minorHAnsi"/>
                <w:sz w:val="20"/>
                <w:szCs w:val="20"/>
              </w:rPr>
            </w:pPr>
            <w:r w:rsidRPr="0058334A">
              <w:rPr>
                <w:rFonts w:asciiTheme="minorHAnsi" w:hAnsiTheme="minorHAnsi" w:cstheme="minorHAnsi"/>
                <w:sz w:val="20"/>
                <w:szCs w:val="20"/>
              </w:rPr>
              <w:t>Funkcja pozwoli na zakładanie kont dla personelu kontrahenta (dane osobowe) oraz określanie przynależności do danego kontrahenta.</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BA3093">
            <w:pPr>
              <w:jc w:val="both"/>
              <w:rPr>
                <w:rFonts w:asciiTheme="minorHAnsi" w:hAnsiTheme="minorHAnsi" w:cstheme="minorHAnsi"/>
                <w:sz w:val="20"/>
                <w:szCs w:val="20"/>
              </w:rPr>
            </w:pPr>
            <w:r w:rsidRPr="0058334A">
              <w:rPr>
                <w:rFonts w:asciiTheme="minorHAnsi" w:hAnsiTheme="minorHAnsi" w:cstheme="minorHAnsi"/>
                <w:sz w:val="20"/>
                <w:szCs w:val="20"/>
              </w:rPr>
              <w:t>Funkcja pozwoli na określanie pacjentów związanych z danym kontrahentem.</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8001A5">
            <w:pPr>
              <w:jc w:val="both"/>
              <w:rPr>
                <w:rFonts w:asciiTheme="minorHAnsi" w:hAnsiTheme="minorHAnsi" w:cstheme="minorHAnsi"/>
                <w:sz w:val="20"/>
                <w:szCs w:val="20"/>
              </w:rPr>
            </w:pPr>
            <w:r w:rsidRPr="0058334A">
              <w:rPr>
                <w:rFonts w:asciiTheme="minorHAnsi" w:hAnsiTheme="minorHAnsi" w:cstheme="minorHAnsi"/>
                <w:sz w:val="20"/>
                <w:szCs w:val="20"/>
              </w:rPr>
              <w:t>Pracownik kontrahenta po zalogowaniu do portalu będzie miał możliwość przeglądania listy usług realizowanych przez Zamawiającego na rzecz kontrahenta wraz z harmonogramami realizacji usług.</w:t>
            </w:r>
          </w:p>
          <w:p w:rsidR="001C60BD" w:rsidRPr="0058334A" w:rsidRDefault="001C60BD" w:rsidP="008001A5">
            <w:pPr>
              <w:jc w:val="both"/>
              <w:rPr>
                <w:rFonts w:asciiTheme="minorHAnsi" w:hAnsiTheme="minorHAnsi" w:cstheme="minorHAnsi"/>
                <w:sz w:val="20"/>
                <w:szCs w:val="20"/>
              </w:rPr>
            </w:pP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BA3093">
            <w:pPr>
              <w:jc w:val="both"/>
              <w:rPr>
                <w:rFonts w:asciiTheme="minorHAnsi" w:hAnsiTheme="minorHAnsi" w:cstheme="minorHAnsi"/>
                <w:sz w:val="20"/>
                <w:szCs w:val="20"/>
              </w:rPr>
            </w:pPr>
            <w:r w:rsidRPr="0058334A">
              <w:rPr>
                <w:rFonts w:asciiTheme="minorHAnsi" w:hAnsiTheme="minorHAnsi" w:cstheme="minorHAnsi"/>
                <w:sz w:val="20"/>
                <w:szCs w:val="20"/>
              </w:rPr>
              <w:t>Pracownik kontrahenta będzie miał możliwość zlecania realizacji, anulowanie zleceń lub zmiany terminu zaplanowanej usługi medycznej.</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BA3093">
            <w:pPr>
              <w:jc w:val="both"/>
              <w:rPr>
                <w:rFonts w:asciiTheme="minorHAnsi" w:hAnsiTheme="minorHAnsi" w:cstheme="minorHAnsi"/>
                <w:sz w:val="20"/>
                <w:szCs w:val="20"/>
              </w:rPr>
            </w:pPr>
            <w:r w:rsidRPr="0058334A">
              <w:rPr>
                <w:rFonts w:asciiTheme="minorHAnsi" w:hAnsiTheme="minorHAnsi" w:cstheme="minorHAnsi"/>
                <w:sz w:val="20"/>
                <w:szCs w:val="20"/>
              </w:rPr>
              <w:t>Funkcja pozwoli na przeglądanie zleceń na usługi medycznych z wyróżnieniem stanu zlecenia (planowane, zrealizowane, anulowane).</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jc w:val="both"/>
              <w:rPr>
                <w:rFonts w:asciiTheme="minorHAnsi" w:hAnsiTheme="minorHAnsi" w:cstheme="minorHAnsi"/>
                <w:sz w:val="20"/>
                <w:szCs w:val="20"/>
              </w:rPr>
            </w:pPr>
            <w:r w:rsidRPr="0058334A">
              <w:rPr>
                <w:rFonts w:asciiTheme="minorHAnsi" w:hAnsiTheme="minorHAnsi" w:cstheme="minorHAnsi"/>
                <w:sz w:val="20"/>
                <w:szCs w:val="20"/>
              </w:rPr>
              <w:t>Funkcja pozwoli na wydruk raportu prezentującego liczby zrealizowanych usług w określonym czasie.</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BA3093">
            <w:pPr>
              <w:jc w:val="both"/>
              <w:rPr>
                <w:rFonts w:asciiTheme="minorHAnsi" w:hAnsiTheme="minorHAnsi" w:cstheme="minorHAnsi"/>
                <w:sz w:val="20"/>
                <w:szCs w:val="20"/>
              </w:rPr>
            </w:pPr>
            <w:r w:rsidRPr="0058334A">
              <w:rPr>
                <w:rFonts w:asciiTheme="minorHAnsi" w:hAnsiTheme="minorHAnsi" w:cstheme="minorHAnsi"/>
                <w:sz w:val="20"/>
                <w:szCs w:val="20"/>
              </w:rPr>
              <w:t>Funkcja pozwoli na pobranie wystawionej faktury w postaci elektronicznej.</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165C08">
            <w:pPr>
              <w:pStyle w:val="Bezodstpw"/>
              <w:rPr>
                <w:rFonts w:asciiTheme="minorHAnsi" w:hAnsiTheme="minorHAnsi" w:cstheme="minorHAnsi"/>
                <w:b/>
                <w:bCs/>
                <w:sz w:val="22"/>
                <w:szCs w:val="22"/>
              </w:rPr>
            </w:pPr>
          </w:p>
        </w:tc>
        <w:tc>
          <w:tcPr>
            <w:tcW w:w="8478" w:type="dxa"/>
            <w:vAlign w:val="center"/>
          </w:tcPr>
          <w:p w:rsidR="001C60BD" w:rsidRPr="0058334A" w:rsidRDefault="001C60BD" w:rsidP="00165C08">
            <w:pPr>
              <w:pStyle w:val="Bezodstpw"/>
              <w:rPr>
                <w:rFonts w:asciiTheme="minorHAnsi" w:hAnsiTheme="minorHAnsi" w:cstheme="minorHAnsi"/>
                <w:b/>
                <w:bCs/>
                <w:sz w:val="22"/>
                <w:szCs w:val="22"/>
              </w:rPr>
            </w:pPr>
            <w:r w:rsidRPr="0058334A">
              <w:rPr>
                <w:rFonts w:asciiTheme="minorHAnsi" w:hAnsiTheme="minorHAnsi" w:cstheme="minorHAnsi"/>
                <w:b/>
                <w:bCs/>
                <w:sz w:val="22"/>
                <w:szCs w:val="22"/>
              </w:rPr>
              <w:t>E-Laboratorium</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BA3093">
            <w:pPr>
              <w:jc w:val="both"/>
              <w:rPr>
                <w:rFonts w:asciiTheme="minorHAnsi" w:hAnsiTheme="minorHAnsi" w:cstheme="minorHAnsi"/>
                <w:sz w:val="20"/>
                <w:szCs w:val="20"/>
              </w:rPr>
            </w:pPr>
            <w:r w:rsidRPr="0058334A">
              <w:rPr>
                <w:rFonts w:asciiTheme="minorHAnsi" w:hAnsiTheme="minorHAnsi" w:cstheme="minorHAnsi"/>
                <w:sz w:val="20"/>
                <w:szCs w:val="20"/>
              </w:rPr>
              <w:t>Aplikacja pozwoli pacjentowi na przeglądanie wyników badań laboratoryjnych za pośrednictwem Internetu. Portal wyświetli wyniki badań zarówno podpisane podpisem elektronicznym, jak i dokumenty tylko o statusie „zatwierdzone” w systemie centralnym (wydrukowane i zatwierdzone przez diagnostę w sposób tradycyjny).</w:t>
            </w:r>
            <w:r w:rsidRPr="0058334A">
              <w:rPr>
                <w:rFonts w:asciiTheme="minorHAnsi" w:hAnsiTheme="minorHAnsi" w:cstheme="minorHAnsi"/>
                <w:sz w:val="20"/>
                <w:szCs w:val="20"/>
              </w:rPr>
              <w:tab/>
              <w:t>.</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BA3093">
            <w:pPr>
              <w:jc w:val="both"/>
              <w:rPr>
                <w:rFonts w:asciiTheme="minorHAnsi" w:hAnsiTheme="minorHAnsi" w:cstheme="minorHAnsi"/>
                <w:sz w:val="20"/>
                <w:szCs w:val="20"/>
              </w:rPr>
            </w:pPr>
            <w:r w:rsidRPr="0058334A">
              <w:rPr>
                <w:rFonts w:asciiTheme="minorHAnsi" w:hAnsiTheme="minorHAnsi" w:cstheme="minorHAnsi"/>
                <w:sz w:val="20"/>
                <w:szCs w:val="20"/>
              </w:rPr>
              <w:t>Po zalogowaniu pacjent będzie mógł wybrać na podstawie różnych kryteriów (nazwa badania, jednostka wykonująca) interesujące go wyniki, odczytać je oraz wydrukować.</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jc w:val="both"/>
              <w:rPr>
                <w:rFonts w:asciiTheme="minorHAnsi" w:hAnsiTheme="minorHAnsi" w:cstheme="minorHAnsi"/>
                <w:sz w:val="20"/>
                <w:szCs w:val="20"/>
              </w:rPr>
            </w:pPr>
            <w:r w:rsidRPr="0058334A">
              <w:rPr>
                <w:rFonts w:asciiTheme="minorHAnsi" w:hAnsiTheme="minorHAnsi" w:cstheme="minorHAnsi"/>
                <w:sz w:val="20"/>
                <w:szCs w:val="20"/>
              </w:rPr>
              <w:t>Funkcja pozwoli na ustalenie okresu, z którego dokumentacja będzie możliwa do przeglądania za pośrednictwem portalu.</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BA3093">
            <w:pPr>
              <w:pStyle w:val="Bezodstpw"/>
              <w:rPr>
                <w:rFonts w:asciiTheme="minorHAnsi" w:hAnsiTheme="minorHAnsi" w:cstheme="minorHAnsi"/>
                <w:sz w:val="20"/>
                <w:szCs w:val="20"/>
              </w:rPr>
            </w:pPr>
            <w:r w:rsidRPr="0058334A">
              <w:rPr>
                <w:rFonts w:asciiTheme="minorHAnsi" w:hAnsiTheme="minorHAnsi" w:cstheme="minorHAnsi"/>
                <w:b/>
                <w:bCs/>
                <w:sz w:val="22"/>
                <w:szCs w:val="22"/>
              </w:rPr>
              <w:t>E-Terminarz</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BA3093">
            <w:pPr>
              <w:jc w:val="both"/>
              <w:rPr>
                <w:rFonts w:asciiTheme="minorHAnsi" w:hAnsiTheme="minorHAnsi" w:cstheme="minorHAnsi"/>
                <w:sz w:val="20"/>
                <w:szCs w:val="20"/>
              </w:rPr>
            </w:pPr>
            <w:r w:rsidRPr="0058334A">
              <w:rPr>
                <w:rFonts w:asciiTheme="minorHAnsi" w:hAnsiTheme="minorHAnsi" w:cstheme="minorHAnsi"/>
                <w:sz w:val="20"/>
                <w:szCs w:val="20"/>
              </w:rPr>
              <w:t>ZSI pozwoli na definiowanie grafików dostępności dla lekarzy, gabinetów lub różnego rodzaju urządzeń diagnostycznych. Grafiki te tworzą bazę do udostępnienia w module e-Rejestracji.</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86238">
            <w:pPr>
              <w:jc w:val="both"/>
              <w:rPr>
                <w:rFonts w:asciiTheme="minorHAnsi" w:hAnsiTheme="minorHAnsi" w:cstheme="minorHAnsi"/>
                <w:sz w:val="20"/>
                <w:szCs w:val="20"/>
              </w:rPr>
            </w:pPr>
            <w:r w:rsidRPr="0058334A">
              <w:rPr>
                <w:rFonts w:asciiTheme="minorHAnsi" w:hAnsiTheme="minorHAnsi" w:cstheme="minorHAnsi"/>
                <w:sz w:val="20"/>
                <w:szCs w:val="20"/>
              </w:rPr>
              <w:t>Pracownicy przychodni będą mieli mają możliwość przeglądania oraz zgłaszania uwag do swoich terminów.</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BA3093">
            <w:pPr>
              <w:pStyle w:val="Bezodstpw"/>
              <w:rPr>
                <w:rFonts w:asciiTheme="minorHAnsi" w:hAnsiTheme="minorHAnsi" w:cstheme="minorHAnsi"/>
                <w:sz w:val="20"/>
                <w:szCs w:val="20"/>
              </w:rPr>
            </w:pPr>
            <w:r w:rsidRPr="0058334A">
              <w:rPr>
                <w:rFonts w:asciiTheme="minorHAnsi" w:hAnsiTheme="minorHAnsi" w:cstheme="minorHAnsi"/>
                <w:b/>
                <w:bCs/>
                <w:sz w:val="22"/>
                <w:szCs w:val="22"/>
              </w:rPr>
              <w:t>E-Kolejka oczekujących</w:t>
            </w:r>
          </w:p>
        </w:tc>
        <w:tc>
          <w:tcPr>
            <w:tcW w:w="6378" w:type="dxa"/>
            <w:shd w:val="clear" w:color="auto" w:fill="auto"/>
          </w:tcPr>
          <w:p w:rsidR="001C60BD" w:rsidRPr="0058334A" w:rsidRDefault="001C60BD" w:rsidP="00E86238">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4E2F5A">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4E2F5A">
            <w:pPr>
              <w:jc w:val="both"/>
              <w:rPr>
                <w:rFonts w:asciiTheme="minorHAnsi" w:hAnsiTheme="minorHAnsi" w:cstheme="minorHAnsi"/>
                <w:sz w:val="20"/>
                <w:szCs w:val="20"/>
              </w:rPr>
            </w:pPr>
            <w:r w:rsidRPr="0058334A">
              <w:rPr>
                <w:rFonts w:asciiTheme="minorHAnsi" w:hAnsiTheme="minorHAnsi" w:cstheme="minorHAnsi"/>
                <w:sz w:val="20"/>
                <w:szCs w:val="20"/>
              </w:rPr>
              <w:t>Funkcja umożliwi pacjentowi śledzenie statusu w kolejce oczekujących zdefiniowanej w poradni, pracowni (e-Kolejka).</w:t>
            </w:r>
          </w:p>
        </w:tc>
        <w:tc>
          <w:tcPr>
            <w:tcW w:w="6378" w:type="dxa"/>
            <w:shd w:val="clear" w:color="auto" w:fill="auto"/>
          </w:tcPr>
          <w:p w:rsidR="001C60BD" w:rsidRPr="0058334A" w:rsidRDefault="001C60BD" w:rsidP="004E2F5A">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4E2F5A">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4E2F5A">
            <w:pPr>
              <w:jc w:val="both"/>
              <w:rPr>
                <w:rFonts w:asciiTheme="minorHAnsi" w:hAnsiTheme="minorHAnsi" w:cstheme="minorHAnsi"/>
                <w:sz w:val="20"/>
                <w:szCs w:val="20"/>
              </w:rPr>
            </w:pPr>
            <w:r w:rsidRPr="0058334A">
              <w:rPr>
                <w:rFonts w:asciiTheme="minorHAnsi" w:hAnsiTheme="minorHAnsi" w:cstheme="minorHAnsi"/>
                <w:sz w:val="20"/>
                <w:szCs w:val="20"/>
              </w:rPr>
              <w:t>Pacjent będzie miał możliwość przeglądania kolejek oczekujących – prowadzonych zgodnie z wymaganiami NFZ w tym zakresie oraz osobno statusów i historii pozostałych wizyt.</w:t>
            </w:r>
          </w:p>
        </w:tc>
        <w:tc>
          <w:tcPr>
            <w:tcW w:w="6378" w:type="dxa"/>
            <w:shd w:val="clear" w:color="auto" w:fill="auto"/>
          </w:tcPr>
          <w:p w:rsidR="001C60BD" w:rsidRPr="0058334A" w:rsidRDefault="001C60BD" w:rsidP="004E2F5A">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4E2F5A">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AA75DB">
            <w:pPr>
              <w:pStyle w:val="Bezodstpw"/>
              <w:rPr>
                <w:rFonts w:asciiTheme="minorHAnsi" w:hAnsiTheme="minorHAnsi" w:cstheme="minorHAnsi"/>
                <w:sz w:val="20"/>
                <w:szCs w:val="20"/>
              </w:rPr>
            </w:pPr>
            <w:r w:rsidRPr="0058334A">
              <w:rPr>
                <w:rFonts w:asciiTheme="minorHAnsi" w:hAnsiTheme="minorHAnsi" w:cstheme="minorHAnsi"/>
                <w:b/>
                <w:bCs/>
                <w:sz w:val="22"/>
                <w:szCs w:val="22"/>
              </w:rPr>
              <w:t>E-kopia bezpieczeństwa</w:t>
            </w:r>
          </w:p>
        </w:tc>
        <w:tc>
          <w:tcPr>
            <w:tcW w:w="6378" w:type="dxa"/>
            <w:shd w:val="clear" w:color="auto" w:fill="auto"/>
          </w:tcPr>
          <w:p w:rsidR="001C60BD" w:rsidRPr="0058334A" w:rsidRDefault="001C60BD" w:rsidP="004E2F5A">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4E2F5A">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4E2F5A">
            <w:pPr>
              <w:jc w:val="both"/>
              <w:rPr>
                <w:rFonts w:asciiTheme="minorHAnsi" w:hAnsiTheme="minorHAnsi" w:cstheme="minorHAnsi"/>
                <w:sz w:val="20"/>
                <w:szCs w:val="20"/>
              </w:rPr>
            </w:pPr>
            <w:r w:rsidRPr="0058334A">
              <w:rPr>
                <w:rFonts w:asciiTheme="minorHAnsi" w:hAnsiTheme="minorHAnsi" w:cstheme="minorHAnsi"/>
                <w:sz w:val="20"/>
                <w:szCs w:val="20"/>
              </w:rPr>
              <w:t>Automatyczne tworzenie kopii zapasowej serwera bazy danych</w:t>
            </w:r>
          </w:p>
        </w:tc>
        <w:tc>
          <w:tcPr>
            <w:tcW w:w="6378" w:type="dxa"/>
            <w:shd w:val="clear" w:color="auto" w:fill="auto"/>
          </w:tcPr>
          <w:p w:rsidR="001C60BD" w:rsidRPr="0058334A" w:rsidRDefault="001C60BD" w:rsidP="004E2F5A">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4E2F5A">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E746DB">
            <w:pPr>
              <w:jc w:val="both"/>
              <w:rPr>
                <w:rFonts w:asciiTheme="minorHAnsi" w:hAnsiTheme="minorHAnsi" w:cstheme="minorHAnsi"/>
                <w:sz w:val="20"/>
                <w:szCs w:val="20"/>
              </w:rPr>
            </w:pPr>
            <w:r w:rsidRPr="0058334A">
              <w:rPr>
                <w:rFonts w:asciiTheme="minorHAnsi" w:hAnsiTheme="minorHAnsi" w:cstheme="minorHAnsi"/>
                <w:sz w:val="20"/>
                <w:szCs w:val="20"/>
              </w:rPr>
              <w:t>Po wykonaniu kopii zapasowej administrator otrzymuje drogą e-mail lub SMS informację o wykonanej kopii bezpieczeństwa.</w:t>
            </w:r>
          </w:p>
        </w:tc>
        <w:tc>
          <w:tcPr>
            <w:tcW w:w="6378" w:type="dxa"/>
            <w:shd w:val="clear" w:color="auto" w:fill="auto"/>
          </w:tcPr>
          <w:p w:rsidR="001C60BD" w:rsidRPr="0058334A" w:rsidRDefault="001C60BD" w:rsidP="004E2F5A">
            <w:pPr>
              <w:widowControl w:val="0"/>
              <w:tabs>
                <w:tab w:val="left" w:pos="2400"/>
              </w:tabs>
              <w:rPr>
                <w:rFonts w:asciiTheme="minorHAnsi" w:hAnsiTheme="minorHAnsi" w:cstheme="minorHAnsi"/>
                <w:b/>
                <w:sz w:val="20"/>
                <w:szCs w:val="20"/>
              </w:rPr>
            </w:pPr>
          </w:p>
        </w:tc>
      </w:tr>
    </w:tbl>
    <w:p w:rsidR="00A04CF7" w:rsidRPr="0058334A" w:rsidRDefault="00A04CF7" w:rsidP="00B1464D">
      <w:pPr>
        <w:widowControl w:val="0"/>
        <w:tabs>
          <w:tab w:val="left" w:pos="2400"/>
        </w:tabs>
        <w:rPr>
          <w:rFonts w:asciiTheme="minorHAnsi" w:hAnsiTheme="minorHAnsi" w:cstheme="minorHAnsi"/>
          <w:b/>
          <w:sz w:val="20"/>
          <w:szCs w:val="20"/>
        </w:rPr>
      </w:pPr>
    </w:p>
    <w:p w:rsidR="001F7ED1" w:rsidRPr="0058334A" w:rsidRDefault="001F7ED1" w:rsidP="00B1464D">
      <w:pPr>
        <w:widowControl w:val="0"/>
        <w:tabs>
          <w:tab w:val="left" w:pos="2400"/>
        </w:tabs>
        <w:rPr>
          <w:rFonts w:asciiTheme="minorHAnsi" w:hAnsiTheme="minorHAnsi" w:cstheme="minorHAnsi"/>
          <w:b/>
          <w:sz w:val="20"/>
          <w:szCs w:val="20"/>
        </w:rPr>
      </w:pPr>
    </w:p>
    <w:p w:rsidR="001F7ED1" w:rsidRPr="0058334A" w:rsidRDefault="001F7ED1" w:rsidP="00703CF2">
      <w:pPr>
        <w:spacing w:after="200" w:line="276" w:lineRule="auto"/>
        <w:rPr>
          <w:rFonts w:asciiTheme="minorHAnsi" w:hAnsiTheme="minorHAnsi" w:cstheme="minorHAnsi"/>
          <w:b/>
          <w:bCs/>
          <w:sz w:val="24"/>
          <w:szCs w:val="24"/>
        </w:rPr>
      </w:pPr>
      <w:r w:rsidRPr="0058334A">
        <w:rPr>
          <w:rFonts w:asciiTheme="minorHAnsi" w:hAnsiTheme="minorHAnsi" w:cstheme="minorHAnsi"/>
          <w:b/>
          <w:sz w:val="20"/>
          <w:szCs w:val="20"/>
        </w:rPr>
        <w:br w:type="page"/>
      </w:r>
      <w:r w:rsidRPr="0058334A">
        <w:rPr>
          <w:rFonts w:asciiTheme="minorHAnsi" w:hAnsiTheme="minorHAnsi" w:cstheme="minorHAnsi"/>
          <w:b/>
          <w:bCs/>
          <w:sz w:val="24"/>
          <w:szCs w:val="24"/>
        </w:rPr>
        <w:lastRenderedPageBreak/>
        <w:t>Wymagania i Funkcjonalności PORTAL PACJENTA – STRONY INFORMACYJNEJ WWW</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478"/>
        <w:gridCol w:w="6378"/>
      </w:tblGrid>
      <w:tr w:rsidR="001C60BD" w:rsidRPr="0058334A" w:rsidTr="001C60BD">
        <w:tc>
          <w:tcPr>
            <w:tcW w:w="561" w:type="dxa"/>
            <w:shd w:val="clear" w:color="auto" w:fill="auto"/>
            <w:vAlign w:val="center"/>
          </w:tcPr>
          <w:p w:rsidR="001C60BD" w:rsidRPr="0058334A" w:rsidRDefault="001C60BD" w:rsidP="00A07EB9">
            <w:pPr>
              <w:widowControl w:val="0"/>
              <w:tabs>
                <w:tab w:val="left" w:pos="2400"/>
              </w:tabs>
              <w:rPr>
                <w:rFonts w:asciiTheme="minorHAnsi" w:hAnsiTheme="minorHAnsi" w:cstheme="minorHAnsi"/>
                <w:b/>
                <w:sz w:val="20"/>
                <w:szCs w:val="20"/>
              </w:rPr>
            </w:pPr>
            <w:r w:rsidRPr="0058334A">
              <w:rPr>
                <w:rFonts w:asciiTheme="minorHAnsi" w:hAnsiTheme="minorHAnsi" w:cstheme="minorHAnsi"/>
                <w:b/>
                <w:sz w:val="20"/>
                <w:szCs w:val="20"/>
              </w:rPr>
              <w:t>Lp.</w:t>
            </w:r>
          </w:p>
        </w:tc>
        <w:tc>
          <w:tcPr>
            <w:tcW w:w="8478" w:type="dxa"/>
            <w:shd w:val="clear" w:color="auto" w:fill="auto"/>
            <w:vAlign w:val="center"/>
          </w:tcPr>
          <w:p w:rsidR="001C60BD" w:rsidRPr="0058334A" w:rsidRDefault="001C60BD" w:rsidP="00A07EB9">
            <w:pPr>
              <w:widowControl w:val="0"/>
              <w:tabs>
                <w:tab w:val="left" w:pos="2400"/>
              </w:tabs>
              <w:rPr>
                <w:rFonts w:asciiTheme="minorHAnsi" w:hAnsiTheme="minorHAnsi" w:cstheme="minorHAnsi"/>
                <w:b/>
                <w:sz w:val="20"/>
                <w:szCs w:val="20"/>
              </w:rPr>
            </w:pPr>
            <w:r w:rsidRPr="0058334A">
              <w:rPr>
                <w:rFonts w:asciiTheme="minorHAnsi" w:hAnsiTheme="minorHAnsi" w:cstheme="minorHAnsi"/>
                <w:b/>
                <w:sz w:val="20"/>
                <w:szCs w:val="20"/>
              </w:rPr>
              <w:t>Funkcjonalność</w:t>
            </w:r>
          </w:p>
        </w:tc>
        <w:tc>
          <w:tcPr>
            <w:tcW w:w="6378" w:type="dxa"/>
            <w:shd w:val="clear" w:color="auto" w:fill="auto"/>
            <w:vAlign w:val="center"/>
          </w:tcPr>
          <w:p w:rsidR="001C60BD" w:rsidRPr="0058334A" w:rsidRDefault="0030395E" w:rsidP="0030395E">
            <w:pPr>
              <w:widowControl w:val="0"/>
              <w:tabs>
                <w:tab w:val="left" w:pos="2400"/>
              </w:tabs>
              <w:jc w:val="center"/>
              <w:rPr>
                <w:rFonts w:asciiTheme="minorHAnsi" w:hAnsiTheme="minorHAnsi" w:cstheme="minorHAnsi"/>
                <w:b/>
                <w:sz w:val="20"/>
                <w:szCs w:val="20"/>
              </w:rPr>
            </w:pPr>
            <w:r>
              <w:rPr>
                <w:rFonts w:asciiTheme="minorHAnsi" w:hAnsiTheme="minorHAnsi"/>
                <w:b/>
              </w:rPr>
              <w:t>Parametry oferowanego rozwiązania, w szczególności potwierdzające spełnienie wymagań Zamawiającego</w:t>
            </w:r>
          </w:p>
        </w:tc>
      </w:tr>
      <w:tr w:rsidR="001C60BD" w:rsidRPr="0058334A" w:rsidTr="001C60BD">
        <w:tc>
          <w:tcPr>
            <w:tcW w:w="561" w:type="dxa"/>
            <w:shd w:val="clear" w:color="auto" w:fill="auto"/>
          </w:tcPr>
          <w:p w:rsidR="001C60BD" w:rsidRPr="0058334A" w:rsidRDefault="001C60BD" w:rsidP="00A07EB9">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A07EB9">
            <w:pPr>
              <w:pStyle w:val="Bezodstpw"/>
              <w:rPr>
                <w:rFonts w:asciiTheme="minorHAnsi" w:hAnsiTheme="minorHAnsi" w:cstheme="minorHAnsi"/>
                <w:b/>
                <w:bCs/>
              </w:rPr>
            </w:pPr>
            <w:r w:rsidRPr="0058334A">
              <w:rPr>
                <w:rFonts w:asciiTheme="minorHAnsi" w:hAnsiTheme="minorHAnsi" w:cstheme="minorHAnsi"/>
                <w:b/>
                <w:bCs/>
              </w:rPr>
              <w:t>Wymagania Ogólne</w:t>
            </w:r>
          </w:p>
        </w:tc>
        <w:tc>
          <w:tcPr>
            <w:tcW w:w="6378" w:type="dxa"/>
            <w:shd w:val="clear" w:color="auto" w:fill="auto"/>
          </w:tcPr>
          <w:p w:rsidR="001C60BD" w:rsidRPr="0058334A" w:rsidRDefault="001C60BD" w:rsidP="00A07EB9">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A07EB9">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A07EB9">
            <w:pPr>
              <w:jc w:val="both"/>
              <w:rPr>
                <w:rFonts w:asciiTheme="minorHAnsi" w:hAnsiTheme="minorHAnsi" w:cstheme="minorHAnsi"/>
                <w:sz w:val="20"/>
                <w:szCs w:val="20"/>
              </w:rPr>
            </w:pPr>
            <w:r w:rsidRPr="0058334A">
              <w:rPr>
                <w:rFonts w:asciiTheme="minorHAnsi" w:hAnsiTheme="minorHAnsi" w:cstheme="minorHAnsi"/>
                <w:sz w:val="20"/>
                <w:szCs w:val="20"/>
              </w:rPr>
              <w:t>Strona informacyjna www musi spełniać standard WCAG 2.0</w:t>
            </w:r>
          </w:p>
        </w:tc>
        <w:tc>
          <w:tcPr>
            <w:tcW w:w="6378" w:type="dxa"/>
            <w:shd w:val="clear" w:color="auto" w:fill="auto"/>
          </w:tcPr>
          <w:p w:rsidR="001C60BD" w:rsidRPr="0058334A" w:rsidRDefault="001C60BD" w:rsidP="00A07EB9">
            <w:pPr>
              <w:widowControl w:val="0"/>
              <w:tabs>
                <w:tab w:val="left" w:pos="2400"/>
              </w:tabs>
              <w:rPr>
                <w:rFonts w:asciiTheme="minorHAnsi" w:hAnsiTheme="minorHAnsi" w:cstheme="minorHAnsi"/>
                <w:b/>
                <w:sz w:val="20"/>
                <w:szCs w:val="20"/>
              </w:rPr>
            </w:pPr>
          </w:p>
        </w:tc>
      </w:tr>
      <w:tr w:rsidR="001C60BD" w:rsidRPr="0058334A" w:rsidTr="001C60BD">
        <w:tc>
          <w:tcPr>
            <w:tcW w:w="561"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A07EB9">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vAlign w:val="center"/>
          </w:tcPr>
          <w:p w:rsidR="001C60BD" w:rsidRPr="0058334A" w:rsidRDefault="001C60BD" w:rsidP="001F7ED1">
            <w:pPr>
              <w:jc w:val="both"/>
              <w:rPr>
                <w:rFonts w:asciiTheme="minorHAnsi" w:hAnsiTheme="minorHAnsi" w:cstheme="minorHAnsi"/>
                <w:sz w:val="20"/>
                <w:szCs w:val="20"/>
              </w:rPr>
            </w:pPr>
            <w:r w:rsidRPr="0058334A">
              <w:rPr>
                <w:rFonts w:asciiTheme="minorHAnsi" w:hAnsiTheme="minorHAnsi" w:cstheme="minorHAnsi"/>
                <w:sz w:val="20"/>
                <w:szCs w:val="20"/>
              </w:rPr>
              <w:t>Strona informacyjna WWW powinna zostać wykonana z zastosowaniem najlepszych praktyk w dziedzinie budowania witryn WWW. Serwis www winien wykorzystywać system zarządzania treścią (CMS), a w szczególności zmianę szaty graficznej, nagłówka i stopki oraz układu menu nawigacyjnego i rozmieszczenia poszczególnych elementów serwisu. System CMS powinien opierać się o system zarządzania bazą danych. Nie dopuszcza się przechowywania treści jedynie w postaci statycznych stron internetowych.</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A07EB9">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A07EB9">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A07EB9">
            <w:pPr>
              <w:jc w:val="both"/>
              <w:rPr>
                <w:rFonts w:asciiTheme="minorHAnsi" w:hAnsiTheme="minorHAnsi" w:cstheme="minorHAnsi"/>
                <w:sz w:val="20"/>
                <w:szCs w:val="20"/>
              </w:rPr>
            </w:pPr>
            <w:r w:rsidRPr="0058334A">
              <w:rPr>
                <w:rFonts w:asciiTheme="minorHAnsi" w:hAnsiTheme="minorHAnsi" w:cstheme="minorHAnsi"/>
                <w:sz w:val="20"/>
                <w:szCs w:val="20"/>
              </w:rPr>
              <w:t>Strona Informacyjna WWW  opracowana w technologii RWD (Responsive Web Design)</w:t>
            </w:r>
          </w:p>
        </w:tc>
        <w:tc>
          <w:tcPr>
            <w:tcW w:w="6378" w:type="dxa"/>
            <w:shd w:val="clear" w:color="auto" w:fill="auto"/>
          </w:tcPr>
          <w:p w:rsidR="001C60BD" w:rsidRPr="0058334A" w:rsidRDefault="001C60BD" w:rsidP="00A07EB9">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A07EB9">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A07EB9">
            <w:pPr>
              <w:jc w:val="both"/>
              <w:rPr>
                <w:rFonts w:asciiTheme="minorHAnsi" w:hAnsiTheme="minorHAnsi" w:cstheme="minorHAnsi"/>
                <w:sz w:val="20"/>
                <w:szCs w:val="20"/>
              </w:rPr>
            </w:pPr>
            <w:r w:rsidRPr="0058334A">
              <w:rPr>
                <w:rFonts w:asciiTheme="minorHAnsi" w:hAnsiTheme="minorHAnsi" w:cstheme="minorHAnsi"/>
                <w:sz w:val="20"/>
                <w:szCs w:val="20"/>
              </w:rPr>
              <w:t>Strona informacyjna WWW powinna być przystosowana do obsługi co najmniej następujących języków: polski, angielski, zarówno języków zarówno w zakresie stałych elementów, jak i zasobów przechowywyanych w bazie danych (np. typy poradni, specjalizacje lekarzy, itp.), wraz zapamiętaniem wybranego przez operatora języka.</w:t>
            </w:r>
          </w:p>
        </w:tc>
        <w:tc>
          <w:tcPr>
            <w:tcW w:w="6378" w:type="dxa"/>
            <w:shd w:val="clear" w:color="auto" w:fill="auto"/>
          </w:tcPr>
          <w:p w:rsidR="001C60BD" w:rsidRPr="0058334A" w:rsidRDefault="001C60BD" w:rsidP="00A07EB9">
            <w:pPr>
              <w:widowControl w:val="0"/>
              <w:tabs>
                <w:tab w:val="left" w:pos="2400"/>
              </w:tabs>
              <w:rPr>
                <w:rFonts w:asciiTheme="minorHAnsi" w:hAnsiTheme="minorHAnsi" w:cstheme="minorHAnsi"/>
                <w:b/>
                <w:sz w:val="20"/>
                <w:szCs w:val="20"/>
              </w:rPr>
            </w:pPr>
          </w:p>
        </w:tc>
      </w:tr>
      <w:tr w:rsidR="001C60BD" w:rsidRPr="0058334A" w:rsidTr="001C60BD">
        <w:tc>
          <w:tcPr>
            <w:tcW w:w="561"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A07EB9">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vAlign w:val="center"/>
          </w:tcPr>
          <w:p w:rsidR="001C60BD" w:rsidRPr="0058334A" w:rsidRDefault="001C60BD" w:rsidP="00A07EB9">
            <w:pPr>
              <w:jc w:val="both"/>
              <w:rPr>
                <w:rFonts w:asciiTheme="minorHAnsi" w:hAnsiTheme="minorHAnsi" w:cstheme="minorHAnsi"/>
                <w:sz w:val="20"/>
                <w:szCs w:val="20"/>
              </w:rPr>
            </w:pPr>
            <w:r w:rsidRPr="0058334A">
              <w:rPr>
                <w:rFonts w:asciiTheme="minorHAnsi" w:hAnsiTheme="minorHAnsi" w:cstheme="minorHAnsi"/>
                <w:sz w:val="20"/>
                <w:szCs w:val="20"/>
              </w:rPr>
              <w:t>Udostępnione informacja o jednostkach współpracujących z przychodnią.</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A07EB9">
            <w:pPr>
              <w:widowControl w:val="0"/>
              <w:tabs>
                <w:tab w:val="left" w:pos="2400"/>
              </w:tabs>
              <w:rPr>
                <w:rFonts w:asciiTheme="minorHAnsi" w:hAnsiTheme="minorHAnsi" w:cstheme="minorHAnsi"/>
                <w:b/>
                <w:sz w:val="20"/>
                <w:szCs w:val="20"/>
              </w:rPr>
            </w:pPr>
          </w:p>
        </w:tc>
      </w:tr>
      <w:tr w:rsidR="001C60BD" w:rsidRPr="0058334A" w:rsidTr="001C60BD">
        <w:tc>
          <w:tcPr>
            <w:tcW w:w="561"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A07EB9">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vAlign w:val="center"/>
          </w:tcPr>
          <w:p w:rsidR="001C60BD" w:rsidRPr="0058334A" w:rsidRDefault="001C60BD" w:rsidP="00A07EB9">
            <w:pPr>
              <w:jc w:val="both"/>
              <w:rPr>
                <w:rFonts w:asciiTheme="minorHAnsi" w:hAnsiTheme="minorHAnsi" w:cstheme="minorHAnsi"/>
                <w:sz w:val="20"/>
                <w:szCs w:val="20"/>
              </w:rPr>
            </w:pPr>
            <w:r w:rsidRPr="0058334A">
              <w:rPr>
                <w:rFonts w:asciiTheme="minorHAnsi" w:hAnsiTheme="minorHAnsi" w:cstheme="minorHAnsi"/>
                <w:sz w:val="20"/>
                <w:szCs w:val="20"/>
              </w:rPr>
              <w:t>Udostępnione informacje o poszczególnych jednostkach organizacyjnych - w szczególności zakres świadczeń medycznych realizowanych przez daną jednostkę/komórkę:</w:t>
            </w:r>
          </w:p>
          <w:p w:rsidR="001C60BD" w:rsidRPr="0058334A" w:rsidRDefault="001C60BD" w:rsidP="003742B6">
            <w:pPr>
              <w:pStyle w:val="Akapitzlist"/>
              <w:numPr>
                <w:ilvl w:val="0"/>
                <w:numId w:val="49"/>
              </w:numPr>
              <w:spacing w:after="0" w:line="240" w:lineRule="auto"/>
              <w:jc w:val="both"/>
              <w:rPr>
                <w:rFonts w:asciiTheme="minorHAnsi" w:hAnsiTheme="minorHAnsi" w:cstheme="minorHAnsi"/>
                <w:sz w:val="20"/>
                <w:szCs w:val="20"/>
              </w:rPr>
            </w:pPr>
            <w:r w:rsidRPr="0058334A">
              <w:rPr>
                <w:rFonts w:asciiTheme="minorHAnsi" w:hAnsiTheme="minorHAnsi" w:cstheme="minorHAnsi"/>
                <w:sz w:val="20"/>
                <w:szCs w:val="20"/>
              </w:rPr>
              <w:t>godziny przyjęć,</w:t>
            </w:r>
          </w:p>
          <w:p w:rsidR="001C60BD" w:rsidRPr="0058334A" w:rsidRDefault="001C60BD" w:rsidP="003742B6">
            <w:pPr>
              <w:pStyle w:val="Akapitzlist"/>
              <w:numPr>
                <w:ilvl w:val="0"/>
                <w:numId w:val="49"/>
              </w:numPr>
              <w:spacing w:after="0" w:line="240" w:lineRule="auto"/>
              <w:jc w:val="both"/>
              <w:rPr>
                <w:rFonts w:asciiTheme="minorHAnsi" w:hAnsiTheme="minorHAnsi" w:cstheme="minorHAnsi"/>
                <w:sz w:val="20"/>
                <w:szCs w:val="20"/>
              </w:rPr>
            </w:pPr>
            <w:r w:rsidRPr="0058334A">
              <w:rPr>
                <w:rFonts w:asciiTheme="minorHAnsi" w:hAnsiTheme="minorHAnsi" w:cstheme="minorHAnsi"/>
                <w:sz w:val="20"/>
                <w:szCs w:val="20"/>
              </w:rPr>
              <w:t>dane kontaktowe:</w:t>
            </w:r>
          </w:p>
          <w:p w:rsidR="001C60BD" w:rsidRPr="0058334A" w:rsidRDefault="001C60BD" w:rsidP="003742B6">
            <w:pPr>
              <w:pStyle w:val="Akapitzlist"/>
              <w:numPr>
                <w:ilvl w:val="0"/>
                <w:numId w:val="49"/>
              </w:numPr>
              <w:spacing w:after="0" w:line="240" w:lineRule="auto"/>
              <w:jc w:val="both"/>
              <w:rPr>
                <w:rFonts w:asciiTheme="minorHAnsi" w:hAnsiTheme="minorHAnsi" w:cstheme="minorHAnsi"/>
                <w:sz w:val="20"/>
                <w:szCs w:val="20"/>
              </w:rPr>
            </w:pPr>
            <w:r w:rsidRPr="0058334A">
              <w:rPr>
                <w:rFonts w:asciiTheme="minorHAnsi" w:hAnsiTheme="minorHAnsi" w:cstheme="minorHAnsi"/>
                <w:sz w:val="20"/>
                <w:szCs w:val="20"/>
              </w:rPr>
              <w:t>telefon/faks</w:t>
            </w:r>
          </w:p>
          <w:p w:rsidR="001C60BD" w:rsidRPr="0058334A" w:rsidRDefault="001C60BD" w:rsidP="003742B6">
            <w:pPr>
              <w:pStyle w:val="Akapitzlist"/>
              <w:numPr>
                <w:ilvl w:val="0"/>
                <w:numId w:val="49"/>
              </w:numPr>
              <w:spacing w:after="0" w:line="240" w:lineRule="auto"/>
              <w:jc w:val="both"/>
              <w:rPr>
                <w:rFonts w:asciiTheme="minorHAnsi" w:hAnsiTheme="minorHAnsi" w:cstheme="minorHAnsi"/>
                <w:sz w:val="20"/>
                <w:szCs w:val="20"/>
              </w:rPr>
            </w:pPr>
            <w:r w:rsidRPr="0058334A">
              <w:rPr>
                <w:rFonts w:asciiTheme="minorHAnsi" w:hAnsiTheme="minorHAnsi" w:cstheme="minorHAnsi"/>
                <w:sz w:val="20"/>
                <w:szCs w:val="20"/>
              </w:rPr>
              <w:t xml:space="preserve">e- mail </w:t>
            </w:r>
          </w:p>
          <w:p w:rsidR="001C60BD" w:rsidRPr="0058334A" w:rsidRDefault="001C60BD" w:rsidP="003742B6">
            <w:pPr>
              <w:pStyle w:val="Akapitzlist"/>
              <w:numPr>
                <w:ilvl w:val="0"/>
                <w:numId w:val="49"/>
              </w:numPr>
              <w:spacing w:after="0" w:line="240" w:lineRule="auto"/>
              <w:jc w:val="both"/>
              <w:rPr>
                <w:rFonts w:asciiTheme="minorHAnsi" w:hAnsiTheme="minorHAnsi" w:cstheme="minorHAnsi"/>
                <w:sz w:val="20"/>
                <w:szCs w:val="20"/>
              </w:rPr>
            </w:pPr>
            <w:r w:rsidRPr="0058334A">
              <w:rPr>
                <w:rFonts w:asciiTheme="minorHAnsi" w:hAnsiTheme="minorHAnsi" w:cstheme="minorHAnsi"/>
                <w:sz w:val="20"/>
                <w:szCs w:val="20"/>
              </w:rPr>
              <w:t>warunki przyjęcia pacjentów i realizacji świadczeń</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A07EB9">
            <w:pPr>
              <w:widowControl w:val="0"/>
              <w:tabs>
                <w:tab w:val="left" w:pos="2400"/>
              </w:tabs>
              <w:rPr>
                <w:rFonts w:asciiTheme="minorHAnsi" w:hAnsiTheme="minorHAnsi" w:cstheme="minorHAnsi"/>
                <w:b/>
                <w:sz w:val="20"/>
                <w:szCs w:val="20"/>
              </w:rPr>
            </w:pPr>
          </w:p>
        </w:tc>
      </w:tr>
      <w:tr w:rsidR="001C60BD" w:rsidRPr="0058334A" w:rsidTr="001C60BD">
        <w:tc>
          <w:tcPr>
            <w:tcW w:w="561"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1F7ED1">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vAlign w:val="center"/>
          </w:tcPr>
          <w:p w:rsidR="001C60BD" w:rsidRPr="0058334A" w:rsidRDefault="001C60BD" w:rsidP="001F7ED1">
            <w:pPr>
              <w:autoSpaceDE w:val="0"/>
              <w:autoSpaceDN w:val="0"/>
              <w:adjustRightInd w:val="0"/>
              <w:jc w:val="both"/>
              <w:rPr>
                <w:rFonts w:asciiTheme="minorHAnsi" w:eastAsia="Calibri" w:hAnsiTheme="minorHAnsi" w:cstheme="minorHAnsi"/>
                <w:sz w:val="20"/>
                <w:szCs w:val="20"/>
              </w:rPr>
            </w:pPr>
            <w:r w:rsidRPr="0058334A">
              <w:rPr>
                <w:rFonts w:asciiTheme="minorHAnsi" w:eastAsia="Calibri" w:hAnsiTheme="minorHAnsi" w:cstheme="minorHAnsi"/>
                <w:sz w:val="20"/>
                <w:szCs w:val="20"/>
              </w:rPr>
              <w:t>Udostępnione informacje o jednostce – Nasza Poradnia:</w:t>
            </w:r>
          </w:p>
          <w:p w:rsidR="001C60BD" w:rsidRPr="0058334A" w:rsidRDefault="001C60BD" w:rsidP="003742B6">
            <w:pPr>
              <w:numPr>
                <w:ilvl w:val="0"/>
                <w:numId w:val="48"/>
              </w:numPr>
              <w:autoSpaceDE w:val="0"/>
              <w:autoSpaceDN w:val="0"/>
              <w:adjustRightInd w:val="0"/>
              <w:jc w:val="both"/>
              <w:rPr>
                <w:rFonts w:asciiTheme="minorHAnsi" w:eastAsia="Calibri" w:hAnsiTheme="minorHAnsi" w:cstheme="minorHAnsi"/>
                <w:sz w:val="20"/>
                <w:szCs w:val="20"/>
              </w:rPr>
            </w:pPr>
            <w:r w:rsidRPr="0058334A">
              <w:rPr>
                <w:rFonts w:asciiTheme="minorHAnsi" w:eastAsia="Calibri" w:hAnsiTheme="minorHAnsi" w:cstheme="minorHAnsi"/>
                <w:sz w:val="20"/>
                <w:szCs w:val="20"/>
              </w:rPr>
              <w:t>Historia placówki</w:t>
            </w:r>
          </w:p>
          <w:p w:rsidR="001C60BD" w:rsidRPr="0058334A" w:rsidRDefault="001C60BD" w:rsidP="003742B6">
            <w:pPr>
              <w:numPr>
                <w:ilvl w:val="0"/>
                <w:numId w:val="48"/>
              </w:numPr>
              <w:autoSpaceDE w:val="0"/>
              <w:autoSpaceDN w:val="0"/>
              <w:adjustRightInd w:val="0"/>
              <w:jc w:val="both"/>
              <w:rPr>
                <w:rFonts w:asciiTheme="minorHAnsi" w:eastAsia="Calibri" w:hAnsiTheme="minorHAnsi" w:cstheme="minorHAnsi"/>
                <w:sz w:val="20"/>
                <w:szCs w:val="20"/>
              </w:rPr>
            </w:pPr>
            <w:r w:rsidRPr="0058334A">
              <w:rPr>
                <w:rFonts w:asciiTheme="minorHAnsi" w:eastAsia="Calibri" w:hAnsiTheme="minorHAnsi" w:cstheme="minorHAnsi"/>
                <w:sz w:val="20"/>
                <w:szCs w:val="20"/>
              </w:rPr>
              <w:t>Kompetencje</w:t>
            </w:r>
          </w:p>
          <w:p w:rsidR="001C60BD" w:rsidRPr="0058334A" w:rsidRDefault="001C60BD" w:rsidP="003742B6">
            <w:pPr>
              <w:numPr>
                <w:ilvl w:val="0"/>
                <w:numId w:val="48"/>
              </w:numPr>
              <w:autoSpaceDE w:val="0"/>
              <w:autoSpaceDN w:val="0"/>
              <w:adjustRightInd w:val="0"/>
              <w:jc w:val="both"/>
              <w:rPr>
                <w:rFonts w:asciiTheme="minorHAnsi" w:hAnsiTheme="minorHAnsi" w:cstheme="minorHAnsi"/>
                <w:sz w:val="20"/>
                <w:szCs w:val="20"/>
              </w:rPr>
            </w:pPr>
            <w:r w:rsidRPr="0058334A">
              <w:rPr>
                <w:rFonts w:asciiTheme="minorHAnsi" w:eastAsia="Calibri" w:hAnsiTheme="minorHAnsi" w:cstheme="minorHAnsi"/>
                <w:sz w:val="20"/>
                <w:szCs w:val="20"/>
              </w:rPr>
              <w:t>Osiągnięcia</w:t>
            </w:r>
          </w:p>
          <w:p w:rsidR="001C60BD" w:rsidRPr="0058334A" w:rsidRDefault="001C60BD" w:rsidP="003742B6">
            <w:pPr>
              <w:numPr>
                <w:ilvl w:val="0"/>
                <w:numId w:val="48"/>
              </w:numPr>
              <w:autoSpaceDE w:val="0"/>
              <w:autoSpaceDN w:val="0"/>
              <w:adjustRightInd w:val="0"/>
              <w:jc w:val="both"/>
              <w:rPr>
                <w:rFonts w:asciiTheme="minorHAnsi" w:hAnsiTheme="minorHAnsi" w:cstheme="minorHAnsi"/>
                <w:sz w:val="20"/>
                <w:szCs w:val="20"/>
              </w:rPr>
            </w:pPr>
            <w:r w:rsidRPr="0058334A">
              <w:rPr>
                <w:rFonts w:asciiTheme="minorHAnsi" w:eastAsia="Calibri" w:hAnsiTheme="minorHAnsi" w:cstheme="minorHAnsi"/>
                <w:sz w:val="20"/>
                <w:szCs w:val="20"/>
              </w:rPr>
              <w:t>Plany na przyszłość</w:t>
            </w:r>
          </w:p>
          <w:p w:rsidR="001C60BD" w:rsidRPr="0058334A" w:rsidRDefault="001C60BD" w:rsidP="003742B6">
            <w:pPr>
              <w:numPr>
                <w:ilvl w:val="0"/>
                <w:numId w:val="48"/>
              </w:numPr>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rzeczowe informacje i fakty dotyczące rozwoju jednostki</w:t>
            </w:r>
          </w:p>
          <w:p w:rsidR="001C60BD" w:rsidRPr="0058334A" w:rsidRDefault="001C60BD" w:rsidP="003742B6">
            <w:pPr>
              <w:numPr>
                <w:ilvl w:val="0"/>
                <w:numId w:val="48"/>
              </w:numPr>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galerie certyfikatów (np. w zakresie systemu ISO), upoważnień i nagród</w:t>
            </w:r>
          </w:p>
          <w:p w:rsidR="001C60BD" w:rsidRPr="0058334A" w:rsidRDefault="001C60BD" w:rsidP="003742B6">
            <w:pPr>
              <w:numPr>
                <w:ilvl w:val="0"/>
                <w:numId w:val="48"/>
              </w:numPr>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planowane działania rozwojowe (np. budowlane, inwestycyjne, unijne)</w:t>
            </w:r>
          </w:p>
          <w:p w:rsidR="001C60BD" w:rsidRPr="0058334A" w:rsidRDefault="001C60BD" w:rsidP="003742B6">
            <w:pPr>
              <w:numPr>
                <w:ilvl w:val="0"/>
                <w:numId w:val="48"/>
              </w:numPr>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informacje o aktywności jednostki w organizowanych w przeszłości działaniach społecznych, np. akcjach charytatywnych, aukcjach, itp.</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1F7ED1">
            <w:pPr>
              <w:widowControl w:val="0"/>
              <w:tabs>
                <w:tab w:val="left" w:pos="2400"/>
              </w:tabs>
              <w:rPr>
                <w:rFonts w:asciiTheme="minorHAnsi" w:hAnsiTheme="minorHAnsi" w:cstheme="minorHAnsi"/>
                <w:b/>
                <w:sz w:val="20"/>
                <w:szCs w:val="20"/>
              </w:rPr>
            </w:pPr>
          </w:p>
        </w:tc>
      </w:tr>
      <w:tr w:rsidR="001C60BD" w:rsidRPr="0058334A" w:rsidTr="001C60BD">
        <w:tc>
          <w:tcPr>
            <w:tcW w:w="561"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1F7ED1">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vAlign w:val="center"/>
          </w:tcPr>
          <w:p w:rsidR="001C60BD" w:rsidRPr="0058334A" w:rsidRDefault="001C60BD" w:rsidP="001F7ED1">
            <w:pPr>
              <w:autoSpaceDE w:val="0"/>
              <w:autoSpaceDN w:val="0"/>
              <w:adjustRightInd w:val="0"/>
              <w:jc w:val="both"/>
              <w:rPr>
                <w:rFonts w:asciiTheme="minorHAnsi" w:eastAsia="Calibri" w:hAnsiTheme="minorHAnsi" w:cstheme="minorHAnsi"/>
                <w:sz w:val="20"/>
                <w:szCs w:val="20"/>
              </w:rPr>
            </w:pPr>
            <w:r w:rsidRPr="0058334A">
              <w:rPr>
                <w:rFonts w:asciiTheme="minorHAnsi" w:eastAsia="Calibri" w:hAnsiTheme="minorHAnsi" w:cstheme="minorHAnsi"/>
                <w:sz w:val="20"/>
                <w:szCs w:val="20"/>
              </w:rPr>
              <w:t>Udostępnione informacje o kompetencjach personelu jednostki. Przedstawienie danych o zatrudnionym personelu:</w:t>
            </w:r>
          </w:p>
          <w:p w:rsidR="001C60BD" w:rsidRPr="0058334A" w:rsidRDefault="001C60BD" w:rsidP="003742B6">
            <w:pPr>
              <w:numPr>
                <w:ilvl w:val="0"/>
                <w:numId w:val="48"/>
              </w:numPr>
              <w:autoSpaceDE w:val="0"/>
              <w:autoSpaceDN w:val="0"/>
              <w:adjustRightInd w:val="0"/>
              <w:jc w:val="both"/>
              <w:rPr>
                <w:rFonts w:asciiTheme="minorHAnsi" w:eastAsia="Calibri" w:hAnsiTheme="minorHAnsi" w:cstheme="minorHAnsi"/>
                <w:sz w:val="20"/>
                <w:szCs w:val="20"/>
              </w:rPr>
            </w:pPr>
            <w:r w:rsidRPr="0058334A">
              <w:rPr>
                <w:rFonts w:asciiTheme="minorHAnsi" w:eastAsia="Calibri" w:hAnsiTheme="minorHAnsi" w:cstheme="minorHAnsi"/>
                <w:sz w:val="20"/>
                <w:szCs w:val="20"/>
              </w:rPr>
              <w:t>Dyrekcja</w:t>
            </w:r>
          </w:p>
          <w:p w:rsidR="001C60BD" w:rsidRPr="0058334A" w:rsidRDefault="001C60BD" w:rsidP="003742B6">
            <w:pPr>
              <w:numPr>
                <w:ilvl w:val="0"/>
                <w:numId w:val="48"/>
              </w:numPr>
              <w:autoSpaceDE w:val="0"/>
              <w:autoSpaceDN w:val="0"/>
              <w:adjustRightInd w:val="0"/>
              <w:jc w:val="both"/>
              <w:rPr>
                <w:rFonts w:asciiTheme="minorHAnsi" w:eastAsia="Calibri" w:hAnsiTheme="minorHAnsi" w:cstheme="minorHAnsi"/>
                <w:sz w:val="20"/>
                <w:szCs w:val="20"/>
              </w:rPr>
            </w:pPr>
            <w:r w:rsidRPr="0058334A">
              <w:rPr>
                <w:rFonts w:asciiTheme="minorHAnsi" w:eastAsia="Calibri" w:hAnsiTheme="minorHAnsi" w:cstheme="minorHAnsi"/>
                <w:sz w:val="20"/>
                <w:szCs w:val="20"/>
              </w:rPr>
              <w:t>Kierownictwo</w:t>
            </w:r>
          </w:p>
          <w:p w:rsidR="001C60BD" w:rsidRPr="0058334A" w:rsidRDefault="001C60BD" w:rsidP="003742B6">
            <w:pPr>
              <w:numPr>
                <w:ilvl w:val="0"/>
                <w:numId w:val="48"/>
              </w:numPr>
              <w:autoSpaceDE w:val="0"/>
              <w:autoSpaceDN w:val="0"/>
              <w:adjustRightInd w:val="0"/>
              <w:jc w:val="both"/>
              <w:rPr>
                <w:rFonts w:asciiTheme="minorHAnsi" w:eastAsia="Calibri" w:hAnsiTheme="minorHAnsi" w:cstheme="minorHAnsi"/>
                <w:sz w:val="20"/>
                <w:szCs w:val="20"/>
              </w:rPr>
            </w:pPr>
            <w:r w:rsidRPr="0058334A">
              <w:rPr>
                <w:rFonts w:asciiTheme="minorHAnsi" w:eastAsia="Calibri" w:hAnsiTheme="minorHAnsi" w:cstheme="minorHAnsi"/>
                <w:sz w:val="20"/>
                <w:szCs w:val="20"/>
              </w:rPr>
              <w:t>inne kluczowe stanowiska</w:t>
            </w:r>
          </w:p>
          <w:p w:rsidR="001C60BD" w:rsidRPr="0058334A" w:rsidRDefault="001C60BD" w:rsidP="001F7ED1">
            <w:pPr>
              <w:autoSpaceDE w:val="0"/>
              <w:autoSpaceDN w:val="0"/>
              <w:adjustRightInd w:val="0"/>
              <w:ind w:left="108"/>
              <w:jc w:val="both"/>
              <w:rPr>
                <w:rFonts w:asciiTheme="minorHAnsi" w:eastAsia="Calibri" w:hAnsiTheme="minorHAnsi" w:cstheme="minorHAnsi"/>
                <w:sz w:val="20"/>
                <w:szCs w:val="20"/>
              </w:rPr>
            </w:pPr>
            <w:r w:rsidRPr="0058334A">
              <w:rPr>
                <w:rFonts w:asciiTheme="minorHAnsi" w:eastAsia="Calibri" w:hAnsiTheme="minorHAnsi" w:cstheme="minorHAnsi"/>
                <w:sz w:val="20"/>
                <w:szCs w:val="20"/>
              </w:rPr>
              <w:t>Dla każdej osoby przypisanie  do jednostki organizacyjnej wraz z informacjami kontaktowymi. Możliwość kontaktu z osobami poprzez pocztę elektroniczną.</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1F7ED1">
            <w:pPr>
              <w:widowControl w:val="0"/>
              <w:tabs>
                <w:tab w:val="left" w:pos="2400"/>
              </w:tabs>
              <w:rPr>
                <w:rFonts w:asciiTheme="minorHAnsi" w:hAnsiTheme="minorHAnsi" w:cstheme="minorHAnsi"/>
                <w:b/>
                <w:sz w:val="20"/>
                <w:szCs w:val="20"/>
              </w:rPr>
            </w:pPr>
          </w:p>
        </w:tc>
      </w:tr>
      <w:tr w:rsidR="001C60BD" w:rsidRPr="0058334A" w:rsidTr="001C60BD">
        <w:tc>
          <w:tcPr>
            <w:tcW w:w="561"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1F7ED1">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vAlign w:val="center"/>
          </w:tcPr>
          <w:p w:rsidR="001C60BD" w:rsidRPr="0058334A" w:rsidRDefault="001C60BD" w:rsidP="001F7ED1">
            <w:pPr>
              <w:autoSpaceDE w:val="0"/>
              <w:autoSpaceDN w:val="0"/>
              <w:adjustRightInd w:val="0"/>
              <w:jc w:val="both"/>
              <w:rPr>
                <w:rFonts w:asciiTheme="minorHAnsi" w:hAnsiTheme="minorHAnsi" w:cstheme="minorHAnsi"/>
                <w:sz w:val="20"/>
                <w:szCs w:val="20"/>
              </w:rPr>
            </w:pPr>
            <w:r w:rsidRPr="0058334A">
              <w:rPr>
                <w:rFonts w:asciiTheme="minorHAnsi" w:eastAsia="Calibri" w:hAnsiTheme="minorHAnsi" w:cstheme="minorHAnsi"/>
                <w:sz w:val="20"/>
                <w:szCs w:val="20"/>
              </w:rPr>
              <w:t>Publikacja Aktualności i nowości (szereg bieżących i aktualizowanych informacji istotnych dla pacjenta), informacji o przetargach</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1F7ED1">
            <w:pPr>
              <w:widowControl w:val="0"/>
              <w:tabs>
                <w:tab w:val="left" w:pos="2400"/>
              </w:tabs>
              <w:rPr>
                <w:rFonts w:asciiTheme="minorHAnsi" w:hAnsiTheme="minorHAnsi" w:cstheme="minorHAnsi"/>
                <w:b/>
                <w:sz w:val="20"/>
                <w:szCs w:val="20"/>
              </w:rPr>
            </w:pPr>
          </w:p>
        </w:tc>
      </w:tr>
      <w:tr w:rsidR="001C60BD" w:rsidRPr="0058334A" w:rsidTr="001C60BD">
        <w:tc>
          <w:tcPr>
            <w:tcW w:w="561"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c>
          <w:tcPr>
            <w:tcW w:w="8478" w:type="dxa"/>
          </w:tcPr>
          <w:p w:rsidR="001C60BD" w:rsidRPr="0058334A" w:rsidRDefault="001C60BD" w:rsidP="00C1534E">
            <w:pPr>
              <w:jc w:val="both"/>
              <w:rPr>
                <w:rFonts w:asciiTheme="minorHAnsi" w:hAnsiTheme="minorHAnsi" w:cstheme="minorHAnsi"/>
                <w:sz w:val="20"/>
                <w:szCs w:val="20"/>
              </w:rPr>
            </w:pPr>
            <w:r w:rsidRPr="0058334A">
              <w:rPr>
                <w:rFonts w:asciiTheme="minorHAnsi" w:hAnsiTheme="minorHAnsi" w:cstheme="minorHAnsi"/>
                <w:sz w:val="20"/>
                <w:szCs w:val="20"/>
              </w:rPr>
              <w:t>Porady dla pacjentów:</w:t>
            </w:r>
          </w:p>
          <w:p w:rsidR="001C60BD" w:rsidRPr="0058334A" w:rsidRDefault="001C60BD" w:rsidP="003742B6">
            <w:pPr>
              <w:pStyle w:val="Akapitzlist"/>
              <w:numPr>
                <w:ilvl w:val="0"/>
                <w:numId w:val="51"/>
              </w:numPr>
              <w:spacing w:line="240" w:lineRule="auto"/>
              <w:jc w:val="both"/>
              <w:rPr>
                <w:rFonts w:asciiTheme="minorHAnsi" w:hAnsiTheme="minorHAnsi" w:cstheme="minorHAnsi"/>
                <w:sz w:val="20"/>
                <w:szCs w:val="20"/>
              </w:rPr>
            </w:pPr>
            <w:r w:rsidRPr="0058334A">
              <w:rPr>
                <w:rFonts w:asciiTheme="minorHAnsi" w:hAnsiTheme="minorHAnsi" w:cstheme="minorHAnsi"/>
                <w:sz w:val="20"/>
                <w:szCs w:val="20"/>
              </w:rPr>
              <w:t xml:space="preserve">interesujące artykuły z prasy </w:t>
            </w:r>
          </w:p>
          <w:p w:rsidR="001C60BD" w:rsidRPr="0058334A" w:rsidRDefault="001C60BD" w:rsidP="003742B6">
            <w:pPr>
              <w:pStyle w:val="Akapitzlist"/>
              <w:numPr>
                <w:ilvl w:val="0"/>
                <w:numId w:val="51"/>
              </w:numPr>
              <w:spacing w:line="240" w:lineRule="auto"/>
              <w:jc w:val="both"/>
              <w:rPr>
                <w:rFonts w:asciiTheme="minorHAnsi" w:hAnsiTheme="minorHAnsi" w:cstheme="minorHAnsi"/>
                <w:sz w:val="20"/>
                <w:szCs w:val="20"/>
              </w:rPr>
            </w:pPr>
            <w:r w:rsidRPr="0058334A">
              <w:rPr>
                <w:rFonts w:asciiTheme="minorHAnsi" w:hAnsiTheme="minorHAnsi" w:cstheme="minorHAnsi"/>
                <w:sz w:val="20"/>
                <w:szCs w:val="20"/>
              </w:rPr>
              <w:t>Porady naszych specjalistów</w:t>
            </w:r>
          </w:p>
          <w:p w:rsidR="001C60BD" w:rsidRPr="0058334A" w:rsidRDefault="001C60BD" w:rsidP="003742B6">
            <w:pPr>
              <w:pStyle w:val="Akapitzlist"/>
              <w:numPr>
                <w:ilvl w:val="0"/>
                <w:numId w:val="51"/>
              </w:numPr>
              <w:spacing w:line="240" w:lineRule="auto"/>
              <w:jc w:val="both"/>
              <w:rPr>
                <w:rFonts w:asciiTheme="minorHAnsi" w:hAnsiTheme="minorHAnsi" w:cstheme="minorHAnsi"/>
                <w:sz w:val="20"/>
                <w:szCs w:val="20"/>
              </w:rPr>
            </w:pPr>
            <w:r w:rsidRPr="0058334A">
              <w:rPr>
                <w:rFonts w:asciiTheme="minorHAnsi" w:hAnsiTheme="minorHAnsi" w:cstheme="minorHAnsi"/>
                <w:sz w:val="20"/>
                <w:szCs w:val="20"/>
              </w:rPr>
              <w:t>Jak prawidłowo mierzyć ciśnienie krwi</w:t>
            </w:r>
          </w:p>
          <w:p w:rsidR="001C60BD" w:rsidRPr="0058334A" w:rsidRDefault="001C60BD" w:rsidP="003742B6">
            <w:pPr>
              <w:pStyle w:val="Akapitzlist"/>
              <w:numPr>
                <w:ilvl w:val="0"/>
                <w:numId w:val="51"/>
              </w:numPr>
              <w:spacing w:line="240" w:lineRule="auto"/>
              <w:jc w:val="both"/>
              <w:rPr>
                <w:rFonts w:asciiTheme="minorHAnsi" w:hAnsiTheme="minorHAnsi" w:cstheme="minorHAnsi"/>
                <w:sz w:val="20"/>
                <w:szCs w:val="20"/>
              </w:rPr>
            </w:pPr>
            <w:r w:rsidRPr="0058334A">
              <w:rPr>
                <w:rFonts w:asciiTheme="minorHAnsi" w:hAnsiTheme="minorHAnsi" w:cstheme="minorHAnsi"/>
                <w:sz w:val="20"/>
                <w:szCs w:val="20"/>
              </w:rPr>
              <w:t>Jak zminimalizować zachorowania na nowotwór</w:t>
            </w:r>
          </w:p>
          <w:p w:rsidR="001C60BD" w:rsidRPr="0058334A" w:rsidRDefault="001C60BD" w:rsidP="003742B6">
            <w:pPr>
              <w:pStyle w:val="Akapitzlist"/>
              <w:numPr>
                <w:ilvl w:val="0"/>
                <w:numId w:val="51"/>
              </w:numPr>
              <w:spacing w:line="240" w:lineRule="auto"/>
              <w:jc w:val="both"/>
              <w:rPr>
                <w:rFonts w:asciiTheme="minorHAnsi" w:hAnsiTheme="minorHAnsi" w:cstheme="minorHAnsi"/>
                <w:sz w:val="20"/>
                <w:szCs w:val="20"/>
              </w:rPr>
            </w:pPr>
            <w:r w:rsidRPr="0058334A">
              <w:rPr>
                <w:rFonts w:asciiTheme="minorHAnsi" w:hAnsiTheme="minorHAnsi" w:cstheme="minorHAnsi"/>
                <w:sz w:val="20"/>
                <w:szCs w:val="20"/>
              </w:rPr>
              <w:t>O czym pamiętać szczepiąc dziecko</w:t>
            </w:r>
          </w:p>
          <w:p w:rsidR="001C60BD" w:rsidRPr="0058334A" w:rsidRDefault="001C60BD" w:rsidP="003742B6">
            <w:pPr>
              <w:pStyle w:val="Akapitzlist"/>
              <w:numPr>
                <w:ilvl w:val="0"/>
                <w:numId w:val="51"/>
              </w:numPr>
              <w:spacing w:after="0" w:line="240" w:lineRule="auto"/>
              <w:jc w:val="both"/>
              <w:rPr>
                <w:rFonts w:asciiTheme="minorHAnsi" w:hAnsiTheme="minorHAnsi" w:cstheme="minorHAnsi"/>
                <w:sz w:val="20"/>
                <w:szCs w:val="20"/>
              </w:rPr>
            </w:pPr>
            <w:r w:rsidRPr="0058334A">
              <w:rPr>
                <w:rFonts w:asciiTheme="minorHAnsi" w:hAnsiTheme="minorHAnsi" w:cstheme="minorHAnsi"/>
                <w:sz w:val="20"/>
                <w:szCs w:val="20"/>
              </w:rPr>
              <w:t>Stopa cukrzycowa- zapobieganie i pielęgnacja</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r>
      <w:tr w:rsidR="001C60BD" w:rsidRPr="0058334A" w:rsidTr="001C60BD">
        <w:tc>
          <w:tcPr>
            <w:tcW w:w="561"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c>
          <w:tcPr>
            <w:tcW w:w="8478" w:type="dxa"/>
          </w:tcPr>
          <w:p w:rsidR="001C60BD" w:rsidRPr="0058334A" w:rsidRDefault="001C60BD" w:rsidP="00EE5E65">
            <w:pPr>
              <w:jc w:val="both"/>
              <w:rPr>
                <w:rFonts w:asciiTheme="minorHAnsi" w:hAnsiTheme="minorHAnsi" w:cstheme="minorHAnsi"/>
                <w:sz w:val="20"/>
                <w:szCs w:val="20"/>
              </w:rPr>
            </w:pPr>
            <w:r w:rsidRPr="0058334A">
              <w:rPr>
                <w:rFonts w:asciiTheme="minorHAnsi" w:hAnsiTheme="minorHAnsi" w:cstheme="minorHAnsi"/>
                <w:sz w:val="20"/>
                <w:szCs w:val="20"/>
              </w:rPr>
              <w:t>Dostęp do wniosków deklaracji:</w:t>
            </w:r>
          </w:p>
          <w:p w:rsidR="001C60BD" w:rsidRPr="0058334A" w:rsidRDefault="001C60BD" w:rsidP="003742B6">
            <w:pPr>
              <w:pStyle w:val="Akapitzlist"/>
              <w:numPr>
                <w:ilvl w:val="0"/>
                <w:numId w:val="52"/>
              </w:numPr>
              <w:spacing w:line="240" w:lineRule="auto"/>
              <w:jc w:val="both"/>
              <w:rPr>
                <w:rFonts w:asciiTheme="minorHAnsi" w:hAnsiTheme="minorHAnsi" w:cstheme="minorHAnsi"/>
                <w:sz w:val="20"/>
                <w:szCs w:val="20"/>
              </w:rPr>
            </w:pPr>
            <w:r w:rsidRPr="0058334A">
              <w:rPr>
                <w:rFonts w:asciiTheme="minorHAnsi" w:hAnsiTheme="minorHAnsi" w:cstheme="minorHAnsi"/>
                <w:sz w:val="20"/>
                <w:szCs w:val="20"/>
              </w:rPr>
              <w:t>Deklaracja wyboru Świadczeniodawcy Udzielającego Świadczeń z zakresu Podstawowej Opieki Zdrowotnej oraz Lekarza POZ</w:t>
            </w:r>
          </w:p>
          <w:p w:rsidR="001C60BD" w:rsidRPr="0058334A" w:rsidRDefault="001C60BD" w:rsidP="003742B6">
            <w:pPr>
              <w:pStyle w:val="Akapitzlist"/>
              <w:numPr>
                <w:ilvl w:val="0"/>
                <w:numId w:val="52"/>
              </w:numPr>
              <w:spacing w:line="240" w:lineRule="auto"/>
              <w:jc w:val="both"/>
              <w:rPr>
                <w:rFonts w:asciiTheme="minorHAnsi" w:hAnsiTheme="minorHAnsi" w:cstheme="minorHAnsi"/>
                <w:sz w:val="20"/>
                <w:szCs w:val="20"/>
              </w:rPr>
            </w:pPr>
            <w:r w:rsidRPr="0058334A">
              <w:rPr>
                <w:rFonts w:asciiTheme="minorHAnsi" w:hAnsiTheme="minorHAnsi" w:cstheme="minorHAnsi"/>
                <w:sz w:val="20"/>
                <w:szCs w:val="20"/>
              </w:rPr>
              <w:t>Deklaracja wyboru Świadczeniodawcy Udzielającego Świadczeń z zakresu Podstawowej Opieki Zdrowotnej oraz Pielęgniarki POZ</w:t>
            </w:r>
          </w:p>
          <w:p w:rsidR="001C60BD" w:rsidRPr="0058334A" w:rsidRDefault="001C60BD" w:rsidP="003742B6">
            <w:pPr>
              <w:pStyle w:val="Akapitzlist"/>
              <w:numPr>
                <w:ilvl w:val="0"/>
                <w:numId w:val="52"/>
              </w:numPr>
              <w:spacing w:after="0" w:line="240" w:lineRule="auto"/>
              <w:jc w:val="both"/>
              <w:rPr>
                <w:rFonts w:asciiTheme="minorHAnsi" w:hAnsiTheme="minorHAnsi" w:cstheme="minorHAnsi"/>
                <w:sz w:val="20"/>
                <w:szCs w:val="20"/>
              </w:rPr>
            </w:pPr>
            <w:r w:rsidRPr="0058334A">
              <w:rPr>
                <w:rFonts w:asciiTheme="minorHAnsi" w:hAnsiTheme="minorHAnsi" w:cstheme="minorHAnsi"/>
                <w:sz w:val="20"/>
                <w:szCs w:val="20"/>
              </w:rPr>
              <w:t>Deklaracja wyboru Świadczeniodawcy Udzielającego Świadczeń z zakresu Podstawowej Opieki Zdrowotnej oraz Położnej POZ</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r>
      <w:tr w:rsidR="001C60BD" w:rsidRPr="0058334A" w:rsidTr="001C60BD">
        <w:tc>
          <w:tcPr>
            <w:tcW w:w="561"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vAlign w:val="center"/>
          </w:tcPr>
          <w:p w:rsidR="001C60BD" w:rsidRPr="0058334A" w:rsidRDefault="001C60BD" w:rsidP="00C1534E">
            <w:pPr>
              <w:jc w:val="both"/>
              <w:rPr>
                <w:rFonts w:asciiTheme="minorHAnsi" w:hAnsiTheme="minorHAnsi" w:cstheme="minorHAnsi"/>
                <w:sz w:val="20"/>
                <w:szCs w:val="20"/>
              </w:rPr>
            </w:pPr>
            <w:r w:rsidRPr="0058334A">
              <w:rPr>
                <w:rFonts w:asciiTheme="minorHAnsi" w:hAnsiTheme="minorHAnsi" w:cstheme="minorHAnsi"/>
                <w:sz w:val="20"/>
                <w:szCs w:val="20"/>
              </w:rPr>
              <w:t xml:space="preserve">Udostępnione informacje o zakresie świadczeń medycznych świadczonych na bazie umowy </w:t>
            </w:r>
            <w:r w:rsidRPr="0058334A">
              <w:rPr>
                <w:rFonts w:asciiTheme="minorHAnsi" w:hAnsiTheme="minorHAnsi" w:cstheme="minorHAnsi"/>
                <w:sz w:val="20"/>
                <w:szCs w:val="20"/>
              </w:rPr>
              <w:br/>
              <w:t>z NFZ i świadczeń płatnych wraz z cennikiem</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r>
      <w:tr w:rsidR="001C60BD" w:rsidRPr="0058334A" w:rsidTr="001C60BD">
        <w:tc>
          <w:tcPr>
            <w:tcW w:w="561"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vAlign w:val="center"/>
          </w:tcPr>
          <w:p w:rsidR="001C60BD" w:rsidRPr="0058334A" w:rsidRDefault="001C60BD" w:rsidP="00C1534E">
            <w:pPr>
              <w:jc w:val="both"/>
              <w:rPr>
                <w:rFonts w:asciiTheme="minorHAnsi" w:hAnsiTheme="minorHAnsi" w:cstheme="minorHAnsi"/>
                <w:sz w:val="20"/>
                <w:szCs w:val="20"/>
              </w:rPr>
            </w:pPr>
            <w:r w:rsidRPr="0058334A">
              <w:rPr>
                <w:rFonts w:asciiTheme="minorHAnsi" w:hAnsiTheme="minorHAnsi" w:cstheme="minorHAnsi"/>
                <w:sz w:val="20"/>
                <w:szCs w:val="20"/>
              </w:rPr>
              <w:t>Przekierowania do stron - Wykaz stron tematycznie powiązanych z działalnością przychodni</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r>
      <w:tr w:rsidR="001C60BD" w:rsidRPr="0058334A" w:rsidTr="001C60BD">
        <w:tc>
          <w:tcPr>
            <w:tcW w:w="561"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vAlign w:val="center"/>
          </w:tcPr>
          <w:p w:rsidR="001C60BD" w:rsidRPr="0058334A" w:rsidRDefault="001C60BD" w:rsidP="00C1534E">
            <w:pPr>
              <w:jc w:val="both"/>
              <w:rPr>
                <w:rFonts w:asciiTheme="minorHAnsi" w:hAnsiTheme="minorHAnsi" w:cstheme="minorHAnsi"/>
                <w:sz w:val="20"/>
                <w:szCs w:val="20"/>
              </w:rPr>
            </w:pPr>
            <w:r w:rsidRPr="0058334A">
              <w:rPr>
                <w:rFonts w:asciiTheme="minorHAnsi" w:hAnsiTheme="minorHAnsi" w:cstheme="minorHAnsi"/>
                <w:sz w:val="20"/>
                <w:szCs w:val="20"/>
              </w:rPr>
              <w:t>Udostępnienie usługi elektronicznej e-Rejestracja:</w:t>
            </w:r>
            <w:r w:rsidRPr="0058334A">
              <w:rPr>
                <w:rFonts w:asciiTheme="minorHAnsi" w:hAnsiTheme="minorHAnsi" w:cstheme="minorHAnsi"/>
                <w:sz w:val="20"/>
                <w:szCs w:val="20"/>
              </w:rPr>
              <w:tab/>
              <w:t>Wywołanie usługi z poziomu strony informacyjnej WWW</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r>
      <w:tr w:rsidR="001C60BD" w:rsidRPr="0058334A" w:rsidTr="001C60BD">
        <w:tc>
          <w:tcPr>
            <w:tcW w:w="561"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vAlign w:val="center"/>
          </w:tcPr>
          <w:p w:rsidR="001C60BD" w:rsidRPr="0058334A" w:rsidRDefault="001C60BD" w:rsidP="00C1534E">
            <w:pPr>
              <w:jc w:val="both"/>
              <w:rPr>
                <w:rFonts w:asciiTheme="minorHAnsi" w:hAnsiTheme="minorHAnsi" w:cstheme="minorHAnsi"/>
                <w:sz w:val="20"/>
                <w:szCs w:val="20"/>
              </w:rPr>
            </w:pPr>
            <w:r w:rsidRPr="0058334A">
              <w:rPr>
                <w:rFonts w:asciiTheme="minorHAnsi" w:hAnsiTheme="minorHAnsi" w:cstheme="minorHAnsi"/>
                <w:sz w:val="20"/>
                <w:szCs w:val="20"/>
              </w:rPr>
              <w:t>Udostępnienie usługi elektronicznej  e-Kontrahent:</w:t>
            </w:r>
            <w:r w:rsidRPr="0058334A">
              <w:rPr>
                <w:rFonts w:asciiTheme="minorHAnsi" w:hAnsiTheme="minorHAnsi" w:cstheme="minorHAnsi"/>
                <w:sz w:val="20"/>
                <w:szCs w:val="20"/>
              </w:rPr>
              <w:tab/>
              <w:t xml:space="preserve">Wywołanie usługi z poziomu strony informacyjnej WWW </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r>
      <w:tr w:rsidR="001C60BD" w:rsidRPr="0058334A" w:rsidTr="001C60BD">
        <w:tc>
          <w:tcPr>
            <w:tcW w:w="561"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vAlign w:val="center"/>
          </w:tcPr>
          <w:p w:rsidR="001C60BD" w:rsidRPr="0058334A" w:rsidRDefault="001C60BD" w:rsidP="00C1534E">
            <w:pPr>
              <w:jc w:val="both"/>
              <w:rPr>
                <w:rFonts w:asciiTheme="minorHAnsi" w:hAnsiTheme="minorHAnsi" w:cstheme="minorHAnsi"/>
                <w:sz w:val="20"/>
                <w:szCs w:val="20"/>
              </w:rPr>
            </w:pPr>
            <w:r w:rsidRPr="0058334A">
              <w:rPr>
                <w:rFonts w:asciiTheme="minorHAnsi" w:hAnsiTheme="minorHAnsi" w:cstheme="minorHAnsi"/>
                <w:sz w:val="20"/>
                <w:szCs w:val="20"/>
              </w:rPr>
              <w:t xml:space="preserve">Zapewnienie kompatybilności z przeglądarkami internetowymi: </w:t>
            </w:r>
          </w:p>
          <w:p w:rsidR="001C60BD" w:rsidRPr="0058334A" w:rsidRDefault="001C60BD" w:rsidP="003742B6">
            <w:pPr>
              <w:numPr>
                <w:ilvl w:val="0"/>
                <w:numId w:val="48"/>
              </w:numPr>
              <w:autoSpaceDE w:val="0"/>
              <w:autoSpaceDN w:val="0"/>
              <w:adjustRightInd w:val="0"/>
              <w:jc w:val="both"/>
              <w:rPr>
                <w:rFonts w:asciiTheme="minorHAnsi" w:eastAsia="Calibri" w:hAnsiTheme="minorHAnsi" w:cstheme="minorHAnsi"/>
                <w:sz w:val="20"/>
                <w:szCs w:val="20"/>
              </w:rPr>
            </w:pPr>
            <w:r w:rsidRPr="0058334A">
              <w:rPr>
                <w:rFonts w:asciiTheme="minorHAnsi" w:eastAsia="Calibri" w:hAnsiTheme="minorHAnsi" w:cstheme="minorHAnsi"/>
                <w:sz w:val="20"/>
                <w:szCs w:val="20"/>
              </w:rPr>
              <w:t>Mozilla Firefox</w:t>
            </w:r>
          </w:p>
          <w:p w:rsidR="001C60BD" w:rsidRPr="0058334A" w:rsidRDefault="001C60BD" w:rsidP="003742B6">
            <w:pPr>
              <w:numPr>
                <w:ilvl w:val="0"/>
                <w:numId w:val="48"/>
              </w:numPr>
              <w:autoSpaceDE w:val="0"/>
              <w:autoSpaceDN w:val="0"/>
              <w:adjustRightInd w:val="0"/>
              <w:jc w:val="both"/>
              <w:rPr>
                <w:rFonts w:asciiTheme="minorHAnsi" w:eastAsia="Calibri" w:hAnsiTheme="minorHAnsi" w:cstheme="minorHAnsi"/>
                <w:sz w:val="20"/>
                <w:szCs w:val="20"/>
              </w:rPr>
            </w:pPr>
            <w:r w:rsidRPr="0058334A">
              <w:rPr>
                <w:rFonts w:asciiTheme="minorHAnsi" w:eastAsia="Calibri" w:hAnsiTheme="minorHAnsi" w:cstheme="minorHAnsi"/>
                <w:sz w:val="20"/>
                <w:szCs w:val="20"/>
              </w:rPr>
              <w:t>Microsoft Internet Explorer</w:t>
            </w:r>
          </w:p>
          <w:p w:rsidR="001C60BD" w:rsidRPr="0058334A" w:rsidRDefault="001C60BD" w:rsidP="003742B6">
            <w:pPr>
              <w:numPr>
                <w:ilvl w:val="0"/>
                <w:numId w:val="48"/>
              </w:numPr>
              <w:autoSpaceDE w:val="0"/>
              <w:autoSpaceDN w:val="0"/>
              <w:adjustRightInd w:val="0"/>
              <w:jc w:val="both"/>
              <w:rPr>
                <w:rFonts w:asciiTheme="minorHAnsi" w:eastAsia="Calibri" w:hAnsiTheme="minorHAnsi" w:cstheme="minorHAnsi"/>
                <w:sz w:val="20"/>
                <w:szCs w:val="20"/>
              </w:rPr>
            </w:pPr>
            <w:r w:rsidRPr="0058334A">
              <w:rPr>
                <w:rFonts w:asciiTheme="minorHAnsi" w:eastAsia="Calibri" w:hAnsiTheme="minorHAnsi" w:cstheme="minorHAnsi"/>
                <w:sz w:val="20"/>
                <w:szCs w:val="20"/>
              </w:rPr>
              <w:t>Opera</w:t>
            </w:r>
          </w:p>
          <w:p w:rsidR="001C60BD" w:rsidRPr="0058334A" w:rsidRDefault="001C60BD" w:rsidP="003742B6">
            <w:pPr>
              <w:numPr>
                <w:ilvl w:val="0"/>
                <w:numId w:val="48"/>
              </w:numPr>
              <w:autoSpaceDE w:val="0"/>
              <w:autoSpaceDN w:val="0"/>
              <w:adjustRightInd w:val="0"/>
              <w:jc w:val="both"/>
              <w:rPr>
                <w:rFonts w:asciiTheme="minorHAnsi" w:hAnsiTheme="minorHAnsi" w:cstheme="minorHAnsi"/>
                <w:sz w:val="20"/>
                <w:szCs w:val="20"/>
              </w:rPr>
            </w:pPr>
            <w:r w:rsidRPr="0058334A">
              <w:rPr>
                <w:rFonts w:asciiTheme="minorHAnsi" w:eastAsia="Calibri" w:hAnsiTheme="minorHAnsi" w:cstheme="minorHAnsi"/>
                <w:sz w:val="20"/>
                <w:szCs w:val="20"/>
              </w:rPr>
              <w:t>Safari</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c>
          <w:tcPr>
            <w:tcW w:w="8478" w:type="dxa"/>
          </w:tcPr>
          <w:p w:rsidR="001C60BD" w:rsidRPr="0058334A" w:rsidRDefault="001C60BD" w:rsidP="00C1534E">
            <w:pPr>
              <w:jc w:val="both"/>
              <w:rPr>
                <w:rFonts w:asciiTheme="minorHAnsi" w:hAnsiTheme="minorHAnsi" w:cstheme="minorHAnsi"/>
                <w:sz w:val="20"/>
                <w:szCs w:val="20"/>
              </w:rPr>
            </w:pPr>
            <w:r w:rsidRPr="0058334A">
              <w:rPr>
                <w:rFonts w:asciiTheme="minorHAnsi" w:hAnsiTheme="minorHAnsi" w:cstheme="minorHAnsi"/>
                <w:sz w:val="20"/>
                <w:szCs w:val="20"/>
              </w:rPr>
              <w:t>Zapewnienie kompatybilności z popularnymi systemami operacyjnymi, a w szczególności: Windows, Windows Mobile, Linux, Android, Mac OS</w:t>
            </w:r>
          </w:p>
        </w:tc>
        <w:tc>
          <w:tcPr>
            <w:tcW w:w="6378" w:type="dxa"/>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C1534E">
            <w:pPr>
              <w:autoSpaceDE w:val="0"/>
              <w:autoSpaceDN w:val="0"/>
              <w:adjustRightInd w:val="0"/>
              <w:jc w:val="both"/>
              <w:rPr>
                <w:rFonts w:asciiTheme="minorHAnsi" w:hAnsiTheme="minorHAnsi" w:cstheme="minorHAnsi"/>
                <w:sz w:val="20"/>
                <w:szCs w:val="20"/>
              </w:rPr>
            </w:pPr>
            <w:r w:rsidRPr="0058334A">
              <w:rPr>
                <w:rFonts w:asciiTheme="minorHAnsi" w:hAnsiTheme="minorHAnsi" w:cstheme="minorHAnsi"/>
                <w:sz w:val="20"/>
                <w:szCs w:val="20"/>
              </w:rPr>
              <w:t>Wykorzystanie elementów wizualnych do prezentacji treści oraz umożliwienie integracji z systemami typu GIS (Geographic Information System - System Informacji Geograficznej)</w:t>
            </w:r>
          </w:p>
        </w:tc>
        <w:tc>
          <w:tcPr>
            <w:tcW w:w="6378" w:type="dxa"/>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C1534E">
            <w:pPr>
              <w:jc w:val="both"/>
              <w:rPr>
                <w:rFonts w:asciiTheme="minorHAnsi" w:hAnsiTheme="minorHAnsi" w:cstheme="minorHAnsi"/>
                <w:sz w:val="20"/>
                <w:szCs w:val="20"/>
              </w:rPr>
            </w:pPr>
            <w:r w:rsidRPr="0058334A">
              <w:rPr>
                <w:rFonts w:asciiTheme="minorHAnsi" w:hAnsiTheme="minorHAnsi" w:cstheme="minorHAnsi"/>
                <w:sz w:val="20"/>
                <w:szCs w:val="20"/>
              </w:rPr>
              <w:t>Zapewnienie przejrzystego sposobu prezentacji informacji (przejrzystego rozmieszczenia informacji na stronie informacyjnej WWW, łatwej nawigacji po całej treści strony informacyjnej, możliwości wykorzystania standardowych mechanizmów wyszukiwania informacji (np. wg haseł, z poziomu menu, z poziomu mapy serwisu, itp.), przyjaznej formy graficznej obiektów prezentowanych na stronie informacyjnej</w:t>
            </w:r>
          </w:p>
        </w:tc>
        <w:tc>
          <w:tcPr>
            <w:tcW w:w="6378" w:type="dxa"/>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r>
      <w:tr w:rsidR="001C60BD" w:rsidRPr="0058334A" w:rsidTr="001C60BD">
        <w:tc>
          <w:tcPr>
            <w:tcW w:w="561" w:type="dxa"/>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c>
          <w:tcPr>
            <w:tcW w:w="8478" w:type="dxa"/>
            <w:vAlign w:val="center"/>
          </w:tcPr>
          <w:p w:rsidR="001C60BD" w:rsidRPr="0058334A" w:rsidRDefault="001C60BD" w:rsidP="00C1534E">
            <w:pPr>
              <w:jc w:val="both"/>
              <w:rPr>
                <w:rFonts w:asciiTheme="minorHAnsi" w:hAnsiTheme="minorHAnsi" w:cstheme="minorHAnsi"/>
                <w:sz w:val="20"/>
                <w:szCs w:val="20"/>
              </w:rPr>
            </w:pPr>
            <w:r w:rsidRPr="0058334A">
              <w:rPr>
                <w:rFonts w:asciiTheme="minorHAnsi" w:hAnsiTheme="minorHAnsi" w:cstheme="minorHAnsi"/>
                <w:sz w:val="20"/>
                <w:szCs w:val="20"/>
              </w:rPr>
              <w:t>Zapewnienie wygodnych i intuicyjnych form wyszukiwania informacji (wprowadzenie uzupełniających funkcji wspomagających wyszukiwanie informacji – np. na podstawie wizualizacji graficznej w oparciu o mapy cyfrowe)</w:t>
            </w:r>
          </w:p>
        </w:tc>
        <w:tc>
          <w:tcPr>
            <w:tcW w:w="6378" w:type="dxa"/>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r>
      <w:tr w:rsidR="001C60BD" w:rsidRPr="0058334A" w:rsidTr="001C60BD">
        <w:tc>
          <w:tcPr>
            <w:tcW w:w="561"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c>
          <w:tcPr>
            <w:tcW w:w="8478" w:type="dxa"/>
            <w:tcBorders>
              <w:top w:val="single" w:sz="4" w:space="0" w:color="auto"/>
              <w:left w:val="single" w:sz="4" w:space="0" w:color="auto"/>
              <w:bottom w:val="single" w:sz="4" w:space="0" w:color="auto"/>
              <w:right w:val="single" w:sz="4" w:space="0" w:color="auto"/>
            </w:tcBorders>
            <w:vAlign w:val="center"/>
          </w:tcPr>
          <w:p w:rsidR="001C60BD" w:rsidRPr="0058334A" w:rsidRDefault="001C60BD" w:rsidP="00C1534E">
            <w:pPr>
              <w:autoSpaceDE w:val="0"/>
              <w:autoSpaceDN w:val="0"/>
              <w:adjustRightInd w:val="0"/>
              <w:rPr>
                <w:rFonts w:asciiTheme="minorHAnsi" w:hAnsiTheme="minorHAnsi" w:cstheme="minorHAnsi"/>
                <w:sz w:val="20"/>
                <w:szCs w:val="20"/>
              </w:rPr>
            </w:pPr>
            <w:r w:rsidRPr="0058334A">
              <w:rPr>
                <w:rFonts w:asciiTheme="minorHAnsi" w:hAnsiTheme="minorHAnsi" w:cstheme="minorHAnsi"/>
                <w:sz w:val="20"/>
                <w:szCs w:val="20"/>
              </w:rPr>
              <w:t>System musi być wyposażony w panel administracyjny dostępny dla administratora i redaktorów serwisu, zawierający wszystkie funkcje administracyjne i redakcyjne serwisu.</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C60BD" w:rsidRPr="0058334A" w:rsidRDefault="001C60BD" w:rsidP="00C1534E">
            <w:pPr>
              <w:widowControl w:val="0"/>
              <w:tabs>
                <w:tab w:val="left" w:pos="2400"/>
              </w:tabs>
              <w:rPr>
                <w:rFonts w:asciiTheme="minorHAnsi" w:hAnsiTheme="minorHAnsi" w:cstheme="minorHAnsi"/>
                <w:b/>
                <w:sz w:val="20"/>
                <w:szCs w:val="20"/>
              </w:rPr>
            </w:pPr>
          </w:p>
        </w:tc>
      </w:tr>
    </w:tbl>
    <w:p w:rsidR="00B91077" w:rsidRDefault="00B91077" w:rsidP="00E44927">
      <w:pPr>
        <w:widowControl w:val="0"/>
        <w:autoSpaceDE w:val="0"/>
        <w:autoSpaceDN w:val="0"/>
        <w:adjustRightInd w:val="0"/>
        <w:rPr>
          <w:rFonts w:asciiTheme="minorHAnsi" w:hAnsiTheme="minorHAnsi" w:cstheme="minorHAnsi"/>
          <w:b/>
          <w:bCs/>
          <w:sz w:val="24"/>
          <w:szCs w:val="24"/>
        </w:rPr>
      </w:pPr>
    </w:p>
    <w:p w:rsidR="009E4E32" w:rsidRPr="0058334A" w:rsidRDefault="009E4E32" w:rsidP="00E44927">
      <w:pPr>
        <w:widowControl w:val="0"/>
        <w:autoSpaceDE w:val="0"/>
        <w:autoSpaceDN w:val="0"/>
        <w:adjustRightInd w:val="0"/>
        <w:rPr>
          <w:rFonts w:asciiTheme="minorHAnsi" w:hAnsiTheme="minorHAnsi" w:cstheme="minorHAnsi"/>
          <w:b/>
          <w:bCs/>
          <w:sz w:val="24"/>
          <w:szCs w:val="24"/>
        </w:rPr>
      </w:pPr>
    </w:p>
    <w:p w:rsidR="00E44927" w:rsidRPr="001C60BD" w:rsidRDefault="00E44927" w:rsidP="00E44927">
      <w:pPr>
        <w:tabs>
          <w:tab w:val="left" w:pos="7430"/>
        </w:tabs>
        <w:contextualSpacing/>
        <w:rPr>
          <w:rFonts w:asciiTheme="minorHAnsi" w:hAnsiTheme="minorHAnsi" w:cstheme="minorHAnsi"/>
        </w:rPr>
      </w:pPr>
      <w:r w:rsidRPr="001C60BD">
        <w:rPr>
          <w:rFonts w:asciiTheme="minorHAnsi" w:hAnsiTheme="minorHAnsi" w:cstheme="minorHAnsi"/>
          <w:b/>
          <w:sz w:val="20"/>
          <w:szCs w:val="20"/>
        </w:rPr>
        <w:t>Warunki licencyjne</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600"/>
        <w:gridCol w:w="8459"/>
        <w:gridCol w:w="6368"/>
      </w:tblGrid>
      <w:tr w:rsidR="001C60BD" w:rsidRPr="001C60BD" w:rsidTr="001C60BD">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E44927">
            <w:pPr>
              <w:widowControl w:val="0"/>
              <w:tabs>
                <w:tab w:val="left" w:pos="2400"/>
              </w:tabs>
              <w:jc w:val="center"/>
              <w:rPr>
                <w:rFonts w:asciiTheme="minorHAnsi" w:hAnsiTheme="minorHAnsi" w:cstheme="minorHAnsi"/>
                <w:sz w:val="20"/>
                <w:szCs w:val="20"/>
              </w:rPr>
            </w:pPr>
            <w:r w:rsidRPr="001C60BD">
              <w:rPr>
                <w:rFonts w:asciiTheme="minorHAnsi" w:hAnsiTheme="minorHAnsi" w:cstheme="minorHAnsi"/>
                <w:b/>
                <w:sz w:val="20"/>
                <w:szCs w:val="20"/>
              </w:rPr>
              <w:t>Lp.</w:t>
            </w:r>
          </w:p>
        </w:tc>
        <w:tc>
          <w:tcPr>
            <w:tcW w:w="8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E44927">
            <w:pPr>
              <w:widowControl w:val="0"/>
              <w:tabs>
                <w:tab w:val="left" w:pos="2400"/>
              </w:tabs>
              <w:jc w:val="center"/>
              <w:rPr>
                <w:rFonts w:asciiTheme="minorHAnsi" w:hAnsiTheme="minorHAnsi" w:cstheme="minorHAnsi"/>
                <w:sz w:val="20"/>
                <w:szCs w:val="20"/>
              </w:rPr>
            </w:pPr>
            <w:r w:rsidRPr="001C60BD">
              <w:rPr>
                <w:rFonts w:asciiTheme="minorHAnsi" w:hAnsiTheme="minorHAnsi" w:cstheme="minorHAnsi"/>
                <w:b/>
                <w:sz w:val="20"/>
                <w:szCs w:val="20"/>
              </w:rPr>
              <w:t>Oprogramowanie</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30395E" w:rsidP="00E44927">
            <w:pPr>
              <w:widowControl w:val="0"/>
              <w:tabs>
                <w:tab w:val="left" w:pos="2400"/>
              </w:tabs>
              <w:jc w:val="center"/>
              <w:rPr>
                <w:rFonts w:asciiTheme="minorHAnsi" w:hAnsiTheme="minorHAnsi" w:cstheme="minorHAnsi"/>
                <w:sz w:val="20"/>
                <w:szCs w:val="20"/>
              </w:rPr>
            </w:pPr>
            <w:r>
              <w:rPr>
                <w:rFonts w:asciiTheme="minorHAnsi" w:hAnsiTheme="minorHAnsi"/>
                <w:b/>
              </w:rPr>
              <w:t>Parametry oferowanego rozwiązania, w szczególności potwierdzające spełnienie wymagań Zamawiającego</w:t>
            </w:r>
          </w:p>
        </w:tc>
      </w:tr>
      <w:tr w:rsidR="001C60BD" w:rsidRPr="001C60BD" w:rsidTr="001C60BD">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c>
          <w:tcPr>
            <w:tcW w:w="8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0A68E0">
            <w:pPr>
              <w:pStyle w:val="Bezodstpw"/>
              <w:rPr>
                <w:rFonts w:asciiTheme="minorHAnsi" w:hAnsiTheme="minorHAnsi" w:cstheme="minorHAnsi"/>
                <w:sz w:val="20"/>
                <w:szCs w:val="20"/>
              </w:rPr>
            </w:pPr>
            <w:r w:rsidRPr="001C60BD">
              <w:rPr>
                <w:rFonts w:asciiTheme="minorHAnsi" w:hAnsiTheme="minorHAnsi" w:cstheme="minorHAnsi"/>
                <w:b/>
                <w:bCs/>
                <w:sz w:val="20"/>
                <w:szCs w:val="20"/>
              </w:rPr>
              <w:t>Serwer bazy danych</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r>
      <w:tr w:rsidR="001C60BD" w:rsidRPr="001C60BD" w:rsidTr="001C60BD">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c>
          <w:tcPr>
            <w:tcW w:w="8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0A68E0">
            <w:pPr>
              <w:jc w:val="both"/>
              <w:rPr>
                <w:rFonts w:asciiTheme="minorHAnsi" w:hAnsiTheme="minorHAnsi" w:cstheme="minorHAnsi"/>
                <w:sz w:val="20"/>
                <w:szCs w:val="20"/>
              </w:rPr>
            </w:pPr>
            <w:r w:rsidRPr="001C60BD">
              <w:rPr>
                <w:rFonts w:asciiTheme="minorHAnsi" w:hAnsiTheme="minorHAnsi" w:cstheme="minorHAnsi"/>
                <w:sz w:val="20"/>
                <w:szCs w:val="20"/>
              </w:rPr>
              <w:t>- bez limitu na liczbę procesorów</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r>
      <w:tr w:rsidR="001C60BD" w:rsidRPr="001C60BD" w:rsidTr="001C60BD">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c>
          <w:tcPr>
            <w:tcW w:w="8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0A68E0">
            <w:pPr>
              <w:jc w:val="both"/>
              <w:rPr>
                <w:rFonts w:asciiTheme="minorHAnsi" w:hAnsiTheme="minorHAnsi" w:cstheme="minorHAnsi"/>
                <w:sz w:val="20"/>
                <w:szCs w:val="20"/>
              </w:rPr>
            </w:pPr>
            <w:r w:rsidRPr="001C60BD">
              <w:rPr>
                <w:rFonts w:asciiTheme="minorHAnsi" w:hAnsiTheme="minorHAnsi" w:cstheme="minorHAnsi"/>
                <w:sz w:val="20"/>
                <w:szCs w:val="20"/>
              </w:rPr>
              <w:t>- bez limitu na liczbę rdzeni</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r>
      <w:tr w:rsidR="001C60BD" w:rsidRPr="001C60BD" w:rsidTr="001C60BD">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c>
          <w:tcPr>
            <w:tcW w:w="8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0A68E0">
            <w:pPr>
              <w:jc w:val="both"/>
              <w:rPr>
                <w:rFonts w:asciiTheme="minorHAnsi" w:hAnsiTheme="minorHAnsi" w:cstheme="minorHAnsi"/>
                <w:sz w:val="20"/>
                <w:szCs w:val="20"/>
              </w:rPr>
            </w:pPr>
            <w:r w:rsidRPr="001C60BD">
              <w:rPr>
                <w:rFonts w:asciiTheme="minorHAnsi" w:hAnsiTheme="minorHAnsi" w:cstheme="minorHAnsi"/>
                <w:sz w:val="20"/>
                <w:szCs w:val="20"/>
              </w:rPr>
              <w:t>- bez limitu na liczbę pracujących jednocześnie unikalnych użytkowników</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r>
      <w:tr w:rsidR="001C60BD" w:rsidRPr="001C60BD" w:rsidTr="001C60BD">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c>
          <w:tcPr>
            <w:tcW w:w="8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0A68E0">
            <w:pPr>
              <w:jc w:val="both"/>
              <w:rPr>
                <w:rFonts w:asciiTheme="minorHAnsi" w:hAnsiTheme="minorHAnsi" w:cstheme="minorHAnsi"/>
                <w:sz w:val="20"/>
                <w:szCs w:val="20"/>
              </w:rPr>
            </w:pPr>
            <w:r w:rsidRPr="001C60BD">
              <w:rPr>
                <w:rFonts w:asciiTheme="minorHAnsi" w:hAnsiTheme="minorHAnsi" w:cstheme="minorHAnsi"/>
                <w:sz w:val="20"/>
                <w:szCs w:val="20"/>
              </w:rPr>
              <w:t>- bez limitu na taktowanie zegara procesorów</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r>
      <w:tr w:rsidR="001C60BD" w:rsidRPr="001C60BD" w:rsidTr="001C60BD">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c>
          <w:tcPr>
            <w:tcW w:w="8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0A68E0">
            <w:pPr>
              <w:jc w:val="both"/>
              <w:rPr>
                <w:rFonts w:asciiTheme="minorHAnsi" w:hAnsiTheme="minorHAnsi" w:cstheme="minorHAnsi"/>
                <w:sz w:val="20"/>
                <w:szCs w:val="20"/>
              </w:rPr>
            </w:pPr>
            <w:r w:rsidRPr="001C60BD">
              <w:rPr>
                <w:rFonts w:asciiTheme="minorHAnsi" w:hAnsiTheme="minorHAnsi" w:cstheme="minorHAnsi"/>
                <w:sz w:val="20"/>
                <w:szCs w:val="20"/>
              </w:rPr>
              <w:t>- bez limitu na pojemność dysków i bazy danych</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r>
      <w:tr w:rsidR="001C60BD" w:rsidRPr="001C60BD" w:rsidTr="001C60BD">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c>
          <w:tcPr>
            <w:tcW w:w="8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0A68E0">
            <w:pPr>
              <w:jc w:val="both"/>
              <w:rPr>
                <w:rFonts w:asciiTheme="minorHAnsi" w:hAnsiTheme="minorHAnsi" w:cstheme="minorHAnsi"/>
                <w:sz w:val="20"/>
                <w:szCs w:val="20"/>
              </w:rPr>
            </w:pPr>
            <w:r w:rsidRPr="001C60BD">
              <w:rPr>
                <w:rFonts w:asciiTheme="minorHAnsi" w:hAnsiTheme="minorHAnsi" w:cstheme="minorHAnsi"/>
                <w:sz w:val="20"/>
                <w:szCs w:val="20"/>
              </w:rPr>
              <w:t>- bez dodatkowych opłat licencyjnych po okresie gwarancyjnym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r>
      <w:tr w:rsidR="001C60BD" w:rsidRPr="001C60BD" w:rsidTr="001C60BD">
        <w:tc>
          <w:tcPr>
            <w:tcW w:w="600" w:type="dxa"/>
            <w:tcBorders>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c>
          <w:tcPr>
            <w:tcW w:w="8473" w:type="dxa"/>
            <w:tcBorders>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0A68E0">
            <w:pPr>
              <w:jc w:val="both"/>
              <w:rPr>
                <w:rFonts w:asciiTheme="minorHAnsi" w:hAnsiTheme="minorHAnsi" w:cstheme="minorHAnsi"/>
                <w:sz w:val="20"/>
                <w:szCs w:val="20"/>
              </w:rPr>
            </w:pPr>
            <w:r w:rsidRPr="001C60BD">
              <w:rPr>
                <w:rFonts w:asciiTheme="minorHAnsi" w:hAnsiTheme="minorHAnsi" w:cstheme="minorHAnsi"/>
                <w:sz w:val="20"/>
                <w:szCs w:val="20"/>
              </w:rPr>
              <w:t>- bez limitu czasowego</w:t>
            </w:r>
          </w:p>
        </w:tc>
        <w:tc>
          <w:tcPr>
            <w:tcW w:w="6378" w:type="dxa"/>
            <w:tcBorders>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r>
      <w:tr w:rsidR="001C60BD" w:rsidRPr="001C60BD" w:rsidTr="001C60BD">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c>
          <w:tcPr>
            <w:tcW w:w="8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0A68E0">
            <w:pPr>
              <w:pStyle w:val="Bezodstpw"/>
              <w:rPr>
                <w:rFonts w:asciiTheme="minorHAnsi" w:hAnsiTheme="minorHAnsi" w:cstheme="minorHAnsi"/>
                <w:sz w:val="20"/>
                <w:szCs w:val="20"/>
              </w:rPr>
            </w:pPr>
            <w:r w:rsidRPr="001C60BD">
              <w:rPr>
                <w:rFonts w:asciiTheme="minorHAnsi" w:hAnsiTheme="minorHAnsi" w:cstheme="minorHAnsi"/>
                <w:b/>
                <w:bCs/>
                <w:sz w:val="20"/>
                <w:szCs w:val="20"/>
              </w:rPr>
              <w:t>Serwer PACS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r>
      <w:tr w:rsidR="001C60BD" w:rsidRPr="001C60BD" w:rsidTr="001C60BD">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c>
          <w:tcPr>
            <w:tcW w:w="8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0A68E0">
            <w:pPr>
              <w:jc w:val="both"/>
              <w:rPr>
                <w:rFonts w:asciiTheme="minorHAnsi" w:hAnsiTheme="minorHAnsi" w:cstheme="minorHAnsi"/>
                <w:sz w:val="20"/>
                <w:szCs w:val="20"/>
              </w:rPr>
            </w:pPr>
            <w:r w:rsidRPr="001C60BD">
              <w:rPr>
                <w:rFonts w:asciiTheme="minorHAnsi" w:hAnsiTheme="minorHAnsi" w:cstheme="minorHAnsi"/>
                <w:sz w:val="20"/>
                <w:szCs w:val="20"/>
              </w:rPr>
              <w:t>- bez limitu na liczbę procesorów</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r>
      <w:tr w:rsidR="001C60BD" w:rsidRPr="001C60BD" w:rsidTr="001C60BD">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c>
          <w:tcPr>
            <w:tcW w:w="8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0A68E0">
            <w:pPr>
              <w:jc w:val="both"/>
              <w:rPr>
                <w:rFonts w:asciiTheme="minorHAnsi" w:hAnsiTheme="minorHAnsi" w:cstheme="minorHAnsi"/>
                <w:sz w:val="20"/>
                <w:szCs w:val="20"/>
              </w:rPr>
            </w:pPr>
            <w:r w:rsidRPr="001C60BD">
              <w:rPr>
                <w:rFonts w:asciiTheme="minorHAnsi" w:hAnsiTheme="minorHAnsi" w:cstheme="minorHAnsi"/>
                <w:sz w:val="20"/>
                <w:szCs w:val="20"/>
              </w:rPr>
              <w:t>- bez limitu na liczbę rdzeni</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r>
      <w:tr w:rsidR="001C60BD" w:rsidRPr="001C60BD" w:rsidTr="001C60BD">
        <w:tc>
          <w:tcPr>
            <w:tcW w:w="600" w:type="dxa"/>
            <w:tcBorders>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c>
          <w:tcPr>
            <w:tcW w:w="8473" w:type="dxa"/>
            <w:tcBorders>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0A68E0">
            <w:pPr>
              <w:jc w:val="both"/>
              <w:rPr>
                <w:rFonts w:asciiTheme="minorHAnsi" w:hAnsiTheme="minorHAnsi" w:cstheme="minorHAnsi"/>
                <w:sz w:val="20"/>
                <w:szCs w:val="20"/>
              </w:rPr>
            </w:pPr>
            <w:r w:rsidRPr="001C60BD">
              <w:rPr>
                <w:rFonts w:asciiTheme="minorHAnsi" w:hAnsiTheme="minorHAnsi" w:cstheme="minorHAnsi"/>
                <w:sz w:val="20"/>
                <w:szCs w:val="20"/>
              </w:rPr>
              <w:t>- bez limitu na liczbę pracujących jednocześnie unikalnych użytkowników</w:t>
            </w:r>
          </w:p>
        </w:tc>
        <w:tc>
          <w:tcPr>
            <w:tcW w:w="6378" w:type="dxa"/>
            <w:tcBorders>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r>
      <w:tr w:rsidR="001C60BD" w:rsidRPr="001C60BD" w:rsidTr="001C60BD">
        <w:tc>
          <w:tcPr>
            <w:tcW w:w="600" w:type="dxa"/>
            <w:tcBorders>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c>
          <w:tcPr>
            <w:tcW w:w="8473" w:type="dxa"/>
            <w:tcBorders>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0A68E0">
            <w:pPr>
              <w:jc w:val="both"/>
              <w:rPr>
                <w:rFonts w:asciiTheme="minorHAnsi" w:hAnsiTheme="minorHAnsi" w:cstheme="minorHAnsi"/>
                <w:sz w:val="20"/>
                <w:szCs w:val="20"/>
              </w:rPr>
            </w:pPr>
            <w:r w:rsidRPr="001C60BD">
              <w:rPr>
                <w:rFonts w:asciiTheme="minorHAnsi" w:hAnsiTheme="minorHAnsi" w:cstheme="minorHAnsi"/>
                <w:sz w:val="20"/>
                <w:szCs w:val="20"/>
              </w:rPr>
              <w:t>- bez limitu na taktowanie zegara procesorów</w:t>
            </w:r>
          </w:p>
        </w:tc>
        <w:tc>
          <w:tcPr>
            <w:tcW w:w="6378" w:type="dxa"/>
            <w:tcBorders>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r>
      <w:tr w:rsidR="001C60BD" w:rsidRPr="001C60BD" w:rsidTr="001C60BD">
        <w:tc>
          <w:tcPr>
            <w:tcW w:w="600" w:type="dxa"/>
            <w:tcBorders>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c>
          <w:tcPr>
            <w:tcW w:w="8473" w:type="dxa"/>
            <w:tcBorders>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0A68E0">
            <w:pPr>
              <w:jc w:val="both"/>
              <w:rPr>
                <w:rFonts w:asciiTheme="minorHAnsi" w:hAnsiTheme="minorHAnsi" w:cstheme="minorHAnsi"/>
                <w:sz w:val="20"/>
                <w:szCs w:val="20"/>
              </w:rPr>
            </w:pPr>
            <w:r w:rsidRPr="001C60BD">
              <w:rPr>
                <w:rFonts w:asciiTheme="minorHAnsi" w:hAnsiTheme="minorHAnsi" w:cstheme="minorHAnsi"/>
                <w:sz w:val="20"/>
                <w:szCs w:val="20"/>
              </w:rPr>
              <w:t>- bez limitu na pojemność dysków i bazy danych</w:t>
            </w:r>
          </w:p>
        </w:tc>
        <w:tc>
          <w:tcPr>
            <w:tcW w:w="6378" w:type="dxa"/>
            <w:tcBorders>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r>
      <w:tr w:rsidR="001C60BD" w:rsidRPr="001C60BD" w:rsidTr="001C60BD">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c>
          <w:tcPr>
            <w:tcW w:w="8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0A68E0">
            <w:pPr>
              <w:jc w:val="both"/>
              <w:rPr>
                <w:rFonts w:asciiTheme="minorHAnsi" w:hAnsiTheme="minorHAnsi" w:cstheme="minorHAnsi"/>
                <w:sz w:val="20"/>
                <w:szCs w:val="20"/>
              </w:rPr>
            </w:pPr>
            <w:r w:rsidRPr="001C60BD">
              <w:rPr>
                <w:rFonts w:asciiTheme="minorHAnsi" w:hAnsiTheme="minorHAnsi" w:cstheme="minorHAnsi"/>
                <w:sz w:val="20"/>
                <w:szCs w:val="20"/>
              </w:rPr>
              <w:t>- bez dodatkowych opłat licencyjnych po okresie gwarancyjnym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r>
      <w:tr w:rsidR="001C60BD" w:rsidRPr="001C60BD" w:rsidTr="001C60BD">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c>
          <w:tcPr>
            <w:tcW w:w="8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0A68E0">
            <w:pPr>
              <w:jc w:val="both"/>
              <w:rPr>
                <w:rFonts w:asciiTheme="minorHAnsi" w:hAnsiTheme="minorHAnsi" w:cstheme="minorHAnsi"/>
                <w:sz w:val="20"/>
                <w:szCs w:val="20"/>
              </w:rPr>
            </w:pPr>
            <w:r w:rsidRPr="001C60BD">
              <w:rPr>
                <w:rFonts w:asciiTheme="minorHAnsi" w:hAnsiTheme="minorHAnsi" w:cstheme="minorHAnsi"/>
                <w:sz w:val="20"/>
                <w:szCs w:val="20"/>
              </w:rPr>
              <w:t>- bez limitu na liczbę podłączanych źródeł DICOM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r>
      <w:tr w:rsidR="001C60BD" w:rsidRPr="001C60BD" w:rsidTr="001C60BD">
        <w:tc>
          <w:tcPr>
            <w:tcW w:w="600" w:type="dxa"/>
            <w:tcBorders>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c>
          <w:tcPr>
            <w:tcW w:w="8473" w:type="dxa"/>
            <w:tcBorders>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0A68E0">
            <w:pPr>
              <w:jc w:val="both"/>
              <w:rPr>
                <w:rFonts w:asciiTheme="minorHAnsi" w:hAnsiTheme="minorHAnsi" w:cstheme="minorHAnsi"/>
                <w:sz w:val="20"/>
                <w:szCs w:val="20"/>
              </w:rPr>
            </w:pPr>
            <w:r w:rsidRPr="001C60BD">
              <w:rPr>
                <w:rFonts w:asciiTheme="minorHAnsi" w:hAnsiTheme="minorHAnsi" w:cstheme="minorHAnsi"/>
                <w:sz w:val="20"/>
                <w:szCs w:val="20"/>
              </w:rPr>
              <w:t>- bez limitu czasowego</w:t>
            </w:r>
          </w:p>
        </w:tc>
        <w:tc>
          <w:tcPr>
            <w:tcW w:w="6378" w:type="dxa"/>
            <w:tcBorders>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r>
      <w:tr w:rsidR="001C60BD" w:rsidRPr="001C60BD" w:rsidTr="001C60BD">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c>
          <w:tcPr>
            <w:tcW w:w="8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0A68E0">
            <w:pPr>
              <w:jc w:val="both"/>
              <w:rPr>
                <w:rFonts w:asciiTheme="minorHAnsi" w:hAnsiTheme="minorHAnsi" w:cstheme="minorHAnsi"/>
                <w:b/>
                <w:bCs/>
                <w:sz w:val="20"/>
                <w:szCs w:val="20"/>
              </w:rPr>
            </w:pPr>
            <w:r w:rsidRPr="001C60BD">
              <w:rPr>
                <w:rFonts w:asciiTheme="minorHAnsi" w:hAnsiTheme="minorHAnsi" w:cstheme="minorHAnsi"/>
                <w:b/>
                <w:bCs/>
                <w:sz w:val="20"/>
                <w:szCs w:val="20"/>
              </w:rPr>
              <w:t>Aplikacje klienckie</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r>
      <w:tr w:rsidR="001C60BD" w:rsidRPr="001C60BD" w:rsidTr="001C60BD">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c>
          <w:tcPr>
            <w:tcW w:w="8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0A68E0">
            <w:pPr>
              <w:jc w:val="both"/>
              <w:rPr>
                <w:rFonts w:asciiTheme="minorHAnsi" w:hAnsiTheme="minorHAnsi" w:cstheme="minorHAnsi"/>
                <w:sz w:val="20"/>
                <w:szCs w:val="20"/>
              </w:rPr>
            </w:pPr>
            <w:r w:rsidRPr="001C60BD">
              <w:rPr>
                <w:rFonts w:asciiTheme="minorHAnsi" w:hAnsiTheme="minorHAnsi" w:cstheme="minorHAnsi"/>
                <w:sz w:val="20"/>
                <w:szCs w:val="20"/>
              </w:rPr>
              <w:t>- bez limitu na liczbę stanowisk komputerowych</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r>
      <w:tr w:rsidR="001C60BD" w:rsidRPr="001C60BD" w:rsidTr="001C60BD">
        <w:tc>
          <w:tcPr>
            <w:tcW w:w="600" w:type="dxa"/>
            <w:tcBorders>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c>
          <w:tcPr>
            <w:tcW w:w="8473" w:type="dxa"/>
            <w:tcBorders>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0A68E0">
            <w:pPr>
              <w:jc w:val="both"/>
              <w:rPr>
                <w:rFonts w:asciiTheme="minorHAnsi" w:hAnsiTheme="minorHAnsi" w:cstheme="minorHAnsi"/>
                <w:sz w:val="20"/>
                <w:szCs w:val="20"/>
              </w:rPr>
            </w:pPr>
            <w:r w:rsidRPr="001C60BD">
              <w:rPr>
                <w:rFonts w:asciiTheme="minorHAnsi" w:hAnsiTheme="minorHAnsi" w:cstheme="minorHAnsi"/>
                <w:sz w:val="20"/>
                <w:szCs w:val="20"/>
              </w:rPr>
              <w:t>- bez limitu na liczbę zalogowanych użytkowników</w:t>
            </w:r>
          </w:p>
        </w:tc>
        <w:tc>
          <w:tcPr>
            <w:tcW w:w="6378" w:type="dxa"/>
            <w:tcBorders>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r>
      <w:tr w:rsidR="001C60BD" w:rsidRPr="001C60BD" w:rsidTr="001C60BD">
        <w:tc>
          <w:tcPr>
            <w:tcW w:w="600" w:type="dxa"/>
            <w:tcBorders>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c>
          <w:tcPr>
            <w:tcW w:w="8473" w:type="dxa"/>
            <w:tcBorders>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0A68E0">
            <w:pPr>
              <w:jc w:val="both"/>
              <w:rPr>
                <w:rFonts w:asciiTheme="minorHAnsi" w:hAnsiTheme="minorHAnsi" w:cstheme="minorHAnsi"/>
                <w:sz w:val="20"/>
                <w:szCs w:val="20"/>
              </w:rPr>
            </w:pPr>
            <w:r w:rsidRPr="001C60BD">
              <w:rPr>
                <w:rFonts w:asciiTheme="minorHAnsi" w:hAnsiTheme="minorHAnsi" w:cstheme="minorHAnsi"/>
                <w:sz w:val="20"/>
                <w:szCs w:val="20"/>
              </w:rPr>
              <w:t>- bez limitu zarejestrowanych użytkowników</w:t>
            </w:r>
          </w:p>
        </w:tc>
        <w:tc>
          <w:tcPr>
            <w:tcW w:w="6378" w:type="dxa"/>
            <w:tcBorders>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r>
      <w:tr w:rsidR="001C60BD" w:rsidRPr="001C60BD" w:rsidTr="001C60BD">
        <w:tc>
          <w:tcPr>
            <w:tcW w:w="600" w:type="dxa"/>
            <w:tcBorders>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c>
          <w:tcPr>
            <w:tcW w:w="8473" w:type="dxa"/>
            <w:tcBorders>
              <w:left w:val="single" w:sz="4" w:space="0" w:color="00000A"/>
              <w:bottom w:val="single" w:sz="4" w:space="0" w:color="00000A"/>
              <w:right w:val="single" w:sz="4" w:space="0" w:color="00000A"/>
            </w:tcBorders>
            <w:shd w:val="clear" w:color="auto" w:fill="auto"/>
            <w:tcMar>
              <w:left w:w="103" w:type="dxa"/>
            </w:tcMar>
            <w:vAlign w:val="center"/>
          </w:tcPr>
          <w:p w:rsidR="001C60BD" w:rsidRPr="001C60BD" w:rsidRDefault="001C60BD" w:rsidP="000A68E0">
            <w:pPr>
              <w:jc w:val="both"/>
              <w:rPr>
                <w:rFonts w:asciiTheme="minorHAnsi" w:hAnsiTheme="minorHAnsi" w:cstheme="minorHAnsi"/>
                <w:sz w:val="20"/>
                <w:szCs w:val="20"/>
              </w:rPr>
            </w:pPr>
            <w:r w:rsidRPr="001C60BD">
              <w:rPr>
                <w:rFonts w:asciiTheme="minorHAnsi" w:hAnsiTheme="minorHAnsi" w:cstheme="minorHAnsi"/>
                <w:sz w:val="20"/>
                <w:szCs w:val="20"/>
              </w:rPr>
              <w:t>- bez limitu czasowego</w:t>
            </w:r>
          </w:p>
        </w:tc>
        <w:tc>
          <w:tcPr>
            <w:tcW w:w="6378" w:type="dxa"/>
            <w:tcBorders>
              <w:left w:val="single" w:sz="4" w:space="0" w:color="00000A"/>
              <w:bottom w:val="single" w:sz="4" w:space="0" w:color="00000A"/>
              <w:right w:val="single" w:sz="4" w:space="0" w:color="00000A"/>
            </w:tcBorders>
            <w:shd w:val="clear" w:color="auto" w:fill="auto"/>
            <w:tcMar>
              <w:left w:w="103" w:type="dxa"/>
            </w:tcMar>
          </w:tcPr>
          <w:p w:rsidR="001C60BD" w:rsidRPr="001C60BD" w:rsidRDefault="001C60BD" w:rsidP="000A68E0">
            <w:pPr>
              <w:widowControl w:val="0"/>
              <w:tabs>
                <w:tab w:val="left" w:pos="2400"/>
              </w:tabs>
              <w:rPr>
                <w:rFonts w:asciiTheme="minorHAnsi" w:hAnsiTheme="minorHAnsi" w:cstheme="minorHAnsi"/>
                <w:b/>
                <w:sz w:val="20"/>
                <w:szCs w:val="20"/>
              </w:rPr>
            </w:pPr>
          </w:p>
        </w:tc>
      </w:tr>
    </w:tbl>
    <w:p w:rsidR="00E44927" w:rsidRPr="0058334A" w:rsidRDefault="00E44927" w:rsidP="00E44927">
      <w:pPr>
        <w:widowControl w:val="0"/>
        <w:tabs>
          <w:tab w:val="left" w:pos="2400"/>
        </w:tabs>
        <w:contextualSpacing/>
        <w:rPr>
          <w:rFonts w:asciiTheme="minorHAnsi" w:hAnsiTheme="minorHAnsi" w:cstheme="minorHAnsi"/>
          <w:b/>
          <w:color w:val="00B050"/>
          <w:sz w:val="20"/>
          <w:szCs w:val="20"/>
        </w:rPr>
      </w:pPr>
    </w:p>
    <w:p w:rsidR="00E44927" w:rsidRDefault="00E44927" w:rsidP="00E44927">
      <w:pPr>
        <w:widowControl w:val="0"/>
        <w:tabs>
          <w:tab w:val="left" w:pos="2400"/>
        </w:tabs>
        <w:contextualSpacing/>
        <w:rPr>
          <w:rFonts w:asciiTheme="minorHAnsi" w:hAnsiTheme="minorHAnsi" w:cstheme="minorHAnsi"/>
          <w:b/>
          <w:sz w:val="20"/>
          <w:szCs w:val="20"/>
        </w:rPr>
      </w:pPr>
    </w:p>
    <w:p w:rsidR="00C220A9" w:rsidRDefault="00C220A9" w:rsidP="00E44927">
      <w:pPr>
        <w:widowControl w:val="0"/>
        <w:tabs>
          <w:tab w:val="left" w:pos="2400"/>
        </w:tabs>
        <w:contextualSpacing/>
        <w:rPr>
          <w:rFonts w:asciiTheme="minorHAnsi" w:hAnsiTheme="minorHAnsi" w:cstheme="minorHAnsi"/>
          <w:b/>
          <w:sz w:val="20"/>
          <w:szCs w:val="20"/>
        </w:rPr>
      </w:pPr>
    </w:p>
    <w:p w:rsidR="00C220A9" w:rsidRDefault="00C220A9" w:rsidP="00E44927">
      <w:pPr>
        <w:widowControl w:val="0"/>
        <w:tabs>
          <w:tab w:val="left" w:pos="2400"/>
        </w:tabs>
        <w:contextualSpacing/>
        <w:rPr>
          <w:rFonts w:asciiTheme="minorHAnsi" w:hAnsiTheme="minorHAnsi" w:cstheme="minorHAnsi"/>
          <w:b/>
          <w:sz w:val="20"/>
          <w:szCs w:val="20"/>
        </w:rPr>
      </w:pPr>
    </w:p>
    <w:p w:rsidR="00C220A9" w:rsidRPr="0058334A" w:rsidRDefault="00C220A9" w:rsidP="00E44927">
      <w:pPr>
        <w:widowControl w:val="0"/>
        <w:tabs>
          <w:tab w:val="left" w:pos="2400"/>
        </w:tabs>
        <w:contextualSpacing/>
        <w:rPr>
          <w:rFonts w:asciiTheme="minorHAnsi" w:hAnsiTheme="minorHAnsi" w:cstheme="minorHAnsi"/>
          <w:b/>
          <w:sz w:val="20"/>
          <w:szCs w:val="20"/>
        </w:rPr>
      </w:pPr>
    </w:p>
    <w:p w:rsidR="006A392B" w:rsidRPr="0058334A" w:rsidRDefault="006A392B" w:rsidP="006A392B">
      <w:pPr>
        <w:autoSpaceDE w:val="0"/>
        <w:autoSpaceDN w:val="0"/>
        <w:adjustRightInd w:val="0"/>
        <w:jc w:val="both"/>
        <w:rPr>
          <w:rFonts w:asciiTheme="minorHAnsi" w:hAnsiTheme="minorHAnsi" w:cstheme="minorHAnsi"/>
          <w:b/>
          <w:bCs/>
          <w:sz w:val="20"/>
          <w:szCs w:val="20"/>
        </w:rPr>
      </w:pPr>
      <w:r w:rsidRPr="0058334A">
        <w:rPr>
          <w:rFonts w:asciiTheme="minorHAnsi" w:hAnsiTheme="minorHAnsi" w:cstheme="minorHAnsi"/>
          <w:b/>
          <w:bCs/>
          <w:sz w:val="20"/>
          <w:szCs w:val="20"/>
        </w:rPr>
        <w:t>O</w:t>
      </w:r>
      <w:r w:rsidRPr="0058334A">
        <w:rPr>
          <w:rFonts w:asciiTheme="minorHAnsi" w:eastAsia="TimesNewRoman" w:hAnsiTheme="minorHAnsi" w:cstheme="minorHAnsi"/>
          <w:sz w:val="20"/>
          <w:szCs w:val="20"/>
        </w:rPr>
        <w:t>Ś</w:t>
      </w:r>
      <w:r w:rsidRPr="0058334A">
        <w:rPr>
          <w:rFonts w:asciiTheme="minorHAnsi" w:hAnsiTheme="minorHAnsi" w:cstheme="minorHAnsi"/>
          <w:b/>
          <w:bCs/>
          <w:sz w:val="20"/>
          <w:szCs w:val="20"/>
        </w:rPr>
        <w:t xml:space="preserve">WIADCZAM (MY) , </w:t>
      </w:r>
      <w:r w:rsidRPr="0058334A">
        <w:rPr>
          <w:rFonts w:asciiTheme="minorHAnsi" w:eastAsia="TimesNewRoman" w:hAnsiTheme="minorHAnsi" w:cstheme="minorHAnsi"/>
          <w:sz w:val="20"/>
          <w:szCs w:val="20"/>
        </w:rPr>
        <w:t>Ż</w:t>
      </w:r>
      <w:r w:rsidRPr="0058334A">
        <w:rPr>
          <w:rFonts w:asciiTheme="minorHAnsi" w:hAnsiTheme="minorHAnsi" w:cstheme="minorHAnsi"/>
          <w:b/>
          <w:bCs/>
          <w:sz w:val="20"/>
          <w:szCs w:val="20"/>
        </w:rPr>
        <w:t>E OFEROWANY PRZEDMIOT ZAMÓWIENIA SPEŁNIA WSZYSTKIE W/W WYMAGANIA:</w:t>
      </w:r>
    </w:p>
    <w:p w:rsidR="008421B7" w:rsidRPr="0058334A" w:rsidRDefault="008421B7" w:rsidP="006A392B">
      <w:pPr>
        <w:autoSpaceDE w:val="0"/>
        <w:autoSpaceDN w:val="0"/>
        <w:adjustRightInd w:val="0"/>
        <w:rPr>
          <w:rFonts w:asciiTheme="minorHAnsi" w:hAnsiTheme="minorHAnsi" w:cstheme="minorHAnsi"/>
          <w:b/>
          <w:bCs/>
          <w:sz w:val="20"/>
          <w:szCs w:val="20"/>
        </w:rPr>
      </w:pPr>
    </w:p>
    <w:p w:rsidR="006A392B" w:rsidRPr="0058334A" w:rsidRDefault="006A392B" w:rsidP="006A392B">
      <w:pPr>
        <w:autoSpaceDE w:val="0"/>
        <w:autoSpaceDN w:val="0"/>
        <w:adjustRightInd w:val="0"/>
        <w:rPr>
          <w:rFonts w:asciiTheme="minorHAnsi" w:hAnsiTheme="minorHAnsi" w:cstheme="minorHAnsi"/>
          <w:b/>
          <w:bCs/>
          <w:i/>
          <w:iCs/>
          <w:sz w:val="20"/>
          <w:szCs w:val="20"/>
        </w:rPr>
      </w:pPr>
      <w:r w:rsidRPr="0058334A">
        <w:rPr>
          <w:rFonts w:asciiTheme="minorHAnsi" w:hAnsiTheme="minorHAnsi" w:cstheme="minorHAnsi"/>
          <w:b/>
          <w:bCs/>
          <w:i/>
          <w:iCs/>
          <w:sz w:val="20"/>
          <w:szCs w:val="20"/>
        </w:rPr>
        <w:t>Zał</w:t>
      </w:r>
      <w:r w:rsidRPr="0058334A">
        <w:rPr>
          <w:rFonts w:asciiTheme="minorHAnsi" w:eastAsia="TimesNewRoman" w:hAnsiTheme="minorHAnsi" w:cstheme="minorHAnsi"/>
          <w:sz w:val="20"/>
          <w:szCs w:val="20"/>
        </w:rPr>
        <w:t>ą</w:t>
      </w:r>
      <w:r w:rsidRPr="0058334A">
        <w:rPr>
          <w:rFonts w:asciiTheme="minorHAnsi" w:hAnsiTheme="minorHAnsi" w:cstheme="minorHAnsi"/>
          <w:b/>
          <w:bCs/>
          <w:i/>
          <w:iCs/>
          <w:sz w:val="20"/>
          <w:szCs w:val="20"/>
        </w:rPr>
        <w:t>cznik stanowi integraln</w:t>
      </w:r>
      <w:r w:rsidRPr="0058334A">
        <w:rPr>
          <w:rFonts w:asciiTheme="minorHAnsi" w:eastAsia="TimesNewRoman" w:hAnsiTheme="minorHAnsi" w:cstheme="minorHAnsi"/>
          <w:sz w:val="20"/>
          <w:szCs w:val="20"/>
        </w:rPr>
        <w:t xml:space="preserve">ą </w:t>
      </w:r>
      <w:r w:rsidRPr="0058334A">
        <w:rPr>
          <w:rFonts w:asciiTheme="minorHAnsi" w:hAnsiTheme="minorHAnsi" w:cstheme="minorHAnsi"/>
          <w:b/>
          <w:bCs/>
          <w:i/>
          <w:iCs/>
          <w:sz w:val="20"/>
          <w:szCs w:val="20"/>
        </w:rPr>
        <w:t>cz</w:t>
      </w:r>
      <w:r w:rsidRPr="0058334A">
        <w:rPr>
          <w:rFonts w:asciiTheme="minorHAnsi" w:eastAsia="TimesNewRoman" w:hAnsiTheme="minorHAnsi" w:cstheme="minorHAnsi"/>
          <w:sz w:val="20"/>
          <w:szCs w:val="20"/>
        </w:rPr>
        <w:t xml:space="preserve">ęść </w:t>
      </w:r>
      <w:r w:rsidRPr="0058334A">
        <w:rPr>
          <w:rFonts w:asciiTheme="minorHAnsi" w:hAnsiTheme="minorHAnsi" w:cstheme="minorHAnsi"/>
          <w:b/>
          <w:bCs/>
          <w:i/>
          <w:iCs/>
          <w:sz w:val="20"/>
          <w:szCs w:val="20"/>
        </w:rPr>
        <w:t>oferty.</w:t>
      </w:r>
    </w:p>
    <w:p w:rsidR="006A392B" w:rsidRDefault="006A392B" w:rsidP="006A392B">
      <w:pPr>
        <w:autoSpaceDE w:val="0"/>
        <w:autoSpaceDN w:val="0"/>
        <w:adjustRightInd w:val="0"/>
        <w:rPr>
          <w:rFonts w:asciiTheme="minorHAnsi" w:hAnsiTheme="minorHAnsi" w:cstheme="minorHAnsi"/>
          <w:b/>
          <w:bCs/>
          <w:i/>
          <w:iCs/>
          <w:sz w:val="20"/>
          <w:szCs w:val="20"/>
        </w:rPr>
      </w:pPr>
    </w:p>
    <w:p w:rsidR="008421B7" w:rsidRDefault="008421B7" w:rsidP="006A392B">
      <w:pPr>
        <w:autoSpaceDE w:val="0"/>
        <w:autoSpaceDN w:val="0"/>
        <w:adjustRightInd w:val="0"/>
        <w:rPr>
          <w:rFonts w:asciiTheme="minorHAnsi" w:hAnsiTheme="minorHAnsi" w:cstheme="minorHAnsi"/>
          <w:b/>
          <w:bCs/>
          <w:i/>
          <w:iCs/>
          <w:sz w:val="20"/>
          <w:szCs w:val="20"/>
        </w:rPr>
      </w:pPr>
    </w:p>
    <w:p w:rsidR="008421B7" w:rsidRPr="0058334A" w:rsidRDefault="008421B7" w:rsidP="006A392B">
      <w:pPr>
        <w:autoSpaceDE w:val="0"/>
        <w:autoSpaceDN w:val="0"/>
        <w:adjustRightInd w:val="0"/>
        <w:rPr>
          <w:rFonts w:asciiTheme="minorHAnsi" w:hAnsiTheme="minorHAnsi" w:cstheme="minorHAnsi"/>
          <w:b/>
          <w:bCs/>
          <w:i/>
          <w:iCs/>
          <w:sz w:val="20"/>
          <w:szCs w:val="20"/>
        </w:rPr>
      </w:pPr>
    </w:p>
    <w:p w:rsidR="006A392B" w:rsidRPr="0058334A" w:rsidRDefault="006A392B" w:rsidP="006A392B">
      <w:pPr>
        <w:autoSpaceDE w:val="0"/>
        <w:autoSpaceDN w:val="0"/>
        <w:adjustRightInd w:val="0"/>
        <w:rPr>
          <w:rFonts w:asciiTheme="minorHAnsi" w:hAnsiTheme="minorHAnsi" w:cstheme="minorHAnsi"/>
          <w:b/>
          <w:bCs/>
          <w:i/>
          <w:iCs/>
          <w:sz w:val="20"/>
          <w:szCs w:val="20"/>
        </w:rPr>
      </w:pPr>
    </w:p>
    <w:p w:rsidR="006A392B" w:rsidRPr="0058334A" w:rsidRDefault="006A392B" w:rsidP="006A392B">
      <w:pPr>
        <w:autoSpaceDE w:val="0"/>
        <w:autoSpaceDN w:val="0"/>
        <w:adjustRightInd w:val="0"/>
        <w:rPr>
          <w:rFonts w:asciiTheme="minorHAnsi" w:hAnsiTheme="minorHAnsi" w:cstheme="minorHAnsi"/>
          <w:b/>
          <w:bCs/>
          <w:i/>
          <w:iCs/>
          <w:sz w:val="20"/>
          <w:szCs w:val="20"/>
        </w:rPr>
      </w:pPr>
    </w:p>
    <w:tbl>
      <w:tblPr>
        <w:tblW w:w="0" w:type="auto"/>
        <w:tblLook w:val="00A0" w:firstRow="1" w:lastRow="0" w:firstColumn="1" w:lastColumn="0" w:noHBand="0" w:noVBand="0"/>
      </w:tblPr>
      <w:tblGrid>
        <w:gridCol w:w="4606"/>
        <w:gridCol w:w="4606"/>
      </w:tblGrid>
      <w:tr w:rsidR="006A392B" w:rsidRPr="0058334A" w:rsidTr="00957C51">
        <w:tc>
          <w:tcPr>
            <w:tcW w:w="4606" w:type="dxa"/>
          </w:tcPr>
          <w:p w:rsidR="006A392B" w:rsidRPr="0058334A" w:rsidRDefault="006A392B" w:rsidP="00957C51">
            <w:pPr>
              <w:autoSpaceDE w:val="0"/>
              <w:autoSpaceDN w:val="0"/>
              <w:adjustRightInd w:val="0"/>
              <w:rPr>
                <w:rFonts w:asciiTheme="minorHAnsi" w:hAnsiTheme="minorHAnsi" w:cstheme="minorHAnsi"/>
                <w:b/>
                <w:bCs/>
                <w:i/>
                <w:iCs/>
                <w:sz w:val="20"/>
                <w:szCs w:val="20"/>
              </w:rPr>
            </w:pPr>
            <w:r w:rsidRPr="0058334A">
              <w:rPr>
                <w:rFonts w:asciiTheme="minorHAnsi" w:hAnsiTheme="minorHAnsi" w:cstheme="minorHAnsi"/>
                <w:sz w:val="20"/>
                <w:szCs w:val="20"/>
              </w:rPr>
              <w:t>Miejscowo</w:t>
            </w:r>
            <w:r w:rsidRPr="0058334A">
              <w:rPr>
                <w:rFonts w:asciiTheme="minorHAnsi" w:eastAsia="TimesNewRoman" w:hAnsiTheme="minorHAnsi" w:cstheme="minorHAnsi"/>
                <w:sz w:val="20"/>
                <w:szCs w:val="20"/>
              </w:rPr>
              <w:t>ść</w:t>
            </w:r>
            <w:r w:rsidRPr="0058334A">
              <w:rPr>
                <w:rFonts w:asciiTheme="minorHAnsi" w:hAnsiTheme="minorHAnsi" w:cstheme="minorHAnsi"/>
                <w:sz w:val="20"/>
                <w:szCs w:val="20"/>
              </w:rPr>
              <w:t>, data: …………………………..</w:t>
            </w:r>
          </w:p>
        </w:tc>
        <w:tc>
          <w:tcPr>
            <w:tcW w:w="4606" w:type="dxa"/>
          </w:tcPr>
          <w:p w:rsidR="006A392B" w:rsidRPr="0058334A" w:rsidRDefault="006A392B" w:rsidP="00957C51">
            <w:pPr>
              <w:autoSpaceDE w:val="0"/>
              <w:autoSpaceDN w:val="0"/>
              <w:adjustRightInd w:val="0"/>
              <w:jc w:val="right"/>
              <w:rPr>
                <w:rFonts w:asciiTheme="minorHAnsi" w:hAnsiTheme="minorHAnsi" w:cstheme="minorHAnsi"/>
                <w:b/>
                <w:bCs/>
                <w:i/>
                <w:iCs/>
                <w:sz w:val="20"/>
                <w:szCs w:val="20"/>
              </w:rPr>
            </w:pPr>
            <w:r w:rsidRPr="0058334A">
              <w:rPr>
                <w:rFonts w:asciiTheme="minorHAnsi" w:hAnsiTheme="minorHAnsi" w:cstheme="minorHAnsi"/>
                <w:sz w:val="20"/>
                <w:szCs w:val="20"/>
              </w:rPr>
              <w:t>……………………………………………</w:t>
            </w:r>
          </w:p>
        </w:tc>
      </w:tr>
      <w:tr w:rsidR="006A392B" w:rsidRPr="0058334A" w:rsidTr="00957C51">
        <w:tc>
          <w:tcPr>
            <w:tcW w:w="4606" w:type="dxa"/>
          </w:tcPr>
          <w:p w:rsidR="006A392B" w:rsidRPr="0058334A" w:rsidRDefault="006A392B" w:rsidP="00957C51">
            <w:pPr>
              <w:autoSpaceDE w:val="0"/>
              <w:autoSpaceDN w:val="0"/>
              <w:adjustRightInd w:val="0"/>
              <w:rPr>
                <w:rFonts w:asciiTheme="minorHAnsi" w:hAnsiTheme="minorHAnsi" w:cstheme="minorHAnsi"/>
                <w:b/>
                <w:bCs/>
                <w:i/>
                <w:iCs/>
                <w:sz w:val="20"/>
                <w:szCs w:val="20"/>
              </w:rPr>
            </w:pPr>
          </w:p>
        </w:tc>
        <w:tc>
          <w:tcPr>
            <w:tcW w:w="4606" w:type="dxa"/>
          </w:tcPr>
          <w:p w:rsidR="006A392B" w:rsidRPr="0058334A" w:rsidRDefault="006A392B" w:rsidP="00957C51">
            <w:pPr>
              <w:autoSpaceDE w:val="0"/>
              <w:autoSpaceDN w:val="0"/>
              <w:adjustRightInd w:val="0"/>
              <w:jc w:val="right"/>
              <w:rPr>
                <w:rFonts w:asciiTheme="minorHAnsi" w:hAnsiTheme="minorHAnsi" w:cstheme="minorHAnsi"/>
                <w:i/>
                <w:iCs/>
                <w:sz w:val="20"/>
                <w:szCs w:val="20"/>
              </w:rPr>
            </w:pPr>
            <w:r w:rsidRPr="0058334A">
              <w:rPr>
                <w:rFonts w:asciiTheme="minorHAnsi" w:hAnsiTheme="minorHAnsi" w:cstheme="minorHAnsi"/>
                <w:i/>
                <w:iCs/>
                <w:sz w:val="20"/>
                <w:szCs w:val="20"/>
              </w:rPr>
              <w:t>piecz</w:t>
            </w:r>
            <w:r w:rsidRPr="0058334A">
              <w:rPr>
                <w:rFonts w:asciiTheme="minorHAnsi" w:eastAsia="TimesNewRoman" w:hAnsiTheme="minorHAnsi" w:cstheme="minorHAnsi"/>
                <w:sz w:val="20"/>
                <w:szCs w:val="20"/>
              </w:rPr>
              <w:t xml:space="preserve">ęć </w:t>
            </w:r>
            <w:r w:rsidRPr="0058334A">
              <w:rPr>
                <w:rFonts w:asciiTheme="minorHAnsi" w:hAnsiTheme="minorHAnsi" w:cstheme="minorHAnsi"/>
                <w:i/>
                <w:iCs/>
                <w:sz w:val="20"/>
                <w:szCs w:val="20"/>
              </w:rPr>
              <w:t>i podpis osób uprawnionych</w:t>
            </w:r>
          </w:p>
          <w:p w:rsidR="006A392B" w:rsidRPr="0058334A" w:rsidRDefault="006A392B" w:rsidP="00957C51">
            <w:pPr>
              <w:autoSpaceDE w:val="0"/>
              <w:autoSpaceDN w:val="0"/>
              <w:adjustRightInd w:val="0"/>
              <w:jc w:val="right"/>
              <w:rPr>
                <w:rFonts w:asciiTheme="minorHAnsi" w:hAnsiTheme="minorHAnsi" w:cstheme="minorHAnsi"/>
                <w:sz w:val="20"/>
                <w:szCs w:val="20"/>
              </w:rPr>
            </w:pPr>
            <w:r w:rsidRPr="0058334A">
              <w:rPr>
                <w:rFonts w:asciiTheme="minorHAnsi" w:hAnsiTheme="minorHAnsi" w:cstheme="minorHAnsi"/>
                <w:i/>
                <w:iCs/>
                <w:sz w:val="20"/>
                <w:szCs w:val="20"/>
              </w:rPr>
              <w:t>lub czytelny podpis osób uprawnionych</w:t>
            </w:r>
          </w:p>
          <w:p w:rsidR="006A392B" w:rsidRPr="0058334A" w:rsidRDefault="006A392B" w:rsidP="00957C51">
            <w:pPr>
              <w:autoSpaceDE w:val="0"/>
              <w:autoSpaceDN w:val="0"/>
              <w:adjustRightInd w:val="0"/>
              <w:jc w:val="right"/>
              <w:rPr>
                <w:rFonts w:asciiTheme="minorHAnsi" w:hAnsiTheme="minorHAnsi" w:cstheme="minorHAnsi"/>
                <w:b/>
                <w:bCs/>
                <w:i/>
                <w:iCs/>
                <w:sz w:val="20"/>
                <w:szCs w:val="20"/>
              </w:rPr>
            </w:pPr>
          </w:p>
        </w:tc>
      </w:tr>
    </w:tbl>
    <w:p w:rsidR="00E44927" w:rsidRPr="0058334A" w:rsidRDefault="00E44927" w:rsidP="00E44927">
      <w:pPr>
        <w:widowControl w:val="0"/>
        <w:autoSpaceDE w:val="0"/>
        <w:autoSpaceDN w:val="0"/>
        <w:adjustRightInd w:val="0"/>
        <w:rPr>
          <w:rFonts w:asciiTheme="minorHAnsi" w:hAnsiTheme="minorHAnsi" w:cstheme="minorHAnsi"/>
          <w:b/>
          <w:bCs/>
          <w:sz w:val="24"/>
          <w:szCs w:val="24"/>
        </w:rPr>
      </w:pPr>
    </w:p>
    <w:p w:rsidR="00B91077" w:rsidRPr="0058334A" w:rsidRDefault="00B91077" w:rsidP="00B91077">
      <w:pPr>
        <w:widowControl w:val="0"/>
        <w:autoSpaceDE w:val="0"/>
        <w:autoSpaceDN w:val="0"/>
        <w:adjustRightInd w:val="0"/>
        <w:ind w:left="1080"/>
        <w:rPr>
          <w:rFonts w:asciiTheme="minorHAnsi" w:hAnsiTheme="minorHAnsi" w:cstheme="minorHAnsi"/>
          <w:b/>
          <w:bCs/>
          <w:sz w:val="24"/>
          <w:szCs w:val="24"/>
        </w:rPr>
      </w:pPr>
    </w:p>
    <w:p w:rsidR="00B91077" w:rsidRPr="0058334A" w:rsidRDefault="00B91077" w:rsidP="00B91077">
      <w:pPr>
        <w:widowControl w:val="0"/>
        <w:autoSpaceDE w:val="0"/>
        <w:autoSpaceDN w:val="0"/>
        <w:adjustRightInd w:val="0"/>
        <w:ind w:left="1080"/>
        <w:rPr>
          <w:rFonts w:asciiTheme="minorHAnsi" w:hAnsiTheme="minorHAnsi" w:cstheme="minorHAnsi"/>
          <w:b/>
          <w:bCs/>
          <w:sz w:val="24"/>
          <w:szCs w:val="24"/>
        </w:rPr>
      </w:pPr>
    </w:p>
    <w:p w:rsidR="00B91077" w:rsidRPr="0058334A" w:rsidRDefault="00B91077" w:rsidP="00B91077">
      <w:pPr>
        <w:autoSpaceDE w:val="0"/>
        <w:autoSpaceDN w:val="0"/>
        <w:adjustRightInd w:val="0"/>
        <w:jc w:val="both"/>
        <w:rPr>
          <w:rFonts w:asciiTheme="minorHAnsi" w:hAnsiTheme="minorHAnsi" w:cstheme="minorHAnsi"/>
          <w:b/>
          <w:bCs/>
          <w:sz w:val="20"/>
          <w:szCs w:val="20"/>
        </w:rPr>
      </w:pPr>
    </w:p>
    <w:p w:rsidR="00D975F7" w:rsidRPr="0058334A" w:rsidRDefault="00D975F7">
      <w:pPr>
        <w:rPr>
          <w:rFonts w:asciiTheme="minorHAnsi" w:hAnsiTheme="minorHAnsi" w:cstheme="minorHAnsi"/>
        </w:rPr>
      </w:pPr>
    </w:p>
    <w:p w:rsidR="001F7ED1" w:rsidRPr="0058334A" w:rsidRDefault="001F7ED1">
      <w:pPr>
        <w:rPr>
          <w:rFonts w:asciiTheme="minorHAnsi" w:hAnsiTheme="minorHAnsi" w:cstheme="minorHAnsi"/>
        </w:rPr>
      </w:pPr>
    </w:p>
    <w:sectPr w:rsidR="001F7ED1" w:rsidRPr="0058334A" w:rsidSect="00721347">
      <w:headerReference w:type="default" r:id="rId7"/>
      <w:footerReference w:type="even" r:id="rId8"/>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FF" w:rsidRDefault="001C47FF">
      <w:r>
        <w:separator/>
      </w:r>
    </w:p>
  </w:endnote>
  <w:endnote w:type="continuationSeparator" w:id="0">
    <w:p w:rsidR="001C47FF" w:rsidRDefault="001C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Univers Condensed">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horndale">
    <w:charset w:val="00"/>
    <w:family w:val="roman"/>
    <w:pitch w:val="variable"/>
  </w:font>
  <w:font w:name="HG Mincho Light J">
    <w:charset w:val="00"/>
    <w:family w:val="auto"/>
    <w:pitch w:val="variable"/>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ヒラギノ角ゴ Pro W3">
    <w:altName w:val="Arial Unicode MS"/>
    <w:charset w:val="00"/>
    <w:family w:val="roman"/>
    <w:pitch w:val="default"/>
  </w:font>
  <w:font w:name="StarSymbol">
    <w:charset w:val="80"/>
    <w:family w:val="auto"/>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imesNewRoman">
    <w:altName w:val="MS Mincho"/>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08" w:rsidRDefault="00DF00FE">
    <w:pPr>
      <w:pStyle w:val="Stopka"/>
      <w:framePr w:wrap="around" w:vAnchor="text" w:hAnchor="margin" w:xAlign="right" w:y="1"/>
      <w:rPr>
        <w:rStyle w:val="Numerstrony"/>
      </w:rPr>
    </w:pPr>
    <w:r>
      <w:rPr>
        <w:rStyle w:val="Numerstrony"/>
      </w:rPr>
      <w:fldChar w:fldCharType="begin"/>
    </w:r>
    <w:r w:rsidR="00C46008">
      <w:rPr>
        <w:rStyle w:val="Numerstrony"/>
      </w:rPr>
      <w:instrText xml:space="preserve">PAGE  </w:instrText>
    </w:r>
    <w:r>
      <w:rPr>
        <w:rStyle w:val="Numerstrony"/>
      </w:rPr>
      <w:fldChar w:fldCharType="end"/>
    </w:r>
  </w:p>
  <w:p w:rsidR="00C46008" w:rsidRDefault="00C46008">
    <w:pPr>
      <w:pStyle w:val="Stopka"/>
      <w:ind w:right="360"/>
    </w:pPr>
  </w:p>
  <w:p w:rsidR="00C46008" w:rsidRDefault="00C46008"/>
  <w:p w:rsidR="00C46008" w:rsidRDefault="00C46008"/>
  <w:p w:rsidR="00C46008" w:rsidRDefault="00C46008"/>
  <w:p w:rsidR="00C46008" w:rsidRDefault="00C460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08" w:rsidRDefault="00DF00FE">
    <w:pPr>
      <w:pStyle w:val="Stopka"/>
      <w:framePr w:wrap="around" w:vAnchor="text" w:hAnchor="margin" w:xAlign="right" w:y="1"/>
      <w:rPr>
        <w:rStyle w:val="Numerstrony"/>
        <w:rFonts w:ascii="Times New Roman" w:hAnsi="Times New Roman"/>
        <w:sz w:val="16"/>
        <w:szCs w:val="16"/>
      </w:rPr>
    </w:pPr>
    <w:r>
      <w:rPr>
        <w:rStyle w:val="Numerstrony"/>
        <w:rFonts w:ascii="Times New Roman" w:hAnsi="Times New Roman"/>
        <w:sz w:val="16"/>
        <w:szCs w:val="16"/>
      </w:rPr>
      <w:fldChar w:fldCharType="begin"/>
    </w:r>
    <w:r w:rsidR="00C46008">
      <w:rPr>
        <w:rStyle w:val="Numerstrony"/>
        <w:rFonts w:ascii="Times New Roman" w:hAnsi="Times New Roman"/>
        <w:sz w:val="16"/>
        <w:szCs w:val="16"/>
      </w:rPr>
      <w:instrText xml:space="preserve">PAGE  </w:instrText>
    </w:r>
    <w:r>
      <w:rPr>
        <w:rStyle w:val="Numerstrony"/>
        <w:rFonts w:ascii="Times New Roman" w:hAnsi="Times New Roman"/>
        <w:sz w:val="16"/>
        <w:szCs w:val="16"/>
      </w:rPr>
      <w:fldChar w:fldCharType="separate"/>
    </w:r>
    <w:r w:rsidR="00811E2F">
      <w:rPr>
        <w:rStyle w:val="Numerstrony"/>
        <w:rFonts w:ascii="Times New Roman" w:hAnsi="Times New Roman"/>
        <w:noProof/>
        <w:sz w:val="16"/>
        <w:szCs w:val="16"/>
      </w:rPr>
      <w:t>34</w:t>
    </w:r>
    <w:r>
      <w:rPr>
        <w:rStyle w:val="Numerstrony"/>
        <w:rFonts w:ascii="Times New Roman" w:hAnsi="Times New Roman"/>
        <w:sz w:val="16"/>
        <w:szCs w:val="16"/>
      </w:rPr>
      <w:fldChar w:fldCharType="end"/>
    </w:r>
  </w:p>
  <w:p w:rsidR="00C46008" w:rsidRDefault="00C4600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FF" w:rsidRDefault="001C47FF">
      <w:r>
        <w:separator/>
      </w:r>
    </w:p>
  </w:footnote>
  <w:footnote w:type="continuationSeparator" w:id="0">
    <w:p w:rsidR="001C47FF" w:rsidRDefault="001C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08" w:rsidRDefault="00CE1764" w:rsidP="00CE1764">
    <w:pPr>
      <w:spacing w:after="120"/>
      <w:jc w:val="center"/>
      <w:rPr>
        <w:rFonts w:ascii="Times New Roman" w:hAnsi="Times New Roman"/>
        <w:b/>
        <w:i/>
        <w:sz w:val="20"/>
        <w:szCs w:val="20"/>
      </w:rPr>
    </w:pPr>
    <w:r>
      <w:rPr>
        <w:rFonts w:ascii="Helvetica" w:hAnsi="Helvetica" w:cs="Helvetica"/>
        <w:b/>
        <w:bCs/>
        <w:noProof/>
        <w:sz w:val="23"/>
        <w:szCs w:val="23"/>
        <w:shd w:val="clear" w:color="auto" w:fill="FFFFFF"/>
      </w:rPr>
      <w:drawing>
        <wp:inline distT="0" distB="0" distL="0" distR="0" wp14:anchorId="4B006E95" wp14:editId="6A9F374C">
          <wp:extent cx="4829175" cy="447675"/>
          <wp:effectExtent l="0" t="0" r="9525" b="9525"/>
          <wp:docPr id="1" name="Obraz 1" descr="Obraz przedstawiający loga: Fundusze Europejskie Program Regionalny, Mazowsze Serce Polski, Unia Europejska - Europejski Fundusz Społecz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przedstawiający loga: Fundusze Europejskie Program Regionalny, Mazowsze Serce Polski, Unia Europejska - Europejski Fundusz Społeczny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17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DCE967C"/>
    <w:lvl w:ilvl="0">
      <w:start w:val="1"/>
      <w:numFmt w:val="bullet"/>
      <w:pStyle w:val="Styl2ZnakZnakZnak"/>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024326E"/>
    <w:lvl w:ilvl="0">
      <w:start w:val="1"/>
      <w:numFmt w:val="decimal"/>
      <w:pStyle w:val="Wypunktowanie"/>
      <w:lvlText w:val="%1."/>
      <w:lvlJc w:val="left"/>
      <w:pPr>
        <w:tabs>
          <w:tab w:val="num" w:pos="360"/>
        </w:tabs>
        <w:ind w:left="360" w:hanging="360"/>
      </w:pPr>
    </w:lvl>
  </w:abstractNum>
  <w:abstractNum w:abstractNumId="2" w15:restartNumberingAfterBreak="0">
    <w:nsid w:val="02CA377A"/>
    <w:multiLevelType w:val="singleLevel"/>
    <w:tmpl w:val="28549AFE"/>
    <w:lvl w:ilvl="0">
      <w:start w:val="1"/>
      <w:numFmt w:val="decimal"/>
      <w:pStyle w:val="Styl8Znak"/>
      <w:lvlText w:val="5.%1"/>
      <w:legacy w:legacy="1" w:legacySpace="0" w:legacyIndent="543"/>
      <w:lvlJc w:val="left"/>
      <w:pPr>
        <w:ind w:left="0" w:firstLine="0"/>
      </w:pPr>
      <w:rPr>
        <w:rFonts w:ascii="Times New Roman" w:hAnsi="Times New Roman" w:cs="Times New Roman" w:hint="default"/>
      </w:rPr>
    </w:lvl>
  </w:abstractNum>
  <w:abstractNum w:abstractNumId="3" w15:restartNumberingAfterBreak="0">
    <w:nsid w:val="0BFD2254"/>
    <w:multiLevelType w:val="hybridMultilevel"/>
    <w:tmpl w:val="4B0A1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C63A44"/>
    <w:multiLevelType w:val="multilevel"/>
    <w:tmpl w:val="22D47BE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00B2835"/>
    <w:multiLevelType w:val="singleLevel"/>
    <w:tmpl w:val="2E967C10"/>
    <w:lvl w:ilvl="0">
      <w:start w:val="1"/>
      <w:numFmt w:val="decimal"/>
      <w:pStyle w:val="head-subtitle"/>
      <w:lvlText w:val="%1."/>
      <w:legacy w:legacy="1" w:legacySpace="0" w:legacyIndent="355"/>
      <w:lvlJc w:val="left"/>
      <w:pPr>
        <w:ind w:left="0" w:firstLine="0"/>
      </w:pPr>
      <w:rPr>
        <w:rFonts w:ascii="Tahoma" w:hAnsi="Tahoma" w:cs="Tahoma" w:hint="default"/>
        <w:sz w:val="20"/>
        <w:szCs w:val="20"/>
      </w:rPr>
    </w:lvl>
  </w:abstractNum>
  <w:abstractNum w:abstractNumId="6" w15:restartNumberingAfterBreak="0">
    <w:nsid w:val="18065D78"/>
    <w:multiLevelType w:val="multilevel"/>
    <w:tmpl w:val="9D147638"/>
    <w:lvl w:ilvl="0">
      <w:start w:val="1"/>
      <w:numFmt w:val="decimal"/>
      <w:pStyle w:val="Styl1"/>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506237"/>
    <w:multiLevelType w:val="hybridMultilevel"/>
    <w:tmpl w:val="214CC38E"/>
    <w:lvl w:ilvl="0" w:tplc="83C8F044">
      <w:start w:val="1"/>
      <w:numFmt w:val="decimal"/>
      <w:pStyle w:val="Nagwekwiadomoci"/>
      <w:lvlText w:val="%1."/>
      <w:lvlJc w:val="left"/>
      <w:pPr>
        <w:tabs>
          <w:tab w:val="num" w:pos="720"/>
        </w:tabs>
        <w:ind w:left="720" w:hanging="360"/>
      </w:pPr>
      <w:rPr>
        <w:rFonts w:cs="Times New Roman"/>
        <w:b/>
        <w:strike w:val="0"/>
        <w:dstrike w:val="0"/>
        <w:color w:val="000000"/>
        <w:sz w:val="20"/>
        <w:szCs w:val="20"/>
        <w:u w:val="none"/>
        <w:effect w:val="none"/>
      </w:rPr>
    </w:lvl>
    <w:lvl w:ilvl="1" w:tplc="04150019">
      <w:start w:val="1"/>
      <w:numFmt w:val="bullet"/>
      <w:lvlText w:val=""/>
      <w:lvlJc w:val="left"/>
      <w:pPr>
        <w:tabs>
          <w:tab w:val="num" w:pos="340"/>
        </w:tabs>
        <w:ind w:left="703" w:hanging="363"/>
      </w:pPr>
      <w:rPr>
        <w:rFonts w:ascii="Symbol" w:hAnsi="Symbol" w:hint="default"/>
        <w:color w:val="000000"/>
        <w:sz w:val="22"/>
      </w:rPr>
    </w:lvl>
    <w:lvl w:ilvl="2" w:tplc="0415001B">
      <w:start w:val="2"/>
      <w:numFmt w:val="decimal"/>
      <w:lvlText w:val="%3."/>
      <w:lvlJc w:val="left"/>
      <w:pPr>
        <w:tabs>
          <w:tab w:val="num" w:pos="360"/>
        </w:tabs>
        <w:ind w:left="340" w:hanging="340"/>
      </w:pPr>
      <w:rPr>
        <w:rFonts w:cs="Times New Roman"/>
        <w:b/>
        <w:color w:val="000000"/>
        <w:sz w:val="20"/>
        <w:szCs w:val="20"/>
      </w:rPr>
    </w:lvl>
    <w:lvl w:ilvl="3" w:tplc="0415000F">
      <w:start w:val="1"/>
      <w:numFmt w:val="lowerLetter"/>
      <w:lvlText w:val="%4)"/>
      <w:lvlJc w:val="left"/>
      <w:pPr>
        <w:tabs>
          <w:tab w:val="num" w:pos="700"/>
        </w:tabs>
        <w:ind w:left="680" w:hanging="340"/>
      </w:pPr>
      <w:rPr>
        <w:rFonts w:ascii="Garamond" w:hAnsi="Garamond" w:cs="Times New Roman" w:hint="default"/>
        <w:b w:val="0"/>
        <w:i w:val="0"/>
        <w:sz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B5D737D"/>
    <w:multiLevelType w:val="hybridMultilevel"/>
    <w:tmpl w:val="64F450AA"/>
    <w:lvl w:ilvl="0" w:tplc="0415000F">
      <w:start w:val="1"/>
      <w:numFmt w:val="decimal"/>
      <w:pStyle w:val="nagopis"/>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EF5584"/>
    <w:multiLevelType w:val="multilevel"/>
    <w:tmpl w:val="1BF4B9DC"/>
    <w:lvl w:ilvl="0">
      <w:start w:val="1"/>
      <w:numFmt w:val="bullet"/>
      <w:pStyle w:val="bull4"/>
      <w:lvlText w:val=""/>
      <w:lvlJc w:val="left"/>
      <w:pPr>
        <w:tabs>
          <w:tab w:val="num" w:pos="1260"/>
        </w:tabs>
        <w:ind w:left="1260" w:hanging="360"/>
      </w:pPr>
      <w:rPr>
        <w:rFonts w:ascii="Wingdings" w:hAnsi="Wingdings" w:hint="default"/>
        <w:color w:val="0000FF"/>
      </w:rPr>
    </w:lvl>
    <w:lvl w:ilvl="1">
      <w:start w:val="1"/>
      <w:numFmt w:val="bullet"/>
      <w:lvlText w:val="o"/>
      <w:lvlJc w:val="left"/>
      <w:pPr>
        <w:tabs>
          <w:tab w:val="num" w:pos="1980"/>
        </w:tabs>
        <w:ind w:left="1980" w:hanging="360"/>
      </w:pPr>
      <w:rPr>
        <w:rFonts w:ascii="Courier New" w:hAnsi="Courier New" w:cs="Times New Roman"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Times New Roman"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Times New Roman" w:hint="default"/>
      </w:rPr>
    </w:lvl>
    <w:lvl w:ilvl="8">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C6F06CE"/>
    <w:multiLevelType w:val="hybridMultilevel"/>
    <w:tmpl w:val="58CCFE9C"/>
    <w:lvl w:ilvl="0" w:tplc="FFFFFFFF">
      <w:start w:val="1"/>
      <w:numFmt w:val="lowerLetter"/>
      <w:pStyle w:val="Punkcikwcity"/>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1" w15:restartNumberingAfterBreak="0">
    <w:nsid w:val="1FF77E27"/>
    <w:multiLevelType w:val="hybridMultilevel"/>
    <w:tmpl w:val="938CE010"/>
    <w:lvl w:ilvl="0" w:tplc="04150005">
      <w:start w:val="3"/>
      <w:numFmt w:val="decimal"/>
      <w:pStyle w:val="Styl13"/>
      <w:lvlText w:val="%1."/>
      <w:lvlJc w:val="left"/>
      <w:pPr>
        <w:tabs>
          <w:tab w:val="num" w:pos="360"/>
        </w:tabs>
        <w:ind w:left="340" w:hanging="340"/>
      </w:pPr>
      <w:rPr>
        <w:rFonts w:ascii="Garamond" w:hAnsi="Garamond" w:cs="Times New Roman" w:hint="default"/>
        <w:b w:val="0"/>
        <w:i w:val="0"/>
        <w:sz w:val="24"/>
      </w:rPr>
    </w:lvl>
    <w:lvl w:ilvl="1" w:tplc="04150003">
      <w:start w:val="10"/>
      <w:numFmt w:val="upperRoman"/>
      <w:lvlText w:val="%2."/>
      <w:lvlJc w:val="left"/>
      <w:pPr>
        <w:tabs>
          <w:tab w:val="num" w:pos="357"/>
        </w:tabs>
        <w:ind w:left="357" w:hanging="357"/>
      </w:pPr>
      <w:rPr>
        <w:rFonts w:ascii="Tahoma" w:hAnsi="Tahoma" w:cs="Times New Roman" w:hint="default"/>
        <w:b/>
        <w:i w:val="0"/>
        <w:sz w:val="20"/>
      </w:rPr>
    </w:lvl>
    <w:lvl w:ilvl="2" w:tplc="22FA1AF4">
      <w:start w:val="1"/>
      <w:numFmt w:val="decimal"/>
      <w:lvlText w:val="%3."/>
      <w:lvlJc w:val="left"/>
      <w:pPr>
        <w:tabs>
          <w:tab w:val="num" w:pos="2340"/>
        </w:tabs>
        <w:ind w:left="2340" w:hanging="360"/>
      </w:pPr>
      <w:rPr>
        <w:rFonts w:ascii="Times New Roman" w:eastAsia="Times New Roman" w:hAnsi="Times New Roman" w:cs="Times New Roman"/>
        <w:b w:val="0"/>
        <w:i w:val="0"/>
        <w:sz w:val="20"/>
        <w:szCs w:val="20"/>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0F2A68"/>
    <w:multiLevelType w:val="hybridMultilevel"/>
    <w:tmpl w:val="5F66600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2C505D4"/>
    <w:multiLevelType w:val="hybridMultilevel"/>
    <w:tmpl w:val="C8563112"/>
    <w:lvl w:ilvl="0" w:tplc="04150005">
      <w:start w:val="6"/>
      <w:numFmt w:val="upperRoman"/>
      <w:pStyle w:val="StylNagwek216ptKapitalikiPrzed6ptPo12ptInt"/>
      <w:lvlText w:val="%1."/>
      <w:lvlJc w:val="left"/>
      <w:pPr>
        <w:tabs>
          <w:tab w:val="num" w:pos="720"/>
        </w:tabs>
        <w:ind w:left="340" w:hanging="340"/>
      </w:pPr>
      <w:rPr>
        <w:rFonts w:ascii="Garamond" w:hAnsi="Garamond" w:cs="Times New Roman" w:hint="default"/>
        <w:b/>
        <w:i w:val="0"/>
        <w:sz w:val="28"/>
      </w:rPr>
    </w:lvl>
    <w:lvl w:ilvl="1" w:tplc="04150003">
      <w:start w:val="1"/>
      <w:numFmt w:val="decimal"/>
      <w:lvlText w:val="%2."/>
      <w:lvlJc w:val="left"/>
      <w:pPr>
        <w:tabs>
          <w:tab w:val="num" w:pos="360"/>
        </w:tabs>
        <w:ind w:left="340" w:hanging="340"/>
      </w:pPr>
      <w:rPr>
        <w:rFonts w:ascii="Garamond" w:hAnsi="Garamond" w:cs="Times New Roman" w:hint="default"/>
        <w:b w:val="0"/>
        <w:i w:val="0"/>
        <w:sz w:val="24"/>
      </w:rPr>
    </w:lvl>
    <w:lvl w:ilvl="2" w:tplc="E65E21CC">
      <w:start w:val="9"/>
      <w:numFmt w:val="upperRoman"/>
      <w:lvlText w:val="%3."/>
      <w:lvlJc w:val="left"/>
      <w:pPr>
        <w:tabs>
          <w:tab w:val="num" w:pos="900"/>
        </w:tabs>
        <w:ind w:left="520" w:hanging="340"/>
      </w:pPr>
      <w:rPr>
        <w:rFonts w:ascii="Tahoma" w:hAnsi="Tahoma" w:cs="Tahoma" w:hint="default"/>
        <w:b/>
        <w:i w:val="0"/>
        <w:sz w:val="20"/>
        <w:szCs w:val="2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4" w15:restartNumberingAfterBreak="0">
    <w:nsid w:val="277D27C0"/>
    <w:multiLevelType w:val="hybridMultilevel"/>
    <w:tmpl w:val="0700E2AE"/>
    <w:lvl w:ilvl="0" w:tplc="FFFFFFFF">
      <w:start w:val="1"/>
      <w:numFmt w:val="decimal"/>
      <w:pStyle w:val="Za01"/>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7A759EA"/>
    <w:multiLevelType w:val="hybridMultilevel"/>
    <w:tmpl w:val="34502A18"/>
    <w:lvl w:ilvl="0" w:tplc="6250F8BA">
      <w:start w:val="1"/>
      <w:numFmt w:val="decimal"/>
      <w:pStyle w:val="Listapunktowana"/>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6" w15:restartNumberingAfterBreak="0">
    <w:nsid w:val="27C6014B"/>
    <w:multiLevelType w:val="singleLevel"/>
    <w:tmpl w:val="02001630"/>
    <w:lvl w:ilvl="0">
      <w:start w:val="1"/>
      <w:numFmt w:val="decimal"/>
      <w:pStyle w:val="Tabelazwyky"/>
      <w:lvlText w:val="%1."/>
      <w:legacy w:legacy="1" w:legacySpace="0" w:legacyIndent="355"/>
      <w:lvlJc w:val="left"/>
      <w:pPr>
        <w:ind w:left="0" w:firstLine="0"/>
      </w:pPr>
      <w:rPr>
        <w:rFonts w:ascii="Times New Roman" w:hAnsi="Times New Roman" w:cs="Times New Roman" w:hint="default"/>
      </w:rPr>
    </w:lvl>
  </w:abstractNum>
  <w:abstractNum w:abstractNumId="17" w15:restartNumberingAfterBreak="0">
    <w:nsid w:val="2B4813AC"/>
    <w:multiLevelType w:val="hybridMultilevel"/>
    <w:tmpl w:val="ABE84ED8"/>
    <w:lvl w:ilvl="0" w:tplc="04150017">
      <w:start w:val="1"/>
      <w:numFmt w:val="lowerLetter"/>
      <w:pStyle w:val="Standarda11Znak"/>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B6F091C"/>
    <w:multiLevelType w:val="singleLevel"/>
    <w:tmpl w:val="02001630"/>
    <w:lvl w:ilvl="0">
      <w:start w:val="1"/>
      <w:numFmt w:val="decimal"/>
      <w:pStyle w:val="Punktor3"/>
      <w:lvlText w:val="%1."/>
      <w:legacy w:legacy="1" w:legacySpace="0" w:legacyIndent="355"/>
      <w:lvlJc w:val="left"/>
      <w:pPr>
        <w:ind w:left="0" w:firstLine="0"/>
      </w:pPr>
      <w:rPr>
        <w:rFonts w:ascii="Times New Roman" w:hAnsi="Times New Roman" w:cs="Times New Roman" w:hint="default"/>
      </w:rPr>
    </w:lvl>
  </w:abstractNum>
  <w:abstractNum w:abstractNumId="19" w15:restartNumberingAfterBreak="0">
    <w:nsid w:val="2CD21EB4"/>
    <w:multiLevelType w:val="hybridMultilevel"/>
    <w:tmpl w:val="4170F6E8"/>
    <w:lvl w:ilvl="0" w:tplc="BF0A91FA">
      <w:start w:val="1"/>
      <w:numFmt w:val="decimal"/>
      <w:pStyle w:val="tabela"/>
      <w:lvlText w:val="%1."/>
      <w:lvlJc w:val="left"/>
      <w:pPr>
        <w:ind w:left="360" w:hanging="360"/>
      </w:pPr>
      <w:rPr>
        <w:b/>
        <w:sz w:val="22"/>
        <w:szCs w:val="22"/>
      </w:rPr>
    </w:lvl>
    <w:lvl w:ilvl="1" w:tplc="04150017">
      <w:start w:val="1"/>
      <w:numFmt w:val="lowerLetter"/>
      <w:lvlText w:val="%2)"/>
      <w:lvlJc w:val="left"/>
      <w:pPr>
        <w:ind w:left="1428" w:hanging="708"/>
      </w:pPr>
      <w:rPr>
        <w:rFonts w:hint="default"/>
      </w:rPr>
    </w:lvl>
    <w:lvl w:ilvl="2" w:tplc="D56E876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EAC284E"/>
    <w:multiLevelType w:val="multilevel"/>
    <w:tmpl w:val="FD18326A"/>
    <w:styleLink w:val="WWNum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15:restartNumberingAfterBreak="0">
    <w:nsid w:val="3BED2116"/>
    <w:multiLevelType w:val="hybridMultilevel"/>
    <w:tmpl w:val="27B4ADD8"/>
    <w:lvl w:ilvl="0" w:tplc="04150001">
      <w:start w:val="1"/>
      <w:numFmt w:val="bullet"/>
      <w:lvlText w:val=""/>
      <w:lvlJc w:val="left"/>
      <w:pPr>
        <w:tabs>
          <w:tab w:val="num" w:pos="468"/>
        </w:tabs>
        <w:ind w:left="468" w:hanging="360"/>
      </w:pPr>
      <w:rPr>
        <w:rFonts w:ascii="Symbol" w:hAnsi="Symbol" w:cs="Symbol" w:hint="default"/>
      </w:rPr>
    </w:lvl>
    <w:lvl w:ilvl="1" w:tplc="04150003">
      <w:start w:val="1"/>
      <w:numFmt w:val="bullet"/>
      <w:lvlText w:val="o"/>
      <w:lvlJc w:val="left"/>
      <w:pPr>
        <w:tabs>
          <w:tab w:val="num" w:pos="1188"/>
        </w:tabs>
        <w:ind w:left="1188" w:hanging="360"/>
      </w:pPr>
      <w:rPr>
        <w:rFonts w:ascii="Courier New" w:hAnsi="Courier New" w:cs="Courier New" w:hint="default"/>
      </w:rPr>
    </w:lvl>
    <w:lvl w:ilvl="2" w:tplc="04150005">
      <w:start w:val="1"/>
      <w:numFmt w:val="bullet"/>
      <w:lvlText w:val=""/>
      <w:lvlJc w:val="left"/>
      <w:pPr>
        <w:tabs>
          <w:tab w:val="num" w:pos="1908"/>
        </w:tabs>
        <w:ind w:left="1908" w:hanging="360"/>
      </w:pPr>
      <w:rPr>
        <w:rFonts w:ascii="Wingdings" w:hAnsi="Wingdings" w:cs="Wingdings" w:hint="default"/>
      </w:rPr>
    </w:lvl>
    <w:lvl w:ilvl="3" w:tplc="04150001">
      <w:start w:val="1"/>
      <w:numFmt w:val="bullet"/>
      <w:lvlText w:val=""/>
      <w:lvlJc w:val="left"/>
      <w:pPr>
        <w:tabs>
          <w:tab w:val="num" w:pos="2628"/>
        </w:tabs>
        <w:ind w:left="2628" w:hanging="360"/>
      </w:pPr>
      <w:rPr>
        <w:rFonts w:ascii="Symbol" w:hAnsi="Symbol" w:cs="Symbol" w:hint="default"/>
      </w:rPr>
    </w:lvl>
    <w:lvl w:ilvl="4" w:tplc="04150003">
      <w:start w:val="1"/>
      <w:numFmt w:val="bullet"/>
      <w:lvlText w:val="o"/>
      <w:lvlJc w:val="left"/>
      <w:pPr>
        <w:tabs>
          <w:tab w:val="num" w:pos="3348"/>
        </w:tabs>
        <w:ind w:left="3348" w:hanging="360"/>
      </w:pPr>
      <w:rPr>
        <w:rFonts w:ascii="Courier New" w:hAnsi="Courier New" w:cs="Courier New" w:hint="default"/>
      </w:rPr>
    </w:lvl>
    <w:lvl w:ilvl="5" w:tplc="04150005">
      <w:start w:val="1"/>
      <w:numFmt w:val="bullet"/>
      <w:lvlText w:val=""/>
      <w:lvlJc w:val="left"/>
      <w:pPr>
        <w:tabs>
          <w:tab w:val="num" w:pos="4068"/>
        </w:tabs>
        <w:ind w:left="4068" w:hanging="360"/>
      </w:pPr>
      <w:rPr>
        <w:rFonts w:ascii="Wingdings" w:hAnsi="Wingdings" w:cs="Wingdings" w:hint="default"/>
      </w:rPr>
    </w:lvl>
    <w:lvl w:ilvl="6" w:tplc="04150001">
      <w:start w:val="1"/>
      <w:numFmt w:val="bullet"/>
      <w:lvlText w:val=""/>
      <w:lvlJc w:val="left"/>
      <w:pPr>
        <w:tabs>
          <w:tab w:val="num" w:pos="4788"/>
        </w:tabs>
        <w:ind w:left="4788" w:hanging="360"/>
      </w:pPr>
      <w:rPr>
        <w:rFonts w:ascii="Symbol" w:hAnsi="Symbol" w:cs="Symbol" w:hint="default"/>
      </w:rPr>
    </w:lvl>
    <w:lvl w:ilvl="7" w:tplc="04150003">
      <w:start w:val="1"/>
      <w:numFmt w:val="bullet"/>
      <w:lvlText w:val="o"/>
      <w:lvlJc w:val="left"/>
      <w:pPr>
        <w:tabs>
          <w:tab w:val="num" w:pos="5508"/>
        </w:tabs>
        <w:ind w:left="5508" w:hanging="360"/>
      </w:pPr>
      <w:rPr>
        <w:rFonts w:ascii="Courier New" w:hAnsi="Courier New" w:cs="Courier New" w:hint="default"/>
      </w:rPr>
    </w:lvl>
    <w:lvl w:ilvl="8" w:tplc="04150005">
      <w:start w:val="1"/>
      <w:numFmt w:val="bullet"/>
      <w:lvlText w:val=""/>
      <w:lvlJc w:val="left"/>
      <w:pPr>
        <w:tabs>
          <w:tab w:val="num" w:pos="6228"/>
        </w:tabs>
        <w:ind w:left="6228" w:hanging="360"/>
      </w:pPr>
      <w:rPr>
        <w:rFonts w:ascii="Wingdings" w:hAnsi="Wingdings" w:cs="Wingdings" w:hint="default"/>
      </w:rPr>
    </w:lvl>
  </w:abstractNum>
  <w:abstractNum w:abstractNumId="22" w15:restartNumberingAfterBreak="0">
    <w:nsid w:val="3FA26106"/>
    <w:multiLevelType w:val="hybridMultilevel"/>
    <w:tmpl w:val="D7B6E9DC"/>
    <w:lvl w:ilvl="0" w:tplc="B412C6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AE28E8"/>
    <w:multiLevelType w:val="multilevel"/>
    <w:tmpl w:val="EF7ADB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FDA5CDB"/>
    <w:multiLevelType w:val="multilevel"/>
    <w:tmpl w:val="FF3E974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0DE450F"/>
    <w:multiLevelType w:val="singleLevel"/>
    <w:tmpl w:val="44E0B2DA"/>
    <w:lvl w:ilvl="0">
      <w:start w:val="2"/>
      <w:numFmt w:val="decimal"/>
      <w:pStyle w:val="Styl7ZnakZnak"/>
      <w:lvlText w:val="%1."/>
      <w:legacy w:legacy="1" w:legacySpace="0" w:legacyIndent="350"/>
      <w:lvlJc w:val="left"/>
      <w:pPr>
        <w:ind w:left="0" w:firstLine="0"/>
      </w:pPr>
      <w:rPr>
        <w:rFonts w:ascii="Times New Roman" w:hAnsi="Times New Roman" w:cs="Times New Roman" w:hint="default"/>
      </w:rPr>
    </w:lvl>
  </w:abstractNum>
  <w:abstractNum w:abstractNumId="26" w15:restartNumberingAfterBreak="0">
    <w:nsid w:val="464A39FC"/>
    <w:multiLevelType w:val="singleLevel"/>
    <w:tmpl w:val="1060815E"/>
    <w:lvl w:ilvl="0">
      <w:start w:val="1"/>
      <w:numFmt w:val="decimal"/>
      <w:pStyle w:val="tre"/>
      <w:lvlText w:val="%1."/>
      <w:lvlJc w:val="left"/>
      <w:pPr>
        <w:tabs>
          <w:tab w:val="num" w:pos="360"/>
        </w:tabs>
        <w:ind w:left="360" w:hanging="360"/>
      </w:pPr>
      <w:rPr>
        <w:rFonts w:cs="Times New Roman"/>
      </w:rPr>
    </w:lvl>
  </w:abstractNum>
  <w:abstractNum w:abstractNumId="27" w15:restartNumberingAfterBreak="0">
    <w:nsid w:val="467E0C08"/>
    <w:multiLevelType w:val="singleLevel"/>
    <w:tmpl w:val="86168ACA"/>
    <w:lvl w:ilvl="0">
      <w:start w:val="1"/>
      <w:numFmt w:val="decimal"/>
      <w:pStyle w:val="Punkcik"/>
      <w:lvlText w:val="%1."/>
      <w:lvlJc w:val="left"/>
      <w:pPr>
        <w:tabs>
          <w:tab w:val="num" w:pos="0"/>
        </w:tabs>
        <w:ind w:left="397" w:hanging="397"/>
      </w:pPr>
      <w:rPr>
        <w:rFonts w:ascii="Times New Roman" w:hAnsi="Times New Roman" w:cs="Times New Roman" w:hint="default"/>
        <w:b w:val="0"/>
        <w:i w:val="0"/>
        <w:sz w:val="20"/>
      </w:rPr>
    </w:lvl>
  </w:abstractNum>
  <w:abstractNum w:abstractNumId="28" w15:restartNumberingAfterBreak="0">
    <w:nsid w:val="46846CE2"/>
    <w:multiLevelType w:val="hybridMultilevel"/>
    <w:tmpl w:val="6E341982"/>
    <w:lvl w:ilvl="0" w:tplc="09369F10">
      <w:start w:val="1"/>
      <w:numFmt w:val="decimal"/>
      <w:pStyle w:val="Listapunktowana2"/>
      <w:lvlText w:val="%1."/>
      <w:lvlJc w:val="left"/>
      <w:pPr>
        <w:ind w:left="360" w:hanging="360"/>
      </w:pPr>
      <w:rPr>
        <w:b w:val="0"/>
        <w:sz w:val="22"/>
        <w:szCs w:val="22"/>
      </w:rPr>
    </w:lvl>
    <w:lvl w:ilvl="1" w:tplc="B65444F8">
      <w:start w:val="1"/>
      <w:numFmt w:val="decimal"/>
      <w:pStyle w:val="Punkty1"/>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90626C0"/>
    <w:multiLevelType w:val="hybridMultilevel"/>
    <w:tmpl w:val="94E0E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F62B93"/>
    <w:multiLevelType w:val="singleLevel"/>
    <w:tmpl w:val="9E24323E"/>
    <w:lvl w:ilvl="0">
      <w:start w:val="1"/>
      <w:numFmt w:val="decimal"/>
      <w:pStyle w:val="Styl5Znak"/>
      <w:lvlText w:val="%1."/>
      <w:legacy w:legacy="1" w:legacySpace="0" w:legacyIndent="413"/>
      <w:lvlJc w:val="left"/>
      <w:pPr>
        <w:ind w:left="0" w:firstLine="0"/>
      </w:pPr>
      <w:rPr>
        <w:rFonts w:ascii="Times New Roman" w:hAnsi="Times New Roman" w:cs="Times New Roman" w:hint="default"/>
      </w:rPr>
    </w:lvl>
  </w:abstractNum>
  <w:abstractNum w:abstractNumId="31" w15:restartNumberingAfterBreak="0">
    <w:nsid w:val="4AD62D82"/>
    <w:multiLevelType w:val="multilevel"/>
    <w:tmpl w:val="27567254"/>
    <w:styleLink w:val="WWNum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2" w15:restartNumberingAfterBreak="0">
    <w:nsid w:val="4E391483"/>
    <w:multiLevelType w:val="multilevel"/>
    <w:tmpl w:val="163C628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41B5976"/>
    <w:multiLevelType w:val="multilevel"/>
    <w:tmpl w:val="32728D5C"/>
    <w:lvl w:ilvl="0">
      <w:start w:val="1"/>
      <w:numFmt w:val="decimal"/>
      <w:pStyle w:val="TableContents"/>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15:restartNumberingAfterBreak="0">
    <w:nsid w:val="55486769"/>
    <w:multiLevelType w:val="singleLevel"/>
    <w:tmpl w:val="02001630"/>
    <w:lvl w:ilvl="0">
      <w:start w:val="1"/>
      <w:numFmt w:val="decimal"/>
      <w:pStyle w:val="Wypunktowanie1"/>
      <w:lvlText w:val="%1."/>
      <w:legacy w:legacy="1" w:legacySpace="0" w:legacyIndent="355"/>
      <w:lvlJc w:val="left"/>
      <w:pPr>
        <w:ind w:left="0" w:firstLine="0"/>
      </w:pPr>
      <w:rPr>
        <w:rFonts w:ascii="Times New Roman" w:hAnsi="Times New Roman" w:cs="Times New Roman" w:hint="default"/>
      </w:rPr>
    </w:lvl>
  </w:abstractNum>
  <w:abstractNum w:abstractNumId="35" w15:restartNumberingAfterBreak="0">
    <w:nsid w:val="555204B5"/>
    <w:multiLevelType w:val="hybridMultilevel"/>
    <w:tmpl w:val="8DEC1834"/>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241F6F"/>
    <w:multiLevelType w:val="singleLevel"/>
    <w:tmpl w:val="02001630"/>
    <w:lvl w:ilvl="0">
      <w:start w:val="1"/>
      <w:numFmt w:val="decimal"/>
      <w:pStyle w:val="Styl7Znak"/>
      <w:lvlText w:val="%1."/>
      <w:legacy w:legacy="1" w:legacySpace="0" w:legacyIndent="355"/>
      <w:lvlJc w:val="left"/>
      <w:pPr>
        <w:ind w:left="0" w:firstLine="0"/>
      </w:pPr>
      <w:rPr>
        <w:rFonts w:ascii="Times New Roman" w:hAnsi="Times New Roman" w:cs="Times New Roman" w:hint="default"/>
      </w:rPr>
    </w:lvl>
  </w:abstractNum>
  <w:abstractNum w:abstractNumId="37" w15:restartNumberingAfterBreak="0">
    <w:nsid w:val="5AB06C4F"/>
    <w:multiLevelType w:val="hybridMultilevel"/>
    <w:tmpl w:val="38C07FD0"/>
    <w:lvl w:ilvl="0" w:tplc="DE98F1DE">
      <w:start w:val="10"/>
      <w:numFmt w:val="bullet"/>
      <w:lvlText w:val="•"/>
      <w:lvlJc w:val="left"/>
      <w:pPr>
        <w:ind w:left="1065" w:hanging="705"/>
      </w:pPr>
      <w:rPr>
        <w:rFonts w:ascii="Calibri" w:eastAsia="Times New Roman" w:hAnsi="Calibri"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EA7052"/>
    <w:multiLevelType w:val="hybridMultilevel"/>
    <w:tmpl w:val="39E8EB8C"/>
    <w:lvl w:ilvl="0" w:tplc="0415000F">
      <w:start w:val="1"/>
      <w:numFmt w:val="bullet"/>
      <w:pStyle w:val="Tekstpodstawowyoferty"/>
      <w:lvlText w:val=""/>
      <w:lvlJc w:val="left"/>
      <w:pPr>
        <w:tabs>
          <w:tab w:val="num" w:pos="360"/>
        </w:tabs>
        <w:ind w:left="360" w:hanging="360"/>
      </w:pPr>
      <w:rPr>
        <w:rFonts w:ascii="Symbol" w:hAnsi="Symbol" w:hint="default"/>
      </w:rPr>
    </w:lvl>
    <w:lvl w:ilvl="1" w:tplc="AFE46D42">
      <w:start w:val="1"/>
      <w:numFmt w:val="bullet"/>
      <w:lvlText w:val="o"/>
      <w:lvlJc w:val="left"/>
      <w:pPr>
        <w:tabs>
          <w:tab w:val="num" w:pos="1080"/>
        </w:tabs>
        <w:ind w:left="1080" w:hanging="360"/>
      </w:pPr>
      <w:rPr>
        <w:rFonts w:ascii="Courier New" w:hAnsi="Courier New" w:cs="Times New Roman" w:hint="default"/>
      </w:rPr>
    </w:lvl>
    <w:lvl w:ilvl="2" w:tplc="0415001B">
      <w:start w:val="1"/>
      <w:numFmt w:val="bullet"/>
      <w:lvlText w:val=""/>
      <w:lvlJc w:val="left"/>
      <w:pPr>
        <w:tabs>
          <w:tab w:val="num" w:pos="1800"/>
        </w:tabs>
        <w:ind w:left="1800" w:hanging="360"/>
      </w:pPr>
      <w:rPr>
        <w:rFonts w:ascii="Wingdings" w:hAnsi="Wingdings"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bullet"/>
      <w:lvlText w:val="o"/>
      <w:lvlJc w:val="left"/>
      <w:pPr>
        <w:tabs>
          <w:tab w:val="num" w:pos="3240"/>
        </w:tabs>
        <w:ind w:left="3240" w:hanging="360"/>
      </w:pPr>
      <w:rPr>
        <w:rFonts w:ascii="Courier New" w:hAnsi="Courier New" w:cs="Times New Roman" w:hint="default"/>
      </w:rPr>
    </w:lvl>
    <w:lvl w:ilvl="5" w:tplc="0415001B">
      <w:start w:val="1"/>
      <w:numFmt w:val="bullet"/>
      <w:lvlText w:val=""/>
      <w:lvlJc w:val="left"/>
      <w:pPr>
        <w:tabs>
          <w:tab w:val="num" w:pos="3960"/>
        </w:tabs>
        <w:ind w:left="3960" w:hanging="360"/>
      </w:pPr>
      <w:rPr>
        <w:rFonts w:ascii="Wingdings" w:hAnsi="Wingdings" w:hint="default"/>
      </w:rPr>
    </w:lvl>
    <w:lvl w:ilvl="6" w:tplc="0415000F">
      <w:start w:val="1"/>
      <w:numFmt w:val="bullet"/>
      <w:lvlText w:val=""/>
      <w:lvlJc w:val="left"/>
      <w:pPr>
        <w:tabs>
          <w:tab w:val="num" w:pos="4680"/>
        </w:tabs>
        <w:ind w:left="4680" w:hanging="360"/>
      </w:pPr>
      <w:rPr>
        <w:rFonts w:ascii="Symbol" w:hAnsi="Symbol" w:hint="default"/>
      </w:rPr>
    </w:lvl>
    <w:lvl w:ilvl="7" w:tplc="04150019">
      <w:start w:val="1"/>
      <w:numFmt w:val="bullet"/>
      <w:lvlText w:val="o"/>
      <w:lvlJc w:val="left"/>
      <w:pPr>
        <w:tabs>
          <w:tab w:val="num" w:pos="5400"/>
        </w:tabs>
        <w:ind w:left="5400" w:hanging="360"/>
      </w:pPr>
      <w:rPr>
        <w:rFonts w:ascii="Courier New" w:hAnsi="Courier New" w:cs="Times New Roman" w:hint="default"/>
      </w:rPr>
    </w:lvl>
    <w:lvl w:ilvl="8" w:tplc="0415001B">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EB17E9A"/>
    <w:multiLevelType w:val="hybridMultilevel"/>
    <w:tmpl w:val="4DF06F1E"/>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160BE7"/>
    <w:multiLevelType w:val="multilevel"/>
    <w:tmpl w:val="A72CB7D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017116E"/>
    <w:multiLevelType w:val="singleLevel"/>
    <w:tmpl w:val="C9AED518"/>
    <w:lvl w:ilvl="0">
      <w:start w:val="1"/>
      <w:numFmt w:val="bullet"/>
      <w:pStyle w:val="BodyText31"/>
      <w:lvlText w:val=""/>
      <w:lvlJc w:val="left"/>
      <w:pPr>
        <w:tabs>
          <w:tab w:val="num" w:pos="360"/>
        </w:tabs>
        <w:ind w:left="360" w:hanging="360"/>
      </w:pPr>
      <w:rPr>
        <w:rFonts w:ascii="Symbol" w:hAnsi="Symbol" w:hint="default"/>
      </w:rPr>
    </w:lvl>
  </w:abstractNum>
  <w:abstractNum w:abstractNumId="42" w15:restartNumberingAfterBreak="0">
    <w:nsid w:val="605A1E9F"/>
    <w:multiLevelType w:val="multilevel"/>
    <w:tmpl w:val="B4C6B13E"/>
    <w:lvl w:ilvl="0">
      <w:start w:val="1"/>
      <w:numFmt w:val="decimal"/>
      <w:pStyle w:val="StylTekstpodstawowyzwciciem2Przed6pt"/>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4320"/>
        </w:tabs>
        <w:ind w:left="4320" w:hanging="1800"/>
      </w:pPr>
      <w:rPr>
        <w:rFonts w:cs="Times New Roman"/>
      </w:rPr>
    </w:lvl>
    <w:lvl w:ilvl="8">
      <w:start w:val="1"/>
      <w:numFmt w:val="decimal"/>
      <w:isLgl/>
      <w:lvlText w:val="%1.%2.%3.%4.%5.%6.%7.%8.%9."/>
      <w:lvlJc w:val="left"/>
      <w:pPr>
        <w:tabs>
          <w:tab w:val="num" w:pos="5040"/>
        </w:tabs>
        <w:ind w:left="5040" w:hanging="2160"/>
      </w:pPr>
      <w:rPr>
        <w:rFonts w:cs="Times New Roman"/>
      </w:rPr>
    </w:lvl>
  </w:abstractNum>
  <w:abstractNum w:abstractNumId="43" w15:restartNumberingAfterBreak="0">
    <w:nsid w:val="61704C5F"/>
    <w:multiLevelType w:val="multilevel"/>
    <w:tmpl w:val="3E3CE3FA"/>
    <w:lvl w:ilvl="0">
      <w:start w:val="3"/>
      <w:numFmt w:val="upperRoman"/>
      <w:pStyle w:val="Styl10Znak"/>
      <w:lvlText w:val="%1.2."/>
      <w:lvlJc w:val="left"/>
      <w:pPr>
        <w:tabs>
          <w:tab w:val="num" w:pos="357"/>
        </w:tabs>
        <w:ind w:left="357" w:hanging="357"/>
      </w:pPr>
      <w:rPr>
        <w:rFonts w:ascii="Tahoma" w:hAnsi="Tahoma" w:cs="Times New Roman" w:hint="default"/>
        <w:b/>
        <w:i w:val="0"/>
        <w:sz w:val="20"/>
      </w:rPr>
    </w:lvl>
    <w:lvl w:ilvl="1">
      <w:start w:val="1"/>
      <w:numFmt w:val="decimal"/>
      <w:lvlText w:val="%1. %2"/>
      <w:lvlJc w:val="left"/>
      <w:pPr>
        <w:tabs>
          <w:tab w:val="num" w:pos="720"/>
        </w:tabs>
        <w:ind w:left="357" w:hanging="357"/>
      </w:pPr>
      <w:rPr>
        <w:rFonts w:cs="Times New Roman"/>
      </w:rPr>
    </w:lvl>
    <w:lvl w:ilvl="2">
      <w:start w:val="1"/>
      <w:numFmt w:val="decimal"/>
      <w:lvlText w:val="%1. %2. %3"/>
      <w:lvlJc w:val="left"/>
      <w:pPr>
        <w:tabs>
          <w:tab w:val="num" w:pos="720"/>
        </w:tabs>
        <w:ind w:left="357" w:hanging="35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64AB3F80"/>
    <w:multiLevelType w:val="hybridMultilevel"/>
    <w:tmpl w:val="DD1058E2"/>
    <w:lvl w:ilvl="0" w:tplc="0415000B">
      <w:start w:val="1"/>
      <w:numFmt w:val="upperLetter"/>
      <w:pStyle w:val="nagtab"/>
      <w:lvlText w:val="%1."/>
      <w:lvlJc w:val="left"/>
      <w:pPr>
        <w:tabs>
          <w:tab w:val="num" w:pos="700"/>
        </w:tabs>
        <w:ind w:left="680" w:hanging="34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45" w15:restartNumberingAfterBreak="0">
    <w:nsid w:val="66C730CC"/>
    <w:multiLevelType w:val="hybridMultilevel"/>
    <w:tmpl w:val="A35A5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7FE52B6"/>
    <w:multiLevelType w:val="hybridMultilevel"/>
    <w:tmpl w:val="A75AA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852F5B6"/>
    <w:multiLevelType w:val="hybridMultilevel"/>
    <w:tmpl w:val="B87432CE"/>
    <w:styleLink w:val="Listap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CE256BB"/>
    <w:multiLevelType w:val="hybridMultilevel"/>
    <w:tmpl w:val="732E4FB4"/>
    <w:lvl w:ilvl="0" w:tplc="04150017">
      <w:start w:val="1"/>
      <w:numFmt w:val="lowerLetter"/>
      <w:pStyle w:val="Listanumerycznaznawiasem"/>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9" w15:restartNumberingAfterBreak="0">
    <w:nsid w:val="6D85635D"/>
    <w:multiLevelType w:val="multilevel"/>
    <w:tmpl w:val="75E434F6"/>
    <w:lvl w:ilvl="0">
      <w:start w:val="1"/>
      <w:numFmt w:val="bullet"/>
      <w:pStyle w:val="wyliczcof"/>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A53830"/>
    <w:multiLevelType w:val="hybridMultilevel"/>
    <w:tmpl w:val="93A0FA20"/>
    <w:lvl w:ilvl="0" w:tplc="04150011">
      <w:start w:val="1"/>
      <w:numFmt w:val="decimal"/>
      <w:pStyle w:val="Nagweknotatki"/>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DC5313"/>
    <w:multiLevelType w:val="hybridMultilevel"/>
    <w:tmpl w:val="749289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22B2B90"/>
    <w:multiLevelType w:val="multilevel"/>
    <w:tmpl w:val="E8A488E6"/>
    <w:styleLink w:val="WWNum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3" w15:restartNumberingAfterBreak="0">
    <w:nsid w:val="73FF619B"/>
    <w:multiLevelType w:val="multilevel"/>
    <w:tmpl w:val="2658787C"/>
    <w:styleLink w:val="Listap"/>
    <w:lvl w:ilvl="0">
      <w:start w:val="1"/>
      <w:numFmt w:val="decimal"/>
      <w:suff w:val="space"/>
      <w:lvlText w:val="%1"/>
      <w:lvlJc w:val="left"/>
      <w:rPr>
        <w:rFonts w:ascii="Times New Roman" w:hAnsi="Times New Roman" w:cs="Times New Roman" w:hint="default"/>
        <w:b/>
        <w:i w:val="0"/>
        <w:spacing w:val="0"/>
        <w:w w:val="100"/>
        <w:kern w:val="0"/>
        <w:position w:val="0"/>
        <w:sz w:val="20"/>
      </w:rPr>
    </w:lvl>
    <w:lvl w:ilvl="1">
      <w:start w:val="1"/>
      <w:numFmt w:val="decimal"/>
      <w:lvlText w:val="%1.%2"/>
      <w:lvlJc w:val="left"/>
      <w:pPr>
        <w:tabs>
          <w:tab w:val="num" w:pos="454"/>
        </w:tabs>
        <w:ind w:left="454" w:hanging="454"/>
      </w:pPr>
      <w:rPr>
        <w:rFonts w:ascii="Times New Roman" w:hAnsi="Times New Roman" w:cs="Times New Roman" w:hint="default"/>
        <w:b w:val="0"/>
        <w:i w:val="0"/>
        <w:sz w:val="20"/>
      </w:rPr>
    </w:lvl>
    <w:lvl w:ilvl="2">
      <w:start w:val="1"/>
      <w:numFmt w:val="decimal"/>
      <w:suff w:val="space"/>
      <w:lvlText w:val="%1.%2.%3"/>
      <w:lvlJc w:val="left"/>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15:restartNumberingAfterBreak="0">
    <w:nsid w:val="79BC6E83"/>
    <w:multiLevelType w:val="hybridMultilevel"/>
    <w:tmpl w:val="EEE8F956"/>
    <w:styleLink w:val="Listap1"/>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CF17D94"/>
    <w:multiLevelType w:val="hybridMultilevel"/>
    <w:tmpl w:val="B9687902"/>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340951"/>
    <w:multiLevelType w:val="hybridMultilevel"/>
    <w:tmpl w:val="4EEC3442"/>
    <w:lvl w:ilvl="0" w:tplc="FFFFFFFF">
      <w:start w:val="1"/>
      <w:numFmt w:val="upperLetter"/>
      <w:pStyle w:val="Numerowanie"/>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7E5F5ABF"/>
    <w:multiLevelType w:val="multilevel"/>
    <w:tmpl w:val="17A0B65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28"/>
  </w:num>
  <w:num w:numId="3">
    <w:abstractNumId w:val="50"/>
  </w:num>
  <w:num w:numId="4">
    <w:abstractNumId w:val="5"/>
    <w:lvlOverride w:ilvl="0">
      <w:startOverride w:val="1"/>
    </w:lvlOverride>
  </w:num>
  <w:num w:numId="5">
    <w:abstractNumId w:val="16"/>
    <w:lvlOverride w:ilvl="0">
      <w:lvl w:ilvl="0">
        <w:start w:val="1"/>
        <w:numFmt w:val="decimal"/>
        <w:pStyle w:val="Tabelazwyky"/>
        <w:lvlText w:val="%1."/>
        <w:legacy w:legacy="1" w:legacySpace="0" w:legacyIndent="355"/>
        <w:lvlJc w:val="left"/>
        <w:pPr>
          <w:ind w:left="0" w:firstLine="0"/>
        </w:pPr>
        <w:rPr>
          <w:rFonts w:ascii="Times New Roman" w:hAnsi="Times New Roman" w:cs="Times New Roman" w:hint="default"/>
        </w:rPr>
      </w:lvl>
    </w:lvlOverride>
  </w:num>
  <w:num w:numId="6">
    <w:abstractNumId w:val="18"/>
    <w:lvlOverride w:ilvl="0">
      <w:startOverride w:val="1"/>
    </w:lvlOverride>
  </w:num>
  <w:num w:numId="7">
    <w:abstractNumId w:val="34"/>
    <w:lvlOverride w:ilvl="0">
      <w:startOverride w:val="1"/>
    </w:lvlOverride>
  </w:num>
  <w:num w:numId="8">
    <w:abstractNumId w:val="25"/>
    <w:lvlOverride w:ilvl="0">
      <w:startOverride w:val="2"/>
    </w:lvlOverride>
  </w:num>
  <w:num w:numId="9">
    <w:abstractNumId w:val="2"/>
    <w:lvlOverride w:ilvl="0">
      <w:startOverride w:val="1"/>
    </w:lvlOverride>
  </w:num>
  <w:num w:numId="10">
    <w:abstractNumId w:val="36"/>
    <w:lvlOverride w:ilvl="0">
      <w:startOverride w:val="1"/>
    </w:lvlOverride>
  </w:num>
  <w:num w:numId="11">
    <w:abstractNumId w:val="30"/>
    <w:lvlOverride w:ilvl="0">
      <w:startOverride w:val="1"/>
    </w:lvlOverride>
  </w:num>
  <w:num w:numId="12">
    <w:abstractNumId w:val="11"/>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8"/>
  </w:num>
  <w:num w:numId="15">
    <w:abstractNumId w:val="19"/>
  </w:num>
  <w:num w:numId="16">
    <w:abstractNumId w:val="8"/>
  </w:num>
  <w:num w:numId="17">
    <w:abstractNumId w:val="33"/>
  </w:num>
  <w:num w:numId="18">
    <w:abstractNumId w:val="56"/>
  </w:num>
  <w:num w:numId="19">
    <w:abstractNumId w:val="7"/>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9"/>
  </w:num>
  <w:num w:numId="22">
    <w:abstractNumId w:val="3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6"/>
    <w:lvlOverride w:ilvl="0">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41"/>
  </w:num>
  <w:num w:numId="33">
    <w:abstractNumId w:val="13"/>
    <w:lvlOverride w:ilvl="0">
      <w:startOverride w:val="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num>
  <w:num w:numId="35">
    <w:abstractNumId w:val="12"/>
  </w:num>
  <w:num w:numId="36">
    <w:abstractNumId w:val="47"/>
  </w:num>
  <w:num w:numId="37">
    <w:abstractNumId w:val="54"/>
  </w:num>
  <w:num w:numId="38">
    <w:abstractNumId w:val="39"/>
  </w:num>
  <w:num w:numId="39">
    <w:abstractNumId w:val="55"/>
  </w:num>
  <w:num w:numId="40">
    <w:abstractNumId w:val="35"/>
  </w:num>
  <w:num w:numId="41">
    <w:abstractNumId w:val="15"/>
  </w:num>
  <w:num w:numId="42">
    <w:abstractNumId w:val="31"/>
  </w:num>
  <w:num w:numId="43">
    <w:abstractNumId w:val="20"/>
  </w:num>
  <w:num w:numId="44">
    <w:abstractNumId w:val="52"/>
  </w:num>
  <w:num w:numId="45">
    <w:abstractNumId w:val="22"/>
  </w:num>
  <w:num w:numId="46">
    <w:abstractNumId w:val="29"/>
  </w:num>
  <w:num w:numId="47">
    <w:abstractNumId w:val="37"/>
  </w:num>
  <w:num w:numId="48">
    <w:abstractNumId w:val="21"/>
  </w:num>
  <w:num w:numId="49">
    <w:abstractNumId w:val="46"/>
  </w:num>
  <w:num w:numId="50">
    <w:abstractNumId w:val="51"/>
  </w:num>
  <w:num w:numId="51">
    <w:abstractNumId w:val="45"/>
  </w:num>
  <w:num w:numId="52">
    <w:abstractNumId w:val="3"/>
  </w:num>
  <w:num w:numId="53">
    <w:abstractNumId w:val="32"/>
  </w:num>
  <w:num w:numId="54">
    <w:abstractNumId w:val="57"/>
  </w:num>
  <w:num w:numId="55">
    <w:abstractNumId w:val="4"/>
  </w:num>
  <w:num w:numId="56">
    <w:abstractNumId w:val="23"/>
  </w:num>
  <w:num w:numId="57">
    <w:abstractNumId w:val="24"/>
  </w:num>
  <w:num w:numId="58">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77"/>
    <w:rsid w:val="00010A6B"/>
    <w:rsid w:val="000222BE"/>
    <w:rsid w:val="000413A5"/>
    <w:rsid w:val="000477E9"/>
    <w:rsid w:val="00056850"/>
    <w:rsid w:val="000626A2"/>
    <w:rsid w:val="00090C8C"/>
    <w:rsid w:val="00092786"/>
    <w:rsid w:val="00097D21"/>
    <w:rsid w:val="000A3805"/>
    <w:rsid w:val="000A4146"/>
    <w:rsid w:val="000A68E0"/>
    <w:rsid w:val="000B6196"/>
    <w:rsid w:val="000C35B5"/>
    <w:rsid w:val="000C6781"/>
    <w:rsid w:val="000E0AE5"/>
    <w:rsid w:val="000F00B5"/>
    <w:rsid w:val="00143624"/>
    <w:rsid w:val="00144996"/>
    <w:rsid w:val="00165C08"/>
    <w:rsid w:val="001735A9"/>
    <w:rsid w:val="00181304"/>
    <w:rsid w:val="001825CA"/>
    <w:rsid w:val="001825D1"/>
    <w:rsid w:val="00183BA6"/>
    <w:rsid w:val="001C47FF"/>
    <w:rsid w:val="001C57AB"/>
    <w:rsid w:val="001C60BD"/>
    <w:rsid w:val="001F7ED1"/>
    <w:rsid w:val="0020112A"/>
    <w:rsid w:val="00214A0C"/>
    <w:rsid w:val="00223347"/>
    <w:rsid w:val="00263347"/>
    <w:rsid w:val="00267BC6"/>
    <w:rsid w:val="00274B52"/>
    <w:rsid w:val="00285C64"/>
    <w:rsid w:val="002A75D0"/>
    <w:rsid w:val="002F6B09"/>
    <w:rsid w:val="0030395E"/>
    <w:rsid w:val="003240E6"/>
    <w:rsid w:val="003538A4"/>
    <w:rsid w:val="0036088C"/>
    <w:rsid w:val="00366AB8"/>
    <w:rsid w:val="00367D9B"/>
    <w:rsid w:val="003742B6"/>
    <w:rsid w:val="00394A9C"/>
    <w:rsid w:val="003D6074"/>
    <w:rsid w:val="003E5B7A"/>
    <w:rsid w:val="003F5549"/>
    <w:rsid w:val="004151F9"/>
    <w:rsid w:val="004415F7"/>
    <w:rsid w:val="00447FA0"/>
    <w:rsid w:val="0045270A"/>
    <w:rsid w:val="00467265"/>
    <w:rsid w:val="00467EE0"/>
    <w:rsid w:val="0049389E"/>
    <w:rsid w:val="004A601F"/>
    <w:rsid w:val="004D378F"/>
    <w:rsid w:val="004D748A"/>
    <w:rsid w:val="004E2F5A"/>
    <w:rsid w:val="004E3342"/>
    <w:rsid w:val="00501351"/>
    <w:rsid w:val="00505A51"/>
    <w:rsid w:val="00545C0E"/>
    <w:rsid w:val="00557AE4"/>
    <w:rsid w:val="00566296"/>
    <w:rsid w:val="00574148"/>
    <w:rsid w:val="00575112"/>
    <w:rsid w:val="0058334A"/>
    <w:rsid w:val="005934FF"/>
    <w:rsid w:val="00593F29"/>
    <w:rsid w:val="005A59D0"/>
    <w:rsid w:val="005A672B"/>
    <w:rsid w:val="005D3713"/>
    <w:rsid w:val="00612C77"/>
    <w:rsid w:val="00643005"/>
    <w:rsid w:val="00646F92"/>
    <w:rsid w:val="006638CB"/>
    <w:rsid w:val="00663B21"/>
    <w:rsid w:val="00670E94"/>
    <w:rsid w:val="00676A5F"/>
    <w:rsid w:val="00680FFF"/>
    <w:rsid w:val="00686FD3"/>
    <w:rsid w:val="00694196"/>
    <w:rsid w:val="006A392B"/>
    <w:rsid w:val="006D305F"/>
    <w:rsid w:val="00703CF2"/>
    <w:rsid w:val="00714AAB"/>
    <w:rsid w:val="00715755"/>
    <w:rsid w:val="00721347"/>
    <w:rsid w:val="00721DAE"/>
    <w:rsid w:val="00734CEC"/>
    <w:rsid w:val="00752B75"/>
    <w:rsid w:val="00765733"/>
    <w:rsid w:val="007C04E0"/>
    <w:rsid w:val="008001A5"/>
    <w:rsid w:val="0080269C"/>
    <w:rsid w:val="00803CB8"/>
    <w:rsid w:val="00811E2F"/>
    <w:rsid w:val="00814D92"/>
    <w:rsid w:val="00817835"/>
    <w:rsid w:val="008421B7"/>
    <w:rsid w:val="00842A3B"/>
    <w:rsid w:val="00842A7C"/>
    <w:rsid w:val="00852DDD"/>
    <w:rsid w:val="008536C0"/>
    <w:rsid w:val="008637FD"/>
    <w:rsid w:val="00886003"/>
    <w:rsid w:val="008B4E53"/>
    <w:rsid w:val="008C17CE"/>
    <w:rsid w:val="008C3A70"/>
    <w:rsid w:val="008C4335"/>
    <w:rsid w:val="008C5B54"/>
    <w:rsid w:val="008C5DAD"/>
    <w:rsid w:val="009016FB"/>
    <w:rsid w:val="00905E2E"/>
    <w:rsid w:val="00934777"/>
    <w:rsid w:val="00935346"/>
    <w:rsid w:val="00950473"/>
    <w:rsid w:val="00955BC0"/>
    <w:rsid w:val="00956D39"/>
    <w:rsid w:val="00971C72"/>
    <w:rsid w:val="00972DBC"/>
    <w:rsid w:val="00982F6D"/>
    <w:rsid w:val="00986141"/>
    <w:rsid w:val="009864B6"/>
    <w:rsid w:val="00992058"/>
    <w:rsid w:val="009B03FD"/>
    <w:rsid w:val="009B54D7"/>
    <w:rsid w:val="009E247C"/>
    <w:rsid w:val="009E4E32"/>
    <w:rsid w:val="009F7F54"/>
    <w:rsid w:val="00A00A94"/>
    <w:rsid w:val="00A04CF7"/>
    <w:rsid w:val="00A07EB9"/>
    <w:rsid w:val="00A10541"/>
    <w:rsid w:val="00A17FCF"/>
    <w:rsid w:val="00A33717"/>
    <w:rsid w:val="00A37A5D"/>
    <w:rsid w:val="00A731BB"/>
    <w:rsid w:val="00AA1AFC"/>
    <w:rsid w:val="00AA75DB"/>
    <w:rsid w:val="00AB3C17"/>
    <w:rsid w:val="00AB4F68"/>
    <w:rsid w:val="00AC727C"/>
    <w:rsid w:val="00AD1B3F"/>
    <w:rsid w:val="00AD3E5F"/>
    <w:rsid w:val="00AE12C5"/>
    <w:rsid w:val="00AE21ED"/>
    <w:rsid w:val="00AF56BB"/>
    <w:rsid w:val="00AF5CAC"/>
    <w:rsid w:val="00B04DE0"/>
    <w:rsid w:val="00B1464D"/>
    <w:rsid w:val="00B162EF"/>
    <w:rsid w:val="00B2117A"/>
    <w:rsid w:val="00B3117C"/>
    <w:rsid w:val="00B36021"/>
    <w:rsid w:val="00B75DD0"/>
    <w:rsid w:val="00B76345"/>
    <w:rsid w:val="00B91077"/>
    <w:rsid w:val="00B93D03"/>
    <w:rsid w:val="00BA3093"/>
    <w:rsid w:val="00BB03ED"/>
    <w:rsid w:val="00BC6A86"/>
    <w:rsid w:val="00BD7A79"/>
    <w:rsid w:val="00BE7838"/>
    <w:rsid w:val="00BF0D00"/>
    <w:rsid w:val="00C0515D"/>
    <w:rsid w:val="00C1534E"/>
    <w:rsid w:val="00C17890"/>
    <w:rsid w:val="00C220A9"/>
    <w:rsid w:val="00C25E23"/>
    <w:rsid w:val="00C46008"/>
    <w:rsid w:val="00C60FD4"/>
    <w:rsid w:val="00C62837"/>
    <w:rsid w:val="00C852E5"/>
    <w:rsid w:val="00CB72BE"/>
    <w:rsid w:val="00CD1B98"/>
    <w:rsid w:val="00CE1764"/>
    <w:rsid w:val="00CE7EBD"/>
    <w:rsid w:val="00D525A7"/>
    <w:rsid w:val="00D52688"/>
    <w:rsid w:val="00D53BC2"/>
    <w:rsid w:val="00D635A7"/>
    <w:rsid w:val="00D7629A"/>
    <w:rsid w:val="00D90D24"/>
    <w:rsid w:val="00D91D0B"/>
    <w:rsid w:val="00D975F7"/>
    <w:rsid w:val="00DE4618"/>
    <w:rsid w:val="00DF00FE"/>
    <w:rsid w:val="00E31BFA"/>
    <w:rsid w:val="00E40C4C"/>
    <w:rsid w:val="00E44927"/>
    <w:rsid w:val="00E746DB"/>
    <w:rsid w:val="00E85E22"/>
    <w:rsid w:val="00E86238"/>
    <w:rsid w:val="00E90C11"/>
    <w:rsid w:val="00EB73AC"/>
    <w:rsid w:val="00EC20BC"/>
    <w:rsid w:val="00ED7948"/>
    <w:rsid w:val="00EE277F"/>
    <w:rsid w:val="00EE5E65"/>
    <w:rsid w:val="00EF1079"/>
    <w:rsid w:val="00F065C2"/>
    <w:rsid w:val="00F36331"/>
    <w:rsid w:val="00F37A44"/>
    <w:rsid w:val="00F64A04"/>
    <w:rsid w:val="00F70844"/>
    <w:rsid w:val="00F80CE3"/>
    <w:rsid w:val="00F83851"/>
    <w:rsid w:val="00FA20CB"/>
    <w:rsid w:val="00FB70EE"/>
    <w:rsid w:val="00FD3C87"/>
    <w:rsid w:val="00FE3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2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D53BC2"/>
    <w:pPr>
      <w:spacing w:after="0" w:line="240" w:lineRule="auto"/>
    </w:pPr>
    <w:rPr>
      <w:rFonts w:ascii="Arial" w:eastAsia="Times New Roman" w:hAnsi="Arial" w:cs="Times New Roman"/>
      <w:lang w:eastAsia="pl-PL"/>
    </w:rPr>
  </w:style>
  <w:style w:type="paragraph" w:styleId="Nagwek1">
    <w:name w:val="heading 1"/>
    <w:aliases w:val="KJU Nagłówek 1,Znak4, Znak Znak"/>
    <w:basedOn w:val="Normalny"/>
    <w:next w:val="Normalny"/>
    <w:link w:val="Nagwek1Znak"/>
    <w:qFormat/>
    <w:rsid w:val="00B91077"/>
    <w:pPr>
      <w:keepNext/>
      <w:outlineLvl w:val="0"/>
    </w:pPr>
    <w:rPr>
      <w:rFonts w:ascii="Times New Roman" w:hAnsi="Times New Roman"/>
      <w:b/>
      <w:bCs/>
      <w:sz w:val="24"/>
      <w:szCs w:val="24"/>
    </w:rPr>
  </w:style>
  <w:style w:type="paragraph" w:styleId="Nagwek2">
    <w:name w:val="heading 2"/>
    <w:aliases w:val="N2,Heading 2 Hidden,DMS Chapter 2,heading 2"/>
    <w:basedOn w:val="Normalny"/>
    <w:next w:val="Normalny"/>
    <w:link w:val="Nagwek2Znak"/>
    <w:qFormat/>
    <w:rsid w:val="00B91077"/>
    <w:pPr>
      <w:keepNext/>
      <w:autoSpaceDE w:val="0"/>
      <w:autoSpaceDN w:val="0"/>
      <w:adjustRightInd w:val="0"/>
      <w:jc w:val="center"/>
      <w:outlineLvl w:val="1"/>
    </w:pPr>
    <w:rPr>
      <w:rFonts w:ascii="Times New Roman" w:hAnsi="Times New Roman"/>
      <w:b/>
      <w:bCs/>
      <w:sz w:val="24"/>
      <w:szCs w:val="24"/>
    </w:rPr>
  </w:style>
  <w:style w:type="paragraph" w:styleId="Nagwek3">
    <w:name w:val="heading 3"/>
    <w:aliases w:val="DMS Chapter 3,Znak3,Znak3 Znak Znak"/>
    <w:basedOn w:val="Normalny"/>
    <w:next w:val="Normalny"/>
    <w:link w:val="Nagwek3Znak"/>
    <w:qFormat/>
    <w:rsid w:val="00B91077"/>
    <w:pPr>
      <w:keepNext/>
      <w:framePr w:hSpace="141" w:wrap="around" w:vAnchor="page" w:hAnchor="margin" w:y="541"/>
      <w:jc w:val="center"/>
      <w:outlineLvl w:val="2"/>
    </w:pPr>
    <w:rPr>
      <w:rFonts w:ascii="Times New Roman" w:hAnsi="Times New Roman"/>
      <w:b/>
      <w:bCs/>
      <w:i/>
      <w:iCs/>
      <w:sz w:val="24"/>
      <w:szCs w:val="24"/>
    </w:rPr>
  </w:style>
  <w:style w:type="paragraph" w:styleId="Nagwek4">
    <w:name w:val="heading 4"/>
    <w:basedOn w:val="Normalny"/>
    <w:next w:val="Normalny"/>
    <w:link w:val="Nagwek4Znak"/>
    <w:qFormat/>
    <w:rsid w:val="00B91077"/>
    <w:pPr>
      <w:keepNext/>
      <w:widowControl w:val="0"/>
      <w:autoSpaceDE w:val="0"/>
      <w:autoSpaceDN w:val="0"/>
      <w:adjustRightInd w:val="0"/>
      <w:jc w:val="right"/>
      <w:outlineLvl w:val="3"/>
    </w:pPr>
    <w:rPr>
      <w:rFonts w:ascii="Times New Roman" w:hAnsi="Times New Roman"/>
      <w:b/>
      <w:color w:val="000000"/>
    </w:rPr>
  </w:style>
  <w:style w:type="paragraph" w:styleId="Nagwek5">
    <w:name w:val="heading 5"/>
    <w:basedOn w:val="Normalny"/>
    <w:next w:val="Normalny"/>
    <w:link w:val="Nagwek5Znak"/>
    <w:qFormat/>
    <w:rsid w:val="00B91077"/>
    <w:pPr>
      <w:spacing w:before="240" w:after="60"/>
      <w:outlineLvl w:val="4"/>
    </w:pPr>
    <w:rPr>
      <w:b/>
      <w:bCs/>
      <w:i/>
      <w:iCs/>
      <w:sz w:val="26"/>
      <w:szCs w:val="26"/>
    </w:rPr>
  </w:style>
  <w:style w:type="paragraph" w:styleId="Nagwek6">
    <w:name w:val="heading 6"/>
    <w:basedOn w:val="Normalny"/>
    <w:next w:val="Normalny"/>
    <w:link w:val="Nagwek6Znak"/>
    <w:qFormat/>
    <w:rsid w:val="00B91077"/>
    <w:pPr>
      <w:spacing w:before="240" w:after="60"/>
      <w:outlineLvl w:val="5"/>
    </w:pPr>
    <w:rPr>
      <w:rFonts w:ascii="Calibri" w:hAnsi="Calibri"/>
      <w:b/>
      <w:bCs/>
    </w:rPr>
  </w:style>
  <w:style w:type="paragraph" w:styleId="Nagwek7">
    <w:name w:val="heading 7"/>
    <w:basedOn w:val="Normalny"/>
    <w:next w:val="Normalny"/>
    <w:link w:val="Nagwek7Znak"/>
    <w:qFormat/>
    <w:rsid w:val="00B91077"/>
    <w:pPr>
      <w:tabs>
        <w:tab w:val="num" w:pos="1296"/>
      </w:tabs>
      <w:spacing w:before="240" w:after="60"/>
      <w:ind w:left="1296" w:hanging="1296"/>
      <w:jc w:val="both"/>
      <w:outlineLvl w:val="6"/>
    </w:pPr>
    <w:rPr>
      <w:rFonts w:ascii="Verdana" w:hAnsi="Verdana"/>
      <w:sz w:val="20"/>
      <w:szCs w:val="24"/>
    </w:rPr>
  </w:style>
  <w:style w:type="paragraph" w:styleId="Nagwek8">
    <w:name w:val="heading 8"/>
    <w:basedOn w:val="Normalny"/>
    <w:next w:val="Normalny"/>
    <w:link w:val="Nagwek8Znak"/>
    <w:qFormat/>
    <w:rsid w:val="00B91077"/>
    <w:pPr>
      <w:keepNext/>
      <w:tabs>
        <w:tab w:val="num" w:pos="1440"/>
      </w:tabs>
      <w:spacing w:before="120"/>
      <w:ind w:left="1440" w:hanging="1440"/>
      <w:jc w:val="center"/>
      <w:outlineLvl w:val="7"/>
    </w:pPr>
    <w:rPr>
      <w:rFonts w:ascii="Verdana" w:hAnsi="Verdana"/>
      <w:b/>
      <w:szCs w:val="24"/>
    </w:rPr>
  </w:style>
  <w:style w:type="paragraph" w:styleId="Nagwek9">
    <w:name w:val="heading 9"/>
    <w:basedOn w:val="Normalny"/>
    <w:next w:val="Normalny"/>
    <w:link w:val="Nagwek9Znak"/>
    <w:qFormat/>
    <w:rsid w:val="00B91077"/>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KJU Nagłówek 1 Znak,Znak4 Znak, Znak Znak Znak"/>
    <w:basedOn w:val="Domylnaczcionkaakapitu"/>
    <w:link w:val="Nagwek1"/>
    <w:rsid w:val="00B91077"/>
    <w:rPr>
      <w:rFonts w:ascii="Times New Roman" w:eastAsia="Times New Roman" w:hAnsi="Times New Roman" w:cs="Times New Roman"/>
      <w:b/>
      <w:bCs/>
      <w:sz w:val="24"/>
      <w:szCs w:val="24"/>
      <w:lang w:eastAsia="pl-PL"/>
    </w:rPr>
  </w:style>
  <w:style w:type="character" w:customStyle="1" w:styleId="Nagwek2Znak">
    <w:name w:val="Nagłówek 2 Znak"/>
    <w:aliases w:val="N2 Znak,Heading 2 Hidden Znak,DMS Chapter 2 Znak,heading 2 Znak1"/>
    <w:basedOn w:val="Domylnaczcionkaakapitu"/>
    <w:link w:val="Nagwek2"/>
    <w:rsid w:val="00B91077"/>
    <w:rPr>
      <w:rFonts w:ascii="Times New Roman" w:eastAsia="Times New Roman" w:hAnsi="Times New Roman" w:cs="Times New Roman"/>
      <w:b/>
      <w:bCs/>
      <w:sz w:val="24"/>
      <w:szCs w:val="24"/>
      <w:lang w:eastAsia="pl-PL"/>
    </w:rPr>
  </w:style>
  <w:style w:type="character" w:customStyle="1" w:styleId="Nagwek3Znak">
    <w:name w:val="Nagłówek 3 Znak"/>
    <w:aliases w:val="DMS Chapter 3 Znak,Znak3 Znak1,Znak3 Znak Znak Znak"/>
    <w:basedOn w:val="Domylnaczcionkaakapitu"/>
    <w:link w:val="Nagwek3"/>
    <w:rsid w:val="00B91077"/>
    <w:rPr>
      <w:rFonts w:ascii="Times New Roman" w:eastAsia="Times New Roman" w:hAnsi="Times New Roman" w:cs="Times New Roman"/>
      <w:b/>
      <w:bCs/>
      <w:i/>
      <w:iCs/>
      <w:sz w:val="24"/>
      <w:szCs w:val="24"/>
      <w:lang w:eastAsia="pl-PL"/>
    </w:rPr>
  </w:style>
  <w:style w:type="character" w:customStyle="1" w:styleId="Nagwek4Znak">
    <w:name w:val="Nagłówek 4 Znak"/>
    <w:basedOn w:val="Domylnaczcionkaakapitu"/>
    <w:link w:val="Nagwek4"/>
    <w:rsid w:val="00B91077"/>
    <w:rPr>
      <w:rFonts w:ascii="Times New Roman" w:eastAsia="Times New Roman" w:hAnsi="Times New Roman" w:cs="Times New Roman"/>
      <w:b/>
      <w:color w:val="000000"/>
      <w:lang w:eastAsia="pl-PL"/>
    </w:rPr>
  </w:style>
  <w:style w:type="character" w:customStyle="1" w:styleId="Nagwek5Znak">
    <w:name w:val="Nagłówek 5 Znak"/>
    <w:basedOn w:val="Domylnaczcionkaakapitu"/>
    <w:link w:val="Nagwek5"/>
    <w:rsid w:val="00B91077"/>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B91077"/>
    <w:rPr>
      <w:rFonts w:ascii="Calibri" w:eastAsia="Times New Roman" w:hAnsi="Calibri" w:cs="Times New Roman"/>
      <w:b/>
      <w:bCs/>
      <w:lang w:eastAsia="pl-PL"/>
    </w:rPr>
  </w:style>
  <w:style w:type="character" w:customStyle="1" w:styleId="Nagwek7Znak">
    <w:name w:val="Nagłówek 7 Znak"/>
    <w:basedOn w:val="Domylnaczcionkaakapitu"/>
    <w:link w:val="Nagwek7"/>
    <w:rsid w:val="00B91077"/>
    <w:rPr>
      <w:rFonts w:ascii="Verdana" w:eastAsia="Times New Roman" w:hAnsi="Verdana" w:cs="Times New Roman"/>
      <w:sz w:val="20"/>
      <w:szCs w:val="24"/>
      <w:lang w:eastAsia="pl-PL"/>
    </w:rPr>
  </w:style>
  <w:style w:type="character" w:customStyle="1" w:styleId="Nagwek8Znak">
    <w:name w:val="Nagłówek 8 Znak"/>
    <w:basedOn w:val="Domylnaczcionkaakapitu"/>
    <w:link w:val="Nagwek8"/>
    <w:rsid w:val="00B91077"/>
    <w:rPr>
      <w:rFonts w:ascii="Verdana" w:eastAsia="Times New Roman" w:hAnsi="Verdana" w:cs="Times New Roman"/>
      <w:b/>
      <w:szCs w:val="24"/>
      <w:lang w:eastAsia="pl-PL"/>
    </w:rPr>
  </w:style>
  <w:style w:type="character" w:customStyle="1" w:styleId="Nagwek9Znak">
    <w:name w:val="Nagłówek 9 Znak"/>
    <w:basedOn w:val="Domylnaczcionkaakapitu"/>
    <w:link w:val="Nagwek9"/>
    <w:rsid w:val="00B91077"/>
    <w:rPr>
      <w:rFonts w:ascii="Arial" w:eastAsia="Times New Roman" w:hAnsi="Arial" w:cs="Arial"/>
      <w:b/>
      <w:bCs/>
      <w:szCs w:val="24"/>
      <w:lang w:eastAsia="pl-PL"/>
    </w:rPr>
  </w:style>
  <w:style w:type="character" w:styleId="Hipercze">
    <w:name w:val="Hyperlink"/>
    <w:rsid w:val="00B91077"/>
    <w:rPr>
      <w:color w:val="0000FF"/>
      <w:u w:val="single"/>
    </w:rPr>
  </w:style>
  <w:style w:type="paragraph" w:styleId="Tekstpodstawowy3">
    <w:name w:val="Body Text 3"/>
    <w:basedOn w:val="Normalny"/>
    <w:link w:val="Tekstpodstawowy3Znak"/>
    <w:rsid w:val="00B91077"/>
    <w:pPr>
      <w:spacing w:before="240" w:line="360" w:lineRule="auto"/>
    </w:pPr>
    <w:rPr>
      <w:rFonts w:ascii="Times New Roman" w:hAnsi="Times New Roman"/>
    </w:rPr>
  </w:style>
  <w:style w:type="character" w:customStyle="1" w:styleId="Tekstpodstawowy3Znak">
    <w:name w:val="Tekst podstawowy 3 Znak"/>
    <w:basedOn w:val="Domylnaczcionkaakapitu"/>
    <w:link w:val="Tekstpodstawowy3"/>
    <w:rsid w:val="00B91077"/>
    <w:rPr>
      <w:rFonts w:ascii="Times New Roman" w:eastAsia="Times New Roman" w:hAnsi="Times New Roman" w:cs="Times New Roman"/>
      <w:lang w:eastAsia="pl-PL"/>
    </w:rPr>
  </w:style>
  <w:style w:type="paragraph" w:styleId="Zwykytekst">
    <w:name w:val="Plain Text"/>
    <w:basedOn w:val="Normalny"/>
    <w:link w:val="ZwykytekstZnak"/>
    <w:rsid w:val="00B91077"/>
    <w:rPr>
      <w:rFonts w:ascii="Courier New" w:hAnsi="Courier New" w:cs="Courier New"/>
      <w:sz w:val="20"/>
      <w:szCs w:val="20"/>
    </w:rPr>
  </w:style>
  <w:style w:type="character" w:customStyle="1" w:styleId="ZwykytekstZnak">
    <w:name w:val="Zwykły tekst Znak"/>
    <w:basedOn w:val="Domylnaczcionkaakapitu"/>
    <w:link w:val="Zwykytekst"/>
    <w:rsid w:val="00B91077"/>
    <w:rPr>
      <w:rFonts w:ascii="Courier New" w:eastAsia="Times New Roman" w:hAnsi="Courier New" w:cs="Courier New"/>
      <w:sz w:val="20"/>
      <w:szCs w:val="20"/>
      <w:lang w:eastAsia="pl-PL"/>
    </w:rPr>
  </w:style>
  <w:style w:type="character" w:customStyle="1" w:styleId="nazwa">
    <w:name w:val="nazwa"/>
    <w:basedOn w:val="Domylnaczcionkaakapitu"/>
    <w:rsid w:val="00B91077"/>
  </w:style>
  <w:style w:type="character" w:customStyle="1" w:styleId="shl">
    <w:name w:val="shl"/>
    <w:basedOn w:val="Domylnaczcionkaakapitu"/>
    <w:rsid w:val="00B91077"/>
  </w:style>
  <w:style w:type="paragraph" w:styleId="Stopka">
    <w:name w:val="footer"/>
    <w:aliases w:val="Footer Char Znak Znak,Footer Char Znak"/>
    <w:basedOn w:val="Normalny"/>
    <w:link w:val="StopkaZnak"/>
    <w:rsid w:val="00B91077"/>
    <w:pPr>
      <w:tabs>
        <w:tab w:val="center" w:pos="4536"/>
        <w:tab w:val="right" w:pos="9072"/>
      </w:tabs>
    </w:pPr>
  </w:style>
  <w:style w:type="character" w:customStyle="1" w:styleId="StopkaZnak">
    <w:name w:val="Stopka Znak"/>
    <w:aliases w:val="Footer Char Znak Znak Znak,Footer Char Znak Znak1"/>
    <w:basedOn w:val="Domylnaczcionkaakapitu"/>
    <w:link w:val="Stopka"/>
    <w:rsid w:val="00B91077"/>
    <w:rPr>
      <w:rFonts w:ascii="Arial" w:eastAsia="Times New Roman" w:hAnsi="Arial" w:cs="Times New Roman"/>
      <w:lang w:eastAsia="pl-PL"/>
    </w:rPr>
  </w:style>
  <w:style w:type="character" w:styleId="Numerstrony">
    <w:name w:val="page number"/>
    <w:basedOn w:val="Domylnaczcionkaakapitu"/>
    <w:rsid w:val="00B91077"/>
  </w:style>
  <w:style w:type="character" w:styleId="Odwoaniedokomentarza">
    <w:name w:val="annotation reference"/>
    <w:uiPriority w:val="99"/>
    <w:rsid w:val="00B91077"/>
    <w:rPr>
      <w:sz w:val="16"/>
      <w:szCs w:val="16"/>
    </w:rPr>
  </w:style>
  <w:style w:type="paragraph" w:styleId="Tekstkomentarza">
    <w:name w:val="annotation text"/>
    <w:basedOn w:val="Normalny"/>
    <w:link w:val="TekstkomentarzaZnak"/>
    <w:uiPriority w:val="99"/>
    <w:rsid w:val="00B91077"/>
    <w:rPr>
      <w:sz w:val="20"/>
      <w:szCs w:val="20"/>
    </w:rPr>
  </w:style>
  <w:style w:type="character" w:customStyle="1" w:styleId="TekstkomentarzaZnak">
    <w:name w:val="Tekst komentarza Znak"/>
    <w:basedOn w:val="Domylnaczcionkaakapitu"/>
    <w:link w:val="Tekstkomentarza"/>
    <w:uiPriority w:val="99"/>
    <w:rsid w:val="00B91077"/>
    <w:rPr>
      <w:rFonts w:ascii="Arial" w:eastAsia="Times New Roman" w:hAnsi="Arial" w:cs="Times New Roman"/>
      <w:sz w:val="20"/>
      <w:szCs w:val="20"/>
      <w:lang w:eastAsia="pl-PL"/>
    </w:rPr>
  </w:style>
  <w:style w:type="character" w:customStyle="1" w:styleId="ZnakZnak5">
    <w:name w:val="Znak Znak5"/>
    <w:semiHidden/>
    <w:rsid w:val="00B91077"/>
    <w:rPr>
      <w:rFonts w:ascii="Arial" w:hAnsi="Arial"/>
    </w:rPr>
  </w:style>
  <w:style w:type="paragraph" w:customStyle="1" w:styleId="CommentSubject">
    <w:name w:val="Comment Subject"/>
    <w:basedOn w:val="Tekstkomentarza"/>
    <w:next w:val="Tekstkomentarza"/>
    <w:semiHidden/>
    <w:rsid w:val="00B91077"/>
    <w:rPr>
      <w:b/>
      <w:bCs/>
    </w:rPr>
  </w:style>
  <w:style w:type="character" w:customStyle="1" w:styleId="ZnakZnak4">
    <w:name w:val="Znak Znak4"/>
    <w:semiHidden/>
    <w:rsid w:val="00B91077"/>
    <w:rPr>
      <w:rFonts w:ascii="Arial" w:hAnsi="Arial"/>
      <w:b/>
      <w:bCs/>
    </w:rPr>
  </w:style>
  <w:style w:type="paragraph" w:customStyle="1" w:styleId="Tekstdymka1">
    <w:name w:val="Tekst dymka1"/>
    <w:basedOn w:val="Normalny"/>
    <w:semiHidden/>
    <w:rsid w:val="00B91077"/>
    <w:rPr>
      <w:rFonts w:ascii="Tahoma" w:hAnsi="Tahoma" w:cs="Tahoma"/>
      <w:sz w:val="16"/>
      <w:szCs w:val="16"/>
    </w:rPr>
  </w:style>
  <w:style w:type="character" w:customStyle="1" w:styleId="ZnakZnak3">
    <w:name w:val="Znak Znak3"/>
    <w:semiHidden/>
    <w:rsid w:val="00B91077"/>
    <w:rPr>
      <w:rFonts w:ascii="Tahoma" w:hAnsi="Tahoma" w:cs="Tahoma"/>
      <w:sz w:val="16"/>
      <w:szCs w:val="16"/>
    </w:rPr>
  </w:style>
  <w:style w:type="paragraph" w:customStyle="1" w:styleId="Akapitzlist1">
    <w:name w:val="Akapit z listą1"/>
    <w:basedOn w:val="Normalny"/>
    <w:uiPriority w:val="99"/>
    <w:qFormat/>
    <w:rsid w:val="00B91077"/>
    <w:pPr>
      <w:ind w:left="708"/>
    </w:pPr>
  </w:style>
  <w:style w:type="paragraph" w:styleId="Nagwek">
    <w:name w:val="header"/>
    <w:aliases w:val="Nagłówek strony nieparzystej"/>
    <w:basedOn w:val="Normalny"/>
    <w:link w:val="NagwekZnak"/>
    <w:rsid w:val="00B91077"/>
    <w:pPr>
      <w:tabs>
        <w:tab w:val="center" w:pos="4536"/>
        <w:tab w:val="right" w:pos="9072"/>
      </w:tabs>
    </w:pPr>
  </w:style>
  <w:style w:type="character" w:customStyle="1" w:styleId="NagwekZnak">
    <w:name w:val="Nagłówek Znak"/>
    <w:aliases w:val="Nagłówek strony nieparzystej Znak"/>
    <w:basedOn w:val="Domylnaczcionkaakapitu"/>
    <w:link w:val="Nagwek"/>
    <w:rsid w:val="00B91077"/>
    <w:rPr>
      <w:rFonts w:ascii="Arial" w:eastAsia="Times New Roman" w:hAnsi="Arial" w:cs="Times New Roman"/>
      <w:lang w:eastAsia="pl-PL"/>
    </w:rPr>
  </w:style>
  <w:style w:type="character" w:customStyle="1" w:styleId="ZnakZnak2">
    <w:name w:val="Znak Znak2"/>
    <w:rsid w:val="00B91077"/>
    <w:rPr>
      <w:rFonts w:ascii="Arial" w:hAnsi="Arial"/>
      <w:sz w:val="22"/>
      <w:szCs w:val="22"/>
    </w:rPr>
  </w:style>
  <w:style w:type="paragraph" w:customStyle="1" w:styleId="Bezodstpw1">
    <w:name w:val="Bez odstępów1"/>
    <w:qFormat/>
    <w:rsid w:val="00B91077"/>
    <w:pPr>
      <w:spacing w:after="0" w:line="240" w:lineRule="auto"/>
    </w:pPr>
    <w:rPr>
      <w:rFonts w:ascii="Calibri" w:eastAsia="Calibri" w:hAnsi="Calibri" w:cs="Times New Roman"/>
    </w:rPr>
  </w:style>
  <w:style w:type="paragraph" w:styleId="Tekstprzypisukocowego">
    <w:name w:val="endnote text"/>
    <w:basedOn w:val="Normalny"/>
    <w:link w:val="TekstprzypisukocowegoZnak"/>
    <w:rsid w:val="00B91077"/>
    <w:rPr>
      <w:sz w:val="20"/>
      <w:szCs w:val="20"/>
    </w:rPr>
  </w:style>
  <w:style w:type="character" w:customStyle="1" w:styleId="TekstprzypisukocowegoZnak">
    <w:name w:val="Tekst przypisu końcowego Znak"/>
    <w:basedOn w:val="Domylnaczcionkaakapitu"/>
    <w:link w:val="Tekstprzypisukocowego"/>
    <w:rsid w:val="00B91077"/>
    <w:rPr>
      <w:rFonts w:ascii="Arial" w:eastAsia="Times New Roman" w:hAnsi="Arial" w:cs="Times New Roman"/>
      <w:sz w:val="20"/>
      <w:szCs w:val="20"/>
      <w:lang w:eastAsia="pl-PL"/>
    </w:rPr>
  </w:style>
  <w:style w:type="character" w:customStyle="1" w:styleId="ZnakZnak1">
    <w:name w:val="Znak Znak1"/>
    <w:semiHidden/>
    <w:rsid w:val="00B91077"/>
    <w:rPr>
      <w:rFonts w:ascii="Arial" w:hAnsi="Arial"/>
    </w:rPr>
  </w:style>
  <w:style w:type="character" w:styleId="Odwoanieprzypisukocowego">
    <w:name w:val="endnote reference"/>
    <w:rsid w:val="00B91077"/>
    <w:rPr>
      <w:vertAlign w:val="superscript"/>
    </w:rPr>
  </w:style>
  <w:style w:type="character" w:styleId="UyteHipercze">
    <w:name w:val="FollowedHyperlink"/>
    <w:rsid w:val="00B91077"/>
    <w:rPr>
      <w:color w:val="800080"/>
      <w:u w:val="single"/>
    </w:rPr>
  </w:style>
  <w:style w:type="paragraph" w:styleId="Tekstpodstawowywcity">
    <w:name w:val="Body Text Indent"/>
    <w:basedOn w:val="Normalny"/>
    <w:link w:val="TekstpodstawowywcityZnak"/>
    <w:rsid w:val="00B91077"/>
    <w:pPr>
      <w:spacing w:after="120"/>
      <w:ind w:left="283"/>
    </w:pPr>
  </w:style>
  <w:style w:type="character" w:customStyle="1" w:styleId="TekstpodstawowywcityZnak">
    <w:name w:val="Tekst podstawowy wcięty Znak"/>
    <w:basedOn w:val="Domylnaczcionkaakapitu"/>
    <w:link w:val="Tekstpodstawowywcity"/>
    <w:rsid w:val="00B91077"/>
    <w:rPr>
      <w:rFonts w:ascii="Arial" w:eastAsia="Times New Roman" w:hAnsi="Arial" w:cs="Times New Roman"/>
      <w:lang w:eastAsia="pl-PL"/>
    </w:rPr>
  </w:style>
  <w:style w:type="character" w:customStyle="1" w:styleId="ZnakZnak">
    <w:name w:val="Znak Znak"/>
    <w:semiHidden/>
    <w:rsid w:val="00B91077"/>
    <w:rPr>
      <w:rFonts w:ascii="Arial" w:hAnsi="Arial"/>
      <w:sz w:val="22"/>
      <w:szCs w:val="22"/>
    </w:rPr>
  </w:style>
  <w:style w:type="paragraph" w:styleId="Tekstdymka">
    <w:name w:val="Balloon Text"/>
    <w:basedOn w:val="Normalny"/>
    <w:link w:val="TekstdymkaZnak"/>
    <w:semiHidden/>
    <w:unhideWhenUsed/>
    <w:rsid w:val="00B91077"/>
    <w:rPr>
      <w:rFonts w:ascii="Tahoma" w:hAnsi="Tahoma" w:cs="Tahoma"/>
      <w:sz w:val="16"/>
      <w:szCs w:val="16"/>
    </w:rPr>
  </w:style>
  <w:style w:type="character" w:customStyle="1" w:styleId="TekstdymkaZnak">
    <w:name w:val="Tekst dymka Znak"/>
    <w:basedOn w:val="Domylnaczcionkaakapitu"/>
    <w:link w:val="Tekstdymka"/>
    <w:semiHidden/>
    <w:rsid w:val="00B91077"/>
    <w:rPr>
      <w:rFonts w:ascii="Tahoma" w:eastAsia="Times New Roman" w:hAnsi="Tahoma" w:cs="Tahoma"/>
      <w:sz w:val="16"/>
      <w:szCs w:val="16"/>
      <w:lang w:eastAsia="pl-PL"/>
    </w:rPr>
  </w:style>
  <w:style w:type="paragraph" w:styleId="Tekstpodstawowywcity3">
    <w:name w:val="Body Text Indent 3"/>
    <w:basedOn w:val="Normalny"/>
    <w:link w:val="Tekstpodstawowywcity3Znak"/>
    <w:unhideWhenUsed/>
    <w:rsid w:val="00B91077"/>
    <w:pPr>
      <w:spacing w:after="120"/>
      <w:ind w:left="283"/>
    </w:pPr>
    <w:rPr>
      <w:sz w:val="16"/>
      <w:szCs w:val="16"/>
    </w:rPr>
  </w:style>
  <w:style w:type="character" w:customStyle="1" w:styleId="Tekstpodstawowywcity3Znak">
    <w:name w:val="Tekst podstawowy wcięty 3 Znak"/>
    <w:basedOn w:val="Domylnaczcionkaakapitu"/>
    <w:link w:val="Tekstpodstawowywcity3"/>
    <w:rsid w:val="00B91077"/>
    <w:rPr>
      <w:rFonts w:ascii="Arial" w:eastAsia="Times New Roman" w:hAnsi="Arial" w:cs="Times New Roman"/>
      <w:sz w:val="16"/>
      <w:szCs w:val="16"/>
      <w:lang w:eastAsia="pl-PL"/>
    </w:rPr>
  </w:style>
  <w:style w:type="paragraph" w:styleId="Poprawka">
    <w:name w:val="Revision"/>
    <w:hidden/>
    <w:semiHidden/>
    <w:rsid w:val="00B91077"/>
    <w:pPr>
      <w:spacing w:after="0" w:line="240" w:lineRule="auto"/>
    </w:pPr>
    <w:rPr>
      <w:rFonts w:ascii="Arial" w:eastAsia="Times New Roman" w:hAnsi="Arial" w:cs="Times New Roman"/>
      <w:lang w:eastAsia="pl-PL"/>
    </w:rPr>
  </w:style>
  <w:style w:type="paragraph" w:styleId="Spistreci4">
    <w:name w:val="toc 4"/>
    <w:basedOn w:val="Normalny"/>
    <w:next w:val="Normalny"/>
    <w:autoRedefine/>
    <w:semiHidden/>
    <w:rsid w:val="00B91077"/>
    <w:pPr>
      <w:tabs>
        <w:tab w:val="num"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link w:val="TematkomentarzaZnak"/>
    <w:unhideWhenUsed/>
    <w:rsid w:val="00B91077"/>
    <w:rPr>
      <w:b/>
      <w:bCs/>
    </w:rPr>
  </w:style>
  <w:style w:type="character" w:customStyle="1" w:styleId="TematkomentarzaZnak">
    <w:name w:val="Temat komentarza Znak"/>
    <w:basedOn w:val="TekstkomentarzaZnak"/>
    <w:link w:val="Tematkomentarza"/>
    <w:rsid w:val="00B91077"/>
    <w:rPr>
      <w:rFonts w:ascii="Arial" w:eastAsia="Times New Roman" w:hAnsi="Arial" w:cs="Times New Roman"/>
      <w:b/>
      <w:bCs/>
      <w:sz w:val="20"/>
      <w:szCs w:val="20"/>
      <w:lang w:eastAsia="pl-PL"/>
    </w:rPr>
  </w:style>
  <w:style w:type="paragraph" w:styleId="Tekstpodstawowy2">
    <w:name w:val="Body Text 2"/>
    <w:basedOn w:val="Normalny"/>
    <w:link w:val="Tekstpodstawowy2Znak"/>
    <w:unhideWhenUsed/>
    <w:rsid w:val="00B91077"/>
    <w:pPr>
      <w:spacing w:after="120" w:line="480" w:lineRule="auto"/>
    </w:pPr>
  </w:style>
  <w:style w:type="character" w:customStyle="1" w:styleId="Tekstpodstawowy2Znak">
    <w:name w:val="Tekst podstawowy 2 Znak"/>
    <w:basedOn w:val="Domylnaczcionkaakapitu"/>
    <w:link w:val="Tekstpodstawowy2"/>
    <w:rsid w:val="00B91077"/>
    <w:rPr>
      <w:rFonts w:ascii="Arial" w:eastAsia="Times New Roman" w:hAnsi="Arial" w:cs="Times New Roman"/>
      <w:lang w:eastAsia="pl-PL"/>
    </w:rPr>
  </w:style>
  <w:style w:type="paragraph" w:styleId="Tekstpodstawowy">
    <w:name w:val="Body Text"/>
    <w:aliases w:val="body text,(F2) Znak Znak Znak,Tekst podstawowy3,(F2) Znak Znak7 Znak,(F2) Znak Znak7"/>
    <w:basedOn w:val="Normalny"/>
    <w:link w:val="TekstpodstawowyZnak"/>
    <w:unhideWhenUsed/>
    <w:rsid w:val="00B91077"/>
    <w:pPr>
      <w:spacing w:after="120"/>
    </w:pPr>
  </w:style>
  <w:style w:type="character" w:customStyle="1" w:styleId="TekstpodstawowyZnak">
    <w:name w:val="Tekst podstawowy Znak"/>
    <w:aliases w:val="body text Znak1,(F2) Znak Znak Znak Znak,Tekst podstawowy3 Znak,(F2) Znak Znak7 Znak Znak,(F2) Znak Znak7 Znak1"/>
    <w:basedOn w:val="Domylnaczcionkaakapitu"/>
    <w:link w:val="Tekstpodstawowy"/>
    <w:rsid w:val="00B91077"/>
    <w:rPr>
      <w:rFonts w:ascii="Arial" w:eastAsia="Times New Roman" w:hAnsi="Arial" w:cs="Times New Roman"/>
      <w:lang w:eastAsia="pl-PL"/>
    </w:rPr>
  </w:style>
  <w:style w:type="character" w:customStyle="1" w:styleId="Styl10ZnakZnak">
    <w:name w:val="Styl10 Znak Znak"/>
    <w:rsid w:val="00B91077"/>
    <w:rPr>
      <w:rFonts w:ascii="Arial" w:hAnsi="Arial" w:cs="Times New Roman"/>
      <w:sz w:val="24"/>
      <w:szCs w:val="24"/>
      <w:lang w:val="pl-PL" w:eastAsia="pl-PL" w:bidi="ar-SA"/>
    </w:rPr>
  </w:style>
  <w:style w:type="character" w:styleId="Pogrubienie">
    <w:name w:val="Strong"/>
    <w:qFormat/>
    <w:rsid w:val="00B91077"/>
    <w:rPr>
      <w:b/>
    </w:rPr>
  </w:style>
  <w:style w:type="character" w:customStyle="1" w:styleId="Nagwek2Znak1">
    <w:name w:val="Nagłówek 2 Znak1"/>
    <w:aliases w:val="N2 Znak1,heading 2 Znak,Heading 2 Hidden Znak1,DMS Chapter 2 Znak1"/>
    <w:semiHidden/>
    <w:rsid w:val="00B91077"/>
    <w:rPr>
      <w:rFonts w:ascii="Cambria" w:eastAsia="Times New Roman" w:hAnsi="Cambria" w:cs="Times New Roman"/>
      <w:b/>
      <w:bCs/>
      <w:color w:val="4F81BD"/>
      <w:sz w:val="26"/>
      <w:szCs w:val="26"/>
    </w:rPr>
  </w:style>
  <w:style w:type="character" w:customStyle="1" w:styleId="Nagwek3Znak1">
    <w:name w:val="Nagłówek 3 Znak1"/>
    <w:aliases w:val="DMS Chapter 3 Znak1,Znak3 Znak,Znak3 Znak Znak Znak1,Znak3 Znak Znak Znak Znak"/>
    <w:rsid w:val="00B91077"/>
    <w:rPr>
      <w:rFonts w:ascii="Arial" w:hAnsi="Arial" w:cs="Arial" w:hint="default"/>
      <w:b/>
      <w:bCs/>
      <w:sz w:val="26"/>
      <w:szCs w:val="26"/>
      <w:lang w:val="pl-PL" w:eastAsia="pl-PL" w:bidi="ar-SA"/>
    </w:rPr>
  </w:style>
  <w:style w:type="paragraph" w:styleId="NormalnyWeb">
    <w:name w:val="Normal (Web)"/>
    <w:basedOn w:val="Normalny"/>
    <w:unhideWhenUsed/>
    <w:rsid w:val="00B91077"/>
    <w:pPr>
      <w:spacing w:before="100" w:beforeAutospacing="1" w:after="119"/>
      <w:jc w:val="both"/>
    </w:pPr>
    <w:rPr>
      <w:rFonts w:ascii="Verdana" w:hAnsi="Verdana"/>
      <w:sz w:val="20"/>
      <w:szCs w:val="24"/>
    </w:rPr>
  </w:style>
  <w:style w:type="paragraph" w:styleId="Indeks1">
    <w:name w:val="index 1"/>
    <w:basedOn w:val="Normalny"/>
    <w:next w:val="Normalny"/>
    <w:autoRedefine/>
    <w:semiHidden/>
    <w:unhideWhenUsed/>
    <w:rsid w:val="00B91077"/>
    <w:pPr>
      <w:ind w:left="240" w:hanging="240"/>
    </w:pPr>
    <w:rPr>
      <w:sz w:val="24"/>
      <w:szCs w:val="20"/>
    </w:rPr>
  </w:style>
  <w:style w:type="paragraph" w:styleId="Spistreci1">
    <w:name w:val="toc 1"/>
    <w:aliases w:val="moje"/>
    <w:basedOn w:val="Normalny"/>
    <w:next w:val="Normalny"/>
    <w:autoRedefine/>
    <w:unhideWhenUsed/>
    <w:rsid w:val="00B91077"/>
    <w:pPr>
      <w:widowControl w:val="0"/>
      <w:tabs>
        <w:tab w:val="left" w:pos="480"/>
        <w:tab w:val="right" w:leader="dot" w:pos="9060"/>
      </w:tabs>
      <w:autoSpaceDE w:val="0"/>
      <w:autoSpaceDN w:val="0"/>
      <w:adjustRightInd w:val="0"/>
      <w:ind w:left="540" w:hanging="540"/>
    </w:pPr>
    <w:rPr>
      <w:rFonts w:ascii="Verdana" w:hAnsi="Verdana" w:cs="Arial"/>
      <w:sz w:val="20"/>
      <w:szCs w:val="20"/>
    </w:rPr>
  </w:style>
  <w:style w:type="paragraph" w:styleId="Spistreci2">
    <w:name w:val="toc 2"/>
    <w:basedOn w:val="Normalny"/>
    <w:next w:val="Normalny"/>
    <w:autoRedefine/>
    <w:semiHidden/>
    <w:unhideWhenUsed/>
    <w:rsid w:val="00B91077"/>
    <w:pPr>
      <w:ind w:left="240"/>
    </w:pPr>
    <w:rPr>
      <w:rFonts w:ascii="Times New Roman" w:hAnsi="Times New Roman"/>
      <w:sz w:val="24"/>
      <w:szCs w:val="24"/>
    </w:rPr>
  </w:style>
  <w:style w:type="paragraph" w:styleId="Spistreci3">
    <w:name w:val="toc 3"/>
    <w:basedOn w:val="Normalny"/>
    <w:next w:val="Normalny"/>
    <w:autoRedefine/>
    <w:semiHidden/>
    <w:unhideWhenUsed/>
    <w:rsid w:val="00B91077"/>
    <w:pPr>
      <w:ind w:left="480"/>
    </w:pPr>
    <w:rPr>
      <w:rFonts w:ascii="Times New Roman" w:hAnsi="Times New Roman"/>
      <w:sz w:val="24"/>
      <w:szCs w:val="24"/>
    </w:rPr>
  </w:style>
  <w:style w:type="paragraph" w:styleId="Spistreci5">
    <w:name w:val="toc 5"/>
    <w:basedOn w:val="Normalny"/>
    <w:next w:val="Normalny"/>
    <w:autoRedefine/>
    <w:semiHidden/>
    <w:unhideWhenUsed/>
    <w:rsid w:val="00B91077"/>
    <w:pPr>
      <w:ind w:left="960"/>
    </w:pPr>
    <w:rPr>
      <w:rFonts w:ascii="Times New Roman" w:hAnsi="Times New Roman"/>
      <w:sz w:val="24"/>
      <w:szCs w:val="24"/>
    </w:rPr>
  </w:style>
  <w:style w:type="paragraph" w:styleId="Spistreci6">
    <w:name w:val="toc 6"/>
    <w:basedOn w:val="Normalny"/>
    <w:next w:val="Normalny"/>
    <w:autoRedefine/>
    <w:semiHidden/>
    <w:unhideWhenUsed/>
    <w:rsid w:val="00B91077"/>
    <w:pPr>
      <w:ind w:left="1200"/>
    </w:pPr>
    <w:rPr>
      <w:rFonts w:ascii="Times New Roman" w:hAnsi="Times New Roman"/>
      <w:sz w:val="24"/>
      <w:szCs w:val="24"/>
    </w:rPr>
  </w:style>
  <w:style w:type="paragraph" w:styleId="Spistreci7">
    <w:name w:val="toc 7"/>
    <w:basedOn w:val="Normalny"/>
    <w:next w:val="Normalny"/>
    <w:autoRedefine/>
    <w:semiHidden/>
    <w:unhideWhenUsed/>
    <w:rsid w:val="00B91077"/>
    <w:pPr>
      <w:ind w:left="1440"/>
    </w:pPr>
    <w:rPr>
      <w:rFonts w:ascii="Times New Roman" w:hAnsi="Times New Roman"/>
      <w:sz w:val="24"/>
      <w:szCs w:val="24"/>
    </w:rPr>
  </w:style>
  <w:style w:type="paragraph" w:styleId="Spistreci8">
    <w:name w:val="toc 8"/>
    <w:basedOn w:val="Normalny"/>
    <w:next w:val="Normalny"/>
    <w:autoRedefine/>
    <w:semiHidden/>
    <w:unhideWhenUsed/>
    <w:rsid w:val="00B91077"/>
    <w:pPr>
      <w:ind w:left="1680"/>
    </w:pPr>
    <w:rPr>
      <w:rFonts w:ascii="Times New Roman" w:hAnsi="Times New Roman"/>
      <w:sz w:val="24"/>
      <w:szCs w:val="24"/>
    </w:rPr>
  </w:style>
  <w:style w:type="paragraph" w:styleId="Spistreci9">
    <w:name w:val="toc 9"/>
    <w:basedOn w:val="Normalny"/>
    <w:next w:val="Normalny"/>
    <w:autoRedefine/>
    <w:semiHidden/>
    <w:unhideWhenUsed/>
    <w:rsid w:val="00B91077"/>
    <w:pPr>
      <w:ind w:left="1920"/>
    </w:pPr>
    <w:rPr>
      <w:rFonts w:ascii="Times New Roman" w:hAnsi="Times New Roman"/>
      <w:sz w:val="24"/>
      <w:szCs w:val="24"/>
    </w:rPr>
  </w:style>
  <w:style w:type="paragraph" w:styleId="Wcicienormalne">
    <w:name w:val="Normal Indent"/>
    <w:basedOn w:val="Normalny"/>
    <w:unhideWhenUsed/>
    <w:rsid w:val="00B91077"/>
    <w:pPr>
      <w:ind w:left="708"/>
    </w:pPr>
    <w:rPr>
      <w:rFonts w:ascii="Times New Roman" w:hAnsi="Times New Roman"/>
      <w:sz w:val="20"/>
      <w:szCs w:val="20"/>
    </w:rPr>
  </w:style>
  <w:style w:type="paragraph" w:styleId="Tekstprzypisudolnego">
    <w:name w:val="footnote text"/>
    <w:basedOn w:val="Normalny"/>
    <w:link w:val="TekstprzypisudolnegoZnak"/>
    <w:unhideWhenUsed/>
    <w:rsid w:val="00B91077"/>
    <w:pPr>
      <w:spacing w:before="120"/>
      <w:jc w:val="both"/>
    </w:pPr>
    <w:rPr>
      <w:rFonts w:ascii="Verdana" w:hAnsi="Verdana"/>
      <w:sz w:val="20"/>
      <w:szCs w:val="20"/>
    </w:rPr>
  </w:style>
  <w:style w:type="character" w:customStyle="1" w:styleId="TekstprzypisudolnegoZnak">
    <w:name w:val="Tekst przypisu dolnego Znak"/>
    <w:basedOn w:val="Domylnaczcionkaakapitu"/>
    <w:link w:val="Tekstprzypisudolnego"/>
    <w:rsid w:val="00B91077"/>
    <w:rPr>
      <w:rFonts w:ascii="Verdana" w:eastAsia="Times New Roman" w:hAnsi="Verdana" w:cs="Times New Roman"/>
      <w:sz w:val="20"/>
      <w:szCs w:val="20"/>
      <w:lang w:eastAsia="pl-PL"/>
    </w:rPr>
  </w:style>
  <w:style w:type="paragraph" w:styleId="Nagwekindeksu">
    <w:name w:val="index heading"/>
    <w:basedOn w:val="Normalny"/>
    <w:next w:val="Indeks1"/>
    <w:semiHidden/>
    <w:unhideWhenUsed/>
    <w:rsid w:val="00B91077"/>
    <w:pPr>
      <w:suppressAutoHyphens/>
      <w:spacing w:before="20" w:after="20"/>
    </w:pPr>
    <w:rPr>
      <w:rFonts w:cs="Tahoma"/>
      <w:szCs w:val="24"/>
    </w:rPr>
  </w:style>
  <w:style w:type="paragraph" w:styleId="Legenda">
    <w:name w:val="caption"/>
    <w:basedOn w:val="Normalny"/>
    <w:next w:val="Normalny"/>
    <w:qFormat/>
    <w:rsid w:val="00B91077"/>
    <w:pPr>
      <w:spacing w:before="120" w:after="120" w:line="360" w:lineRule="auto"/>
    </w:pPr>
    <w:rPr>
      <w:rFonts w:ascii="Times New Roman" w:hAnsi="Times New Roman"/>
      <w:b/>
      <w:bCs/>
      <w:sz w:val="20"/>
      <w:szCs w:val="20"/>
    </w:rPr>
  </w:style>
  <w:style w:type="paragraph" w:styleId="Lista">
    <w:name w:val="List"/>
    <w:basedOn w:val="Normalny"/>
    <w:unhideWhenUsed/>
    <w:rsid w:val="00B91077"/>
    <w:pPr>
      <w:ind w:left="283" w:hanging="283"/>
    </w:pPr>
    <w:rPr>
      <w:rFonts w:ascii="Times New Roman" w:hAnsi="Times New Roman"/>
      <w:sz w:val="24"/>
      <w:szCs w:val="24"/>
    </w:rPr>
  </w:style>
  <w:style w:type="paragraph" w:styleId="Listapunktowana">
    <w:name w:val="List Bullet"/>
    <w:basedOn w:val="Normalny"/>
    <w:autoRedefine/>
    <w:unhideWhenUsed/>
    <w:rsid w:val="00B91077"/>
    <w:pPr>
      <w:numPr>
        <w:numId w:val="41"/>
      </w:numPr>
      <w:spacing w:before="120"/>
      <w:ind w:left="1134" w:hanging="342"/>
      <w:jc w:val="both"/>
    </w:pPr>
    <w:rPr>
      <w:rFonts w:ascii="Calibri" w:hAnsi="Calibri"/>
      <w:sz w:val="20"/>
      <w:szCs w:val="20"/>
    </w:rPr>
  </w:style>
  <w:style w:type="paragraph" w:styleId="Listanumerowana">
    <w:name w:val="List Number"/>
    <w:basedOn w:val="Normalny"/>
    <w:unhideWhenUsed/>
    <w:rsid w:val="00B91077"/>
    <w:pPr>
      <w:tabs>
        <w:tab w:val="num" w:pos="735"/>
      </w:tabs>
      <w:spacing w:before="120"/>
      <w:ind w:left="1349" w:hanging="357"/>
      <w:jc w:val="both"/>
    </w:pPr>
    <w:rPr>
      <w:szCs w:val="20"/>
    </w:rPr>
  </w:style>
  <w:style w:type="paragraph" w:styleId="Lista3">
    <w:name w:val="List 3"/>
    <w:basedOn w:val="Normalny"/>
    <w:unhideWhenUsed/>
    <w:rsid w:val="00B91077"/>
    <w:pPr>
      <w:ind w:left="849" w:hanging="283"/>
    </w:pPr>
    <w:rPr>
      <w:sz w:val="24"/>
      <w:szCs w:val="20"/>
    </w:rPr>
  </w:style>
  <w:style w:type="paragraph" w:styleId="Listapunktowana2">
    <w:name w:val="List Bullet 2"/>
    <w:basedOn w:val="Normalny"/>
    <w:autoRedefine/>
    <w:unhideWhenUsed/>
    <w:rsid w:val="00B91077"/>
    <w:pPr>
      <w:numPr>
        <w:numId w:val="2"/>
      </w:numPr>
    </w:pPr>
    <w:rPr>
      <w:szCs w:val="24"/>
    </w:rPr>
  </w:style>
  <w:style w:type="paragraph" w:styleId="Tytu">
    <w:name w:val="Title"/>
    <w:basedOn w:val="Normalny"/>
    <w:link w:val="TytuZnak"/>
    <w:qFormat/>
    <w:rsid w:val="00B91077"/>
    <w:pPr>
      <w:jc w:val="center"/>
    </w:pPr>
    <w:rPr>
      <w:rFonts w:ascii="Times New Roman" w:hAnsi="Times New Roman"/>
      <w:b/>
      <w:sz w:val="32"/>
      <w:szCs w:val="20"/>
    </w:rPr>
  </w:style>
  <w:style w:type="character" w:customStyle="1" w:styleId="TytuZnak">
    <w:name w:val="Tytuł Znak"/>
    <w:basedOn w:val="Domylnaczcionkaakapitu"/>
    <w:link w:val="Tytu"/>
    <w:rsid w:val="00B91077"/>
    <w:rPr>
      <w:rFonts w:ascii="Times New Roman" w:eastAsia="Times New Roman" w:hAnsi="Times New Roman" w:cs="Times New Roman"/>
      <w:b/>
      <w:sz w:val="32"/>
      <w:szCs w:val="20"/>
      <w:lang w:eastAsia="pl-PL"/>
    </w:rPr>
  </w:style>
  <w:style w:type="character" w:customStyle="1" w:styleId="TekstpodstawowyZnak1">
    <w:name w:val="Tekst podstawowy Znak1"/>
    <w:aliases w:val="body text Znak"/>
    <w:semiHidden/>
    <w:rsid w:val="00B91077"/>
    <w:rPr>
      <w:rFonts w:ascii="Arial" w:hAnsi="Arial" w:cs="Arial"/>
    </w:rPr>
  </w:style>
  <w:style w:type="paragraph" w:styleId="Nagwekwiadomoci">
    <w:name w:val="Message Header"/>
    <w:basedOn w:val="Normalny"/>
    <w:link w:val="NagwekwiadomociZnak"/>
    <w:unhideWhenUsed/>
    <w:rsid w:val="00B91077"/>
    <w:pPr>
      <w:numPr>
        <w:numId w:val="19"/>
      </w:numPr>
      <w:pBdr>
        <w:top w:val="single" w:sz="6" w:space="1" w:color="auto"/>
        <w:left w:val="single" w:sz="6" w:space="1" w:color="auto"/>
        <w:bottom w:val="single" w:sz="6" w:space="1" w:color="auto"/>
        <w:right w:val="single" w:sz="6" w:space="1" w:color="auto"/>
      </w:pBdr>
      <w:shd w:val="pct20" w:color="auto" w:fill="auto"/>
      <w:ind w:left="1134" w:hanging="1134"/>
      <w:jc w:val="both"/>
    </w:pPr>
    <w:rPr>
      <w:sz w:val="24"/>
      <w:szCs w:val="24"/>
    </w:rPr>
  </w:style>
  <w:style w:type="character" w:customStyle="1" w:styleId="NagwekwiadomociZnak">
    <w:name w:val="Nagłówek wiadomości Znak"/>
    <w:basedOn w:val="Domylnaczcionkaakapitu"/>
    <w:link w:val="Nagwekwiadomoci"/>
    <w:rsid w:val="00B91077"/>
    <w:rPr>
      <w:rFonts w:ascii="Arial" w:eastAsia="Times New Roman" w:hAnsi="Arial" w:cs="Times New Roman"/>
      <w:sz w:val="24"/>
      <w:szCs w:val="24"/>
      <w:shd w:val="pct20" w:color="auto" w:fill="auto"/>
      <w:lang w:eastAsia="pl-PL"/>
    </w:rPr>
  </w:style>
  <w:style w:type="paragraph" w:styleId="Podtytu">
    <w:name w:val="Subtitle"/>
    <w:basedOn w:val="Normalny"/>
    <w:next w:val="Normalny"/>
    <w:link w:val="PodtytuZnak"/>
    <w:uiPriority w:val="99"/>
    <w:qFormat/>
    <w:rsid w:val="00B91077"/>
    <w:pPr>
      <w:suppressAutoHyphens/>
      <w:jc w:val="center"/>
    </w:pPr>
    <w:rPr>
      <w:rFonts w:ascii="Times New Roman" w:hAnsi="Times New Roman"/>
      <w:b/>
      <w:sz w:val="24"/>
      <w:szCs w:val="24"/>
      <w:lang w:eastAsia="ar-SA"/>
    </w:rPr>
  </w:style>
  <w:style w:type="character" w:customStyle="1" w:styleId="PodtytuZnak">
    <w:name w:val="Podtytuł Znak"/>
    <w:basedOn w:val="Domylnaczcionkaakapitu"/>
    <w:link w:val="Podtytu"/>
    <w:uiPriority w:val="99"/>
    <w:rsid w:val="00B91077"/>
    <w:rPr>
      <w:rFonts w:ascii="Times New Roman" w:eastAsia="Times New Roman" w:hAnsi="Times New Roman" w:cs="Times New Roman"/>
      <w:b/>
      <w:sz w:val="24"/>
      <w:szCs w:val="24"/>
      <w:lang w:eastAsia="ar-SA"/>
    </w:rPr>
  </w:style>
  <w:style w:type="paragraph" w:styleId="Tekstpodstawowyzwciciem">
    <w:name w:val="Body Text First Indent"/>
    <w:basedOn w:val="Tekstpodstawowy"/>
    <w:link w:val="TekstpodstawowyzwciciemZnak"/>
    <w:unhideWhenUsed/>
    <w:rsid w:val="00B91077"/>
    <w:pPr>
      <w:ind w:firstLine="210"/>
    </w:pPr>
    <w:rPr>
      <w:rFonts w:ascii="Times New Roman" w:hAnsi="Times New Roman"/>
      <w:sz w:val="24"/>
      <w:szCs w:val="24"/>
    </w:rPr>
  </w:style>
  <w:style w:type="character" w:customStyle="1" w:styleId="TekstpodstawowyzwciciemZnak">
    <w:name w:val="Tekst podstawowy z wcięciem Znak"/>
    <w:basedOn w:val="TekstpodstawowyZnak"/>
    <w:link w:val="Tekstpodstawowyzwciciem"/>
    <w:rsid w:val="00B91077"/>
    <w:rPr>
      <w:rFonts w:ascii="Times New Roman" w:eastAsia="Times New Roman" w:hAnsi="Times New Roman" w:cs="Times New Roman"/>
      <w:sz w:val="24"/>
      <w:szCs w:val="24"/>
      <w:lang w:eastAsia="pl-PL"/>
    </w:rPr>
  </w:style>
  <w:style w:type="character" w:customStyle="1" w:styleId="TekstpodstawowyZnak2">
    <w:name w:val="Tekst podstawowy Znak2"/>
    <w:aliases w:val="body text Znak2"/>
    <w:semiHidden/>
    <w:rsid w:val="00B91077"/>
    <w:rPr>
      <w:rFonts w:ascii="Arial" w:hAnsi="Arial"/>
      <w:sz w:val="22"/>
      <w:szCs w:val="22"/>
    </w:rPr>
  </w:style>
  <w:style w:type="character" w:customStyle="1" w:styleId="Tekstpodstawowyzwciciem2Znak">
    <w:name w:val="Tekst podstawowy z wcięciem 2 Znak"/>
    <w:aliases w:val="Znak Znak Znak Znak Znak,Znak Znak Znak Znak Znak2,Znak Znak Znak Znak Znak Znak"/>
    <w:locked/>
    <w:rsid w:val="00B91077"/>
    <w:rPr>
      <w:rFonts w:ascii="Arial" w:hAnsi="Arial" w:cs="Arial" w:hint="default"/>
      <w:sz w:val="24"/>
      <w:szCs w:val="24"/>
    </w:rPr>
  </w:style>
  <w:style w:type="paragraph" w:styleId="Tekstpodstawowyzwciciem2">
    <w:name w:val="Body Text First Indent 2"/>
    <w:aliases w:val="Znak Znak Znak Znak"/>
    <w:basedOn w:val="Normalny"/>
    <w:link w:val="Tekstpodstawowyzwciciem2Znak1"/>
    <w:unhideWhenUsed/>
    <w:rsid w:val="00B91077"/>
    <w:rPr>
      <w:rFonts w:ascii="Times New Roman" w:hAnsi="Times New Roman"/>
      <w:sz w:val="24"/>
      <w:szCs w:val="24"/>
    </w:rPr>
  </w:style>
  <w:style w:type="character" w:customStyle="1" w:styleId="Tekstpodstawowyzwciciem2Znak1">
    <w:name w:val="Tekst podstawowy z wcięciem 2 Znak1"/>
    <w:aliases w:val="Znak Znak Znak Znak Znak1"/>
    <w:basedOn w:val="TekstpodstawowywcityZnak"/>
    <w:link w:val="Tekstpodstawowyzwciciem2"/>
    <w:rsid w:val="00B91077"/>
    <w:rPr>
      <w:rFonts w:ascii="Times New Roman" w:eastAsia="Times New Roman" w:hAnsi="Times New Roman" w:cs="Times New Roman"/>
      <w:sz w:val="24"/>
      <w:szCs w:val="24"/>
      <w:lang w:eastAsia="pl-PL"/>
    </w:rPr>
  </w:style>
  <w:style w:type="character" w:customStyle="1" w:styleId="TekstpodstawowywcityZnak1">
    <w:name w:val="Tekst podstawowy wcięty Znak1"/>
    <w:rsid w:val="00B91077"/>
    <w:rPr>
      <w:rFonts w:ascii="Arial" w:hAnsi="Arial"/>
      <w:sz w:val="22"/>
      <w:szCs w:val="22"/>
    </w:rPr>
  </w:style>
  <w:style w:type="paragraph" w:styleId="Nagweknotatki">
    <w:name w:val="Note Heading"/>
    <w:basedOn w:val="Normalny"/>
    <w:next w:val="Normalny"/>
    <w:link w:val="NagweknotatkiZnak"/>
    <w:unhideWhenUsed/>
    <w:rsid w:val="00B91077"/>
    <w:pPr>
      <w:numPr>
        <w:numId w:val="3"/>
      </w:numPr>
      <w:tabs>
        <w:tab w:val="num" w:pos="700"/>
      </w:tabs>
      <w:jc w:val="both"/>
    </w:pPr>
    <w:rPr>
      <w:sz w:val="24"/>
      <w:szCs w:val="24"/>
    </w:rPr>
  </w:style>
  <w:style w:type="character" w:customStyle="1" w:styleId="NagweknotatkiZnak">
    <w:name w:val="Nagłówek notatki Znak"/>
    <w:basedOn w:val="Domylnaczcionkaakapitu"/>
    <w:link w:val="Nagweknotatki"/>
    <w:rsid w:val="00B91077"/>
    <w:rPr>
      <w:rFonts w:ascii="Arial" w:eastAsia="Times New Roman" w:hAnsi="Arial" w:cs="Times New Roman"/>
      <w:sz w:val="24"/>
      <w:szCs w:val="24"/>
      <w:lang w:eastAsia="pl-PL"/>
    </w:rPr>
  </w:style>
  <w:style w:type="paragraph" w:styleId="Tekstpodstawowywcity2">
    <w:name w:val="Body Text Indent 2"/>
    <w:basedOn w:val="Normalny"/>
    <w:link w:val="Tekstpodstawowywcity2Znak"/>
    <w:unhideWhenUsed/>
    <w:rsid w:val="00B91077"/>
    <w:pPr>
      <w:spacing w:after="120"/>
      <w:ind w:left="853" w:hanging="853"/>
      <w:jc w:val="both"/>
    </w:pPr>
    <w:rPr>
      <w:rFonts w:ascii="Times New Roman" w:hAnsi="Times New Roman"/>
    </w:rPr>
  </w:style>
  <w:style w:type="character" w:customStyle="1" w:styleId="Tekstpodstawowywcity2Znak">
    <w:name w:val="Tekst podstawowy wcięty 2 Znak"/>
    <w:basedOn w:val="Domylnaczcionkaakapitu"/>
    <w:link w:val="Tekstpodstawowywcity2"/>
    <w:rsid w:val="00B91077"/>
    <w:rPr>
      <w:rFonts w:ascii="Times New Roman" w:eastAsia="Times New Roman" w:hAnsi="Times New Roman" w:cs="Times New Roman"/>
      <w:lang w:eastAsia="pl-PL"/>
    </w:rPr>
  </w:style>
  <w:style w:type="paragraph" w:styleId="Tekstblokowy">
    <w:name w:val="Block Text"/>
    <w:basedOn w:val="Normalny"/>
    <w:unhideWhenUsed/>
    <w:rsid w:val="00B91077"/>
    <w:pPr>
      <w:spacing w:after="240"/>
      <w:ind w:left="61" w:right="340"/>
    </w:pPr>
    <w:rPr>
      <w:sz w:val="24"/>
      <w:szCs w:val="24"/>
    </w:rPr>
  </w:style>
  <w:style w:type="paragraph" w:customStyle="1" w:styleId="Mapadokumentu1">
    <w:name w:val="Mapa dokumentu1"/>
    <w:basedOn w:val="Normalny"/>
    <w:semiHidden/>
    <w:unhideWhenUsed/>
    <w:rsid w:val="00B91077"/>
    <w:rPr>
      <w:rFonts w:ascii="Tahoma" w:eastAsia="Calibri" w:hAnsi="Tahoma" w:cs="Tahoma"/>
      <w:sz w:val="16"/>
      <w:szCs w:val="16"/>
      <w:lang w:eastAsia="en-US"/>
    </w:rPr>
  </w:style>
  <w:style w:type="character" w:customStyle="1" w:styleId="MapadokumentuZnak">
    <w:name w:val="Mapa dokumentu Znak"/>
    <w:link w:val="Mapadokumentu"/>
    <w:semiHidden/>
    <w:rsid w:val="00B91077"/>
    <w:rPr>
      <w:rFonts w:ascii="Tahoma" w:eastAsia="Calibri" w:hAnsi="Tahoma" w:cs="Tahoma"/>
      <w:sz w:val="16"/>
      <w:szCs w:val="16"/>
    </w:rPr>
  </w:style>
  <w:style w:type="paragraph" w:styleId="Bezodstpw">
    <w:name w:val="No Spacing"/>
    <w:link w:val="BezodstpwZnak"/>
    <w:qFormat/>
    <w:rsid w:val="00B91077"/>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91077"/>
    <w:pPr>
      <w:spacing w:after="200" w:line="276" w:lineRule="auto"/>
      <w:ind w:left="720"/>
      <w:contextualSpacing/>
    </w:pPr>
    <w:rPr>
      <w:rFonts w:ascii="Calibri" w:eastAsia="Calibri" w:hAnsi="Calibri"/>
      <w:lang w:eastAsia="en-US"/>
    </w:rPr>
  </w:style>
  <w:style w:type="paragraph" w:styleId="Nagwekspisutreci">
    <w:name w:val="TOC Heading"/>
    <w:basedOn w:val="Nagwek1"/>
    <w:next w:val="Normalny"/>
    <w:qFormat/>
    <w:rsid w:val="00B91077"/>
    <w:pPr>
      <w:keepLines/>
      <w:spacing w:before="480" w:line="276" w:lineRule="auto"/>
      <w:outlineLvl w:val="9"/>
    </w:pPr>
    <w:rPr>
      <w:rFonts w:ascii="Cambria" w:hAnsi="Cambria"/>
      <w:color w:val="365F91"/>
      <w:sz w:val="28"/>
      <w:szCs w:val="28"/>
      <w:lang w:eastAsia="en-US"/>
    </w:rPr>
  </w:style>
  <w:style w:type="paragraph" w:customStyle="1" w:styleId="pkt1">
    <w:name w:val="pkt1"/>
    <w:basedOn w:val="Normalny"/>
    <w:rsid w:val="00B91077"/>
    <w:pPr>
      <w:spacing w:before="60" w:after="60"/>
      <w:ind w:left="850" w:hanging="425"/>
      <w:jc w:val="both"/>
    </w:pPr>
    <w:rPr>
      <w:rFonts w:ascii="Verdana" w:hAnsi="Verdana"/>
      <w:sz w:val="20"/>
      <w:szCs w:val="20"/>
    </w:rPr>
  </w:style>
  <w:style w:type="paragraph" w:customStyle="1" w:styleId="tytu0">
    <w:name w:val="tytuł"/>
    <w:basedOn w:val="Normalny"/>
    <w:rsid w:val="00B91077"/>
    <w:pPr>
      <w:keepNext/>
      <w:suppressLineNumbers/>
      <w:spacing w:before="60" w:after="60"/>
      <w:jc w:val="center"/>
    </w:pPr>
    <w:rPr>
      <w:rFonts w:ascii="Verdana" w:hAnsi="Verdana"/>
      <w:b/>
      <w:bCs/>
      <w:sz w:val="20"/>
      <w:szCs w:val="24"/>
    </w:rPr>
  </w:style>
  <w:style w:type="paragraph" w:customStyle="1" w:styleId="Default">
    <w:name w:val="Default"/>
    <w:rsid w:val="00B91077"/>
    <w:pPr>
      <w:autoSpaceDE w:val="0"/>
      <w:autoSpaceDN w:val="0"/>
      <w:adjustRightInd w:val="0"/>
      <w:spacing w:after="0" w:line="240" w:lineRule="auto"/>
    </w:pPr>
    <w:rPr>
      <w:rFonts w:ascii="Arial" w:eastAsia="Times New Roman" w:hAnsi="Arial" w:cs="Arial"/>
      <w:sz w:val="20"/>
      <w:szCs w:val="20"/>
      <w:lang w:eastAsia="pl-PL"/>
    </w:rPr>
  </w:style>
  <w:style w:type="paragraph" w:customStyle="1" w:styleId="Tekstpodstawowy21">
    <w:name w:val="Tekst podstawowy 21"/>
    <w:basedOn w:val="Normalny"/>
    <w:rsid w:val="00B91077"/>
    <w:pPr>
      <w:widowControl w:val="0"/>
      <w:numPr>
        <w:ilvl w:val="12"/>
      </w:numPr>
    </w:pPr>
    <w:rPr>
      <w:rFonts w:ascii="Times New Roman" w:hAnsi="Times New Roman"/>
      <w:b/>
      <w:sz w:val="24"/>
      <w:szCs w:val="20"/>
    </w:rPr>
  </w:style>
  <w:style w:type="paragraph" w:customStyle="1" w:styleId="Wypunktowanie">
    <w:name w:val="Wypunktowanie"/>
    <w:basedOn w:val="Normalny"/>
    <w:rsid w:val="00B91077"/>
    <w:pPr>
      <w:numPr>
        <w:numId w:val="20"/>
      </w:numPr>
      <w:spacing w:before="120"/>
      <w:jc w:val="both"/>
    </w:pPr>
    <w:rPr>
      <w:szCs w:val="20"/>
    </w:rPr>
  </w:style>
  <w:style w:type="paragraph" w:customStyle="1" w:styleId="pkt">
    <w:name w:val="pkt"/>
    <w:basedOn w:val="Normalny"/>
    <w:rsid w:val="00B91077"/>
    <w:pPr>
      <w:spacing w:before="60" w:after="60"/>
      <w:ind w:left="851" w:hanging="295"/>
      <w:jc w:val="both"/>
    </w:pPr>
    <w:rPr>
      <w:rFonts w:ascii="Verdana" w:hAnsi="Verdana"/>
      <w:sz w:val="20"/>
      <w:szCs w:val="20"/>
    </w:rPr>
  </w:style>
  <w:style w:type="paragraph" w:customStyle="1" w:styleId="Rozdz01">
    <w:name w:val="Rozdz.01"/>
    <w:basedOn w:val="Normalny"/>
    <w:rsid w:val="00B91077"/>
    <w:rPr>
      <w:rFonts w:ascii="Univers Condensed" w:hAnsi="Univers Condensed"/>
      <w:b/>
      <w:sz w:val="24"/>
      <w:szCs w:val="24"/>
    </w:rPr>
  </w:style>
  <w:style w:type="paragraph" w:customStyle="1" w:styleId="Teksty">
    <w:name w:val="Teksty"/>
    <w:basedOn w:val="Normalny"/>
    <w:rsid w:val="00B91077"/>
    <w:pPr>
      <w:spacing w:before="120" w:line="360" w:lineRule="auto"/>
      <w:jc w:val="both"/>
    </w:pPr>
    <w:rPr>
      <w:sz w:val="20"/>
      <w:szCs w:val="20"/>
    </w:rPr>
  </w:style>
  <w:style w:type="paragraph" w:customStyle="1" w:styleId="tekstwstpny">
    <w:name w:val="tekst wstępny"/>
    <w:basedOn w:val="Normalny"/>
    <w:rsid w:val="00B91077"/>
    <w:pPr>
      <w:spacing w:before="60" w:after="60"/>
      <w:jc w:val="both"/>
    </w:pPr>
    <w:rPr>
      <w:rFonts w:ascii="Verdana" w:hAnsi="Verdana"/>
      <w:sz w:val="20"/>
      <w:szCs w:val="20"/>
      <w:lang w:val="en-GB"/>
    </w:rPr>
  </w:style>
  <w:style w:type="paragraph" w:customStyle="1" w:styleId="Styl1">
    <w:name w:val="Styl1"/>
    <w:basedOn w:val="Nagwek1"/>
    <w:autoRedefine/>
    <w:rsid w:val="00B91077"/>
    <w:pPr>
      <w:pageBreakBefore/>
      <w:numPr>
        <w:numId w:val="1"/>
      </w:numPr>
      <w:spacing w:before="120" w:after="240"/>
      <w:ind w:left="431" w:hanging="431"/>
      <w:jc w:val="both"/>
    </w:pPr>
    <w:rPr>
      <w:rFonts w:ascii="Verdana" w:hAnsi="Verdana" w:cs="Arial"/>
      <w:smallCaps/>
      <w:kern w:val="32"/>
      <w:sz w:val="28"/>
      <w:szCs w:val="32"/>
    </w:rPr>
  </w:style>
  <w:style w:type="paragraph" w:customStyle="1" w:styleId="Styl2">
    <w:name w:val="Styl2"/>
    <w:basedOn w:val="Normalny"/>
    <w:next w:val="Normalny"/>
    <w:autoRedefine/>
    <w:rsid w:val="00B91077"/>
    <w:pPr>
      <w:spacing w:before="40" w:after="40"/>
      <w:jc w:val="both"/>
    </w:pPr>
    <w:rPr>
      <w:rFonts w:ascii="Times New Roman" w:hAnsi="Times New Roman"/>
      <w:sz w:val="20"/>
      <w:szCs w:val="20"/>
    </w:rPr>
  </w:style>
  <w:style w:type="paragraph" w:customStyle="1" w:styleId="Zwykytekst1">
    <w:name w:val="Zwykły tekst1"/>
    <w:basedOn w:val="Normalny"/>
    <w:rsid w:val="00B91077"/>
    <w:rPr>
      <w:rFonts w:ascii="Courier New" w:hAnsi="Courier New"/>
      <w:sz w:val="20"/>
      <w:szCs w:val="20"/>
    </w:rPr>
  </w:style>
  <w:style w:type="paragraph" w:customStyle="1" w:styleId="ust">
    <w:name w:val="ust"/>
    <w:rsid w:val="00B9107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B91077"/>
    <w:pPr>
      <w:suppressAutoHyphens/>
    </w:pPr>
    <w:rPr>
      <w:rFonts w:ascii="Times New Roman" w:hAnsi="Times New Roman"/>
      <w:i/>
      <w:iCs/>
      <w:sz w:val="20"/>
      <w:szCs w:val="20"/>
      <w:lang w:eastAsia="ar-SA"/>
    </w:rPr>
  </w:style>
  <w:style w:type="paragraph" w:customStyle="1" w:styleId="Tabela1">
    <w:name w:val="Tabela1"/>
    <w:basedOn w:val="Normalny"/>
    <w:rsid w:val="00B91077"/>
    <w:pPr>
      <w:widowControl w:val="0"/>
      <w:overflowPunct w:val="0"/>
      <w:autoSpaceDE w:val="0"/>
      <w:autoSpaceDN w:val="0"/>
      <w:adjustRightInd w:val="0"/>
      <w:spacing w:before="20" w:after="20"/>
      <w:ind w:left="113"/>
    </w:pPr>
    <w:rPr>
      <w:rFonts w:ascii="Times New Roman" w:hAnsi="Times New Roman"/>
      <w:szCs w:val="20"/>
    </w:rPr>
  </w:style>
  <w:style w:type="paragraph" w:customStyle="1" w:styleId="DomylnaczcionkaakapituAkapit">
    <w:name w:val="Domyślna czcionka akapitu Akapit"/>
    <w:basedOn w:val="Normalny"/>
    <w:rsid w:val="00B91077"/>
    <w:rPr>
      <w:color w:val="000000"/>
      <w:sz w:val="20"/>
      <w:szCs w:val="20"/>
    </w:rPr>
  </w:style>
  <w:style w:type="paragraph" w:customStyle="1" w:styleId="head-subtitle">
    <w:name w:val="head-subtitle"/>
    <w:basedOn w:val="Normalny"/>
    <w:rsid w:val="00B91077"/>
    <w:pPr>
      <w:numPr>
        <w:numId w:val="4"/>
      </w:numPr>
      <w:spacing w:before="100" w:after="100"/>
    </w:pPr>
    <w:rPr>
      <w:rFonts w:eastAsia="Arial Unicode MS"/>
      <w:sz w:val="26"/>
      <w:szCs w:val="20"/>
    </w:rPr>
  </w:style>
  <w:style w:type="paragraph" w:customStyle="1" w:styleId="bull4">
    <w:name w:val="bull_4"/>
    <w:basedOn w:val="Normalny"/>
    <w:rsid w:val="00B91077"/>
    <w:pPr>
      <w:numPr>
        <w:numId w:val="21"/>
      </w:numPr>
      <w:tabs>
        <w:tab w:val="clear" w:pos="1260"/>
        <w:tab w:val="num" w:pos="720"/>
        <w:tab w:val="num" w:pos="2340"/>
      </w:tabs>
      <w:spacing w:before="120"/>
      <w:ind w:left="2340"/>
      <w:jc w:val="both"/>
    </w:pPr>
    <w:rPr>
      <w:rFonts w:ascii="Times New Roman" w:hAnsi="Times New Roman"/>
      <w:sz w:val="24"/>
      <w:szCs w:val="20"/>
    </w:rPr>
  </w:style>
  <w:style w:type="paragraph" w:customStyle="1" w:styleId="BAZA">
    <w:name w:val="BAZA"/>
    <w:basedOn w:val="Normalny"/>
    <w:rsid w:val="00B91077"/>
    <w:pPr>
      <w:spacing w:before="120"/>
      <w:ind w:left="992"/>
      <w:jc w:val="both"/>
    </w:pPr>
    <w:rPr>
      <w:szCs w:val="20"/>
    </w:rPr>
  </w:style>
  <w:style w:type="paragraph" w:customStyle="1" w:styleId="StrTyt-tytu">
    <w:name w:val="StrTyt - tytuł"/>
    <w:basedOn w:val="Normalny"/>
    <w:rsid w:val="00B91077"/>
    <w:pPr>
      <w:spacing w:before="240" w:after="240"/>
      <w:jc w:val="both"/>
    </w:pPr>
    <w:rPr>
      <w:b/>
      <w:sz w:val="40"/>
      <w:szCs w:val="20"/>
    </w:rPr>
  </w:style>
  <w:style w:type="paragraph" w:customStyle="1" w:styleId="NagwekbezNr">
    <w:name w:val="Nagłówek bez Nr"/>
    <w:basedOn w:val="Normalny"/>
    <w:next w:val="Normalny"/>
    <w:rsid w:val="00B91077"/>
    <w:pPr>
      <w:keepNext/>
      <w:keepLines/>
      <w:pageBreakBefore/>
      <w:widowControl w:val="0"/>
      <w:spacing w:before="360" w:after="120"/>
      <w:ind w:left="992"/>
      <w:jc w:val="both"/>
    </w:pPr>
    <w:rPr>
      <w:b/>
      <w:smallCaps/>
      <w:kern w:val="36"/>
      <w:sz w:val="36"/>
      <w:szCs w:val="20"/>
    </w:rPr>
  </w:style>
  <w:style w:type="paragraph" w:customStyle="1" w:styleId="Tabelanagwki">
    <w:name w:val="Tabela nagłówki"/>
    <w:basedOn w:val="Normalny"/>
    <w:rsid w:val="00B91077"/>
    <w:pPr>
      <w:keepLines/>
      <w:spacing w:before="120" w:after="60"/>
      <w:jc w:val="both"/>
    </w:pPr>
    <w:rPr>
      <w:b/>
      <w:sz w:val="20"/>
      <w:szCs w:val="20"/>
    </w:rPr>
  </w:style>
  <w:style w:type="paragraph" w:customStyle="1" w:styleId="Tabelazwyky">
    <w:name w:val="Tabela zwykły"/>
    <w:basedOn w:val="Normalny"/>
    <w:rsid w:val="00B91077"/>
    <w:pPr>
      <w:keepLines/>
      <w:numPr>
        <w:numId w:val="5"/>
      </w:numPr>
      <w:spacing w:before="120" w:after="60"/>
      <w:jc w:val="both"/>
    </w:pPr>
    <w:rPr>
      <w:sz w:val="20"/>
      <w:szCs w:val="20"/>
    </w:rPr>
  </w:style>
  <w:style w:type="paragraph" w:customStyle="1" w:styleId="Tekstpodstawowyoferty">
    <w:name w:val="Tekst podstawowy oferty"/>
    <w:basedOn w:val="Normalny"/>
    <w:rsid w:val="00B91077"/>
    <w:pPr>
      <w:numPr>
        <w:numId w:val="22"/>
      </w:numPr>
      <w:spacing w:before="120" w:line="360" w:lineRule="auto"/>
      <w:ind w:left="426" w:hanging="426"/>
      <w:jc w:val="both"/>
    </w:pPr>
    <w:rPr>
      <w:iCs/>
      <w:szCs w:val="24"/>
    </w:rPr>
  </w:style>
  <w:style w:type="paragraph" w:customStyle="1" w:styleId="Tekstpodstawowy31">
    <w:name w:val="Tekst podstawowy 31"/>
    <w:basedOn w:val="Normalny"/>
    <w:rsid w:val="00B91077"/>
    <w:rPr>
      <w:rFonts w:ascii="Times New Roman" w:hAnsi="Times New Roman"/>
      <w:noProof/>
      <w:sz w:val="20"/>
      <w:szCs w:val="20"/>
    </w:rPr>
  </w:style>
  <w:style w:type="paragraph" w:customStyle="1" w:styleId="Tekstpodstawowywcity21">
    <w:name w:val="Tekst podstawowy wcięty 21"/>
    <w:basedOn w:val="Normalny"/>
    <w:rsid w:val="00B91077"/>
    <w:rPr>
      <w:rFonts w:ascii="Times New Roman" w:hAnsi="Times New Roman"/>
      <w:noProof/>
      <w:sz w:val="20"/>
      <w:szCs w:val="20"/>
    </w:rPr>
  </w:style>
  <w:style w:type="paragraph" w:customStyle="1" w:styleId="WW-Tekstpodstawowywcity2">
    <w:name w:val="WW-Tekst podstawowy wcięty 2"/>
    <w:basedOn w:val="Normalny"/>
    <w:rsid w:val="00B91077"/>
    <w:pPr>
      <w:widowControl w:val="0"/>
      <w:suppressAutoHyphens/>
      <w:ind w:left="340" w:hanging="340"/>
      <w:jc w:val="both"/>
    </w:pPr>
    <w:rPr>
      <w:rFonts w:ascii="Thorndale" w:eastAsia="HG Mincho Light J" w:hAnsi="Thorndale"/>
      <w:color w:val="000000"/>
      <w:sz w:val="24"/>
      <w:szCs w:val="20"/>
    </w:rPr>
  </w:style>
  <w:style w:type="paragraph" w:customStyle="1" w:styleId="Tekstpodstawowywciety">
    <w:name w:val="Tekst podstawowy wciety"/>
    <w:basedOn w:val="Normalny"/>
    <w:next w:val="Normalny"/>
    <w:rsid w:val="00B91077"/>
    <w:pPr>
      <w:autoSpaceDE w:val="0"/>
      <w:autoSpaceDN w:val="0"/>
      <w:adjustRightInd w:val="0"/>
      <w:spacing w:before="120"/>
    </w:pPr>
    <w:rPr>
      <w:szCs w:val="24"/>
    </w:rPr>
  </w:style>
  <w:style w:type="paragraph" w:customStyle="1" w:styleId="Tytu3">
    <w:name w:val="Tytu3"/>
    <w:basedOn w:val="Default"/>
    <w:next w:val="Default"/>
    <w:rsid w:val="00B91077"/>
    <w:rPr>
      <w:rFonts w:cs="Times New Roman"/>
      <w:sz w:val="24"/>
      <w:szCs w:val="24"/>
    </w:rPr>
  </w:style>
  <w:style w:type="paragraph" w:customStyle="1" w:styleId="Punktor1">
    <w:name w:val="Punktor _1"/>
    <w:basedOn w:val="Normalny"/>
    <w:rsid w:val="00B91077"/>
    <w:pPr>
      <w:spacing w:before="100" w:after="100"/>
      <w:jc w:val="both"/>
    </w:pPr>
    <w:rPr>
      <w:rFonts w:ascii="Verdana" w:hAnsi="Verdana"/>
      <w:color w:val="000000"/>
      <w:sz w:val="20"/>
      <w:szCs w:val="20"/>
    </w:rPr>
  </w:style>
  <w:style w:type="paragraph" w:customStyle="1" w:styleId="Punktor3">
    <w:name w:val="Punktor 3*"/>
    <w:basedOn w:val="Normalny"/>
    <w:rsid w:val="00B91077"/>
    <w:pPr>
      <w:numPr>
        <w:numId w:val="6"/>
      </w:numPr>
      <w:tabs>
        <w:tab w:val="left" w:pos="1559"/>
      </w:tabs>
      <w:spacing w:before="60" w:after="60"/>
      <w:jc w:val="both"/>
    </w:pPr>
    <w:rPr>
      <w:rFonts w:ascii="Verdana" w:hAnsi="Verdana"/>
      <w:color w:val="000000"/>
      <w:sz w:val="20"/>
      <w:szCs w:val="20"/>
    </w:rPr>
  </w:style>
  <w:style w:type="paragraph" w:customStyle="1" w:styleId="Punkt1">
    <w:name w:val="Punkt 1."/>
    <w:basedOn w:val="Normalny"/>
    <w:autoRedefine/>
    <w:rsid w:val="00B91077"/>
    <w:pPr>
      <w:tabs>
        <w:tab w:val="left" w:pos="900"/>
      </w:tabs>
      <w:spacing w:before="120" w:after="240"/>
      <w:ind w:left="900" w:hanging="540"/>
      <w:jc w:val="both"/>
      <w:outlineLvl w:val="0"/>
    </w:pPr>
    <w:rPr>
      <w:rFonts w:ascii="Verdana" w:hAnsi="Verdana"/>
      <w:iCs/>
      <w:sz w:val="20"/>
      <w:szCs w:val="24"/>
    </w:rPr>
  </w:style>
  <w:style w:type="paragraph" w:customStyle="1" w:styleId="Punkt111">
    <w:name w:val="Punkt 1.1.1."/>
    <w:basedOn w:val="Normalny"/>
    <w:rsid w:val="00B91077"/>
    <w:pPr>
      <w:tabs>
        <w:tab w:val="left" w:pos="851"/>
      </w:tabs>
      <w:spacing w:before="60" w:after="180"/>
      <w:ind w:left="851" w:hanging="851"/>
      <w:jc w:val="both"/>
    </w:pPr>
    <w:rPr>
      <w:rFonts w:ascii="Verdana" w:hAnsi="Verdana"/>
      <w:sz w:val="20"/>
      <w:szCs w:val="20"/>
      <w:lang w:eastAsia="en-US"/>
    </w:rPr>
  </w:style>
  <w:style w:type="paragraph" w:customStyle="1" w:styleId="Punktorabc-2cm">
    <w:name w:val="Punktor abc - 2 cm"/>
    <w:basedOn w:val="Normalny"/>
    <w:rsid w:val="00B91077"/>
    <w:pPr>
      <w:tabs>
        <w:tab w:val="right" w:pos="1588"/>
        <w:tab w:val="left" w:pos="1701"/>
      </w:tabs>
      <w:autoSpaceDE w:val="0"/>
      <w:autoSpaceDN w:val="0"/>
      <w:adjustRightInd w:val="0"/>
      <w:spacing w:before="120" w:after="120"/>
      <w:ind w:left="1701" w:hanging="567"/>
      <w:jc w:val="both"/>
    </w:pPr>
    <w:rPr>
      <w:rFonts w:ascii="Verdana" w:hAnsi="Verdana" w:cs="Arial"/>
      <w:sz w:val="20"/>
      <w:szCs w:val="20"/>
    </w:rPr>
  </w:style>
  <w:style w:type="paragraph" w:customStyle="1" w:styleId="BulletDocument">
    <w:name w:val="Bullet Document"/>
    <w:basedOn w:val="Normalny"/>
    <w:rsid w:val="00B91077"/>
    <w:pPr>
      <w:tabs>
        <w:tab w:val="right" w:pos="1276"/>
        <w:tab w:val="left" w:pos="1418"/>
      </w:tabs>
      <w:spacing w:before="120" w:after="120"/>
      <w:ind w:left="1441" w:hanging="902"/>
      <w:jc w:val="both"/>
    </w:pPr>
    <w:rPr>
      <w:rFonts w:ascii="Verdana" w:hAnsi="Verdana"/>
      <w:sz w:val="20"/>
      <w:szCs w:val="20"/>
    </w:rPr>
  </w:style>
  <w:style w:type="paragraph" w:customStyle="1" w:styleId="Standardowy1">
    <w:name w:val="Standardowy1"/>
    <w:rsid w:val="00B91077"/>
    <w:pPr>
      <w:spacing w:after="0" w:line="240" w:lineRule="auto"/>
    </w:pPr>
    <w:rPr>
      <w:rFonts w:ascii="Times New Roman" w:eastAsia="Times New Roman" w:hAnsi="Times New Roman" w:cs="Times New Roman"/>
      <w:sz w:val="24"/>
      <w:szCs w:val="20"/>
      <w:lang w:eastAsia="pl-PL"/>
    </w:rPr>
  </w:style>
  <w:style w:type="paragraph" w:customStyle="1" w:styleId="pp3">
    <w:name w:val="pp_3"/>
    <w:basedOn w:val="Normalny"/>
    <w:rsid w:val="00B91077"/>
    <w:pPr>
      <w:spacing w:before="120"/>
      <w:ind w:left="1620" w:hanging="539"/>
      <w:jc w:val="both"/>
    </w:pPr>
    <w:rPr>
      <w:rFonts w:ascii="Times New Roman" w:hAnsi="Times New Roman"/>
      <w:sz w:val="24"/>
      <w:szCs w:val="20"/>
    </w:rPr>
  </w:style>
  <w:style w:type="paragraph" w:customStyle="1" w:styleId="Podpunkt">
    <w:name w:val="Podpunkt"/>
    <w:basedOn w:val="Normalny"/>
    <w:rsid w:val="00B91077"/>
    <w:pPr>
      <w:ind w:left="170"/>
      <w:jc w:val="both"/>
    </w:pPr>
    <w:rPr>
      <w:rFonts w:ascii="Helv" w:hAnsi="Helv"/>
      <w:sz w:val="16"/>
      <w:szCs w:val="20"/>
    </w:rPr>
  </w:style>
  <w:style w:type="paragraph" w:customStyle="1" w:styleId="PEC-TEKST">
    <w:name w:val="PEC - TEKST"/>
    <w:rsid w:val="00B91077"/>
    <w:pPr>
      <w:spacing w:after="0" w:line="360" w:lineRule="auto"/>
      <w:jc w:val="both"/>
    </w:pPr>
    <w:rPr>
      <w:rFonts w:ascii="Arial" w:eastAsia="Times New Roman" w:hAnsi="Arial" w:cs="Times New Roman"/>
      <w:sz w:val="24"/>
      <w:szCs w:val="20"/>
      <w:lang w:val="en-US" w:eastAsia="pl-PL"/>
    </w:rPr>
  </w:style>
  <w:style w:type="paragraph" w:customStyle="1" w:styleId="Bartek">
    <w:name w:val="Bartek"/>
    <w:basedOn w:val="Normalny"/>
    <w:rsid w:val="00B91077"/>
    <w:rPr>
      <w:rFonts w:ascii="Times New Roman" w:hAnsi="Times New Roman"/>
      <w:sz w:val="28"/>
      <w:szCs w:val="20"/>
    </w:rPr>
  </w:style>
  <w:style w:type="paragraph" w:customStyle="1" w:styleId="Punkty1">
    <w:name w:val="Punkty 1"/>
    <w:basedOn w:val="Normalny"/>
    <w:rsid w:val="00B91077"/>
    <w:pPr>
      <w:numPr>
        <w:ilvl w:val="1"/>
        <w:numId w:val="2"/>
      </w:numPr>
      <w:jc w:val="both"/>
    </w:pPr>
    <w:rPr>
      <w:rFonts w:ascii="Times New Roman" w:hAnsi="Times New Roman"/>
      <w:sz w:val="24"/>
      <w:szCs w:val="24"/>
    </w:rPr>
  </w:style>
  <w:style w:type="paragraph" w:customStyle="1" w:styleId="Punkty2">
    <w:name w:val="Punkty 2"/>
    <w:basedOn w:val="Punkty1"/>
    <w:rsid w:val="00B91077"/>
    <w:pPr>
      <w:numPr>
        <w:ilvl w:val="0"/>
        <w:numId w:val="0"/>
      </w:numPr>
    </w:pPr>
  </w:style>
  <w:style w:type="paragraph" w:customStyle="1" w:styleId="Punkttekstu">
    <w:name w:val="Punkttekstu"/>
    <w:basedOn w:val="Normalny"/>
    <w:rsid w:val="00B91077"/>
    <w:pPr>
      <w:ind w:left="283" w:hanging="283"/>
      <w:jc w:val="both"/>
    </w:pPr>
    <w:rPr>
      <w:rFonts w:ascii="Times New Roman" w:hAnsi="Times New Roman"/>
      <w:sz w:val="20"/>
      <w:szCs w:val="20"/>
    </w:rPr>
  </w:style>
  <w:style w:type="paragraph" w:customStyle="1" w:styleId="DomylnaczcionkaakapituAkapitZnak">
    <w:name w:val="Domyślna czcionka akapitu Akapit Znak"/>
    <w:basedOn w:val="Normalny"/>
    <w:rsid w:val="00B91077"/>
    <w:rPr>
      <w:rFonts w:ascii="Helvetica" w:eastAsia="Times" w:hAnsi="Helvetica"/>
      <w:sz w:val="24"/>
      <w:szCs w:val="20"/>
    </w:rPr>
  </w:style>
  <w:style w:type="paragraph" w:customStyle="1" w:styleId="Wypunktowanie1">
    <w:name w:val="Wypunktowanie1"/>
    <w:basedOn w:val="Normalny"/>
    <w:rsid w:val="00B91077"/>
    <w:pPr>
      <w:numPr>
        <w:numId w:val="7"/>
      </w:numPr>
      <w:tabs>
        <w:tab w:val="left" w:pos="-2268"/>
        <w:tab w:val="left" w:pos="-2127"/>
        <w:tab w:val="num" w:pos="360"/>
      </w:tabs>
      <w:jc w:val="both"/>
    </w:pPr>
    <w:rPr>
      <w:rFonts w:ascii="Arial Narrow" w:hAnsi="Arial Narrow"/>
      <w:szCs w:val="20"/>
    </w:rPr>
  </w:style>
  <w:style w:type="paragraph" w:customStyle="1" w:styleId="Mjstandard">
    <w:name w:val="Mój standard"/>
    <w:basedOn w:val="Normalny"/>
    <w:rsid w:val="00B91077"/>
    <w:pPr>
      <w:overflowPunct w:val="0"/>
      <w:autoSpaceDE w:val="0"/>
      <w:autoSpaceDN w:val="0"/>
      <w:adjustRightInd w:val="0"/>
      <w:spacing w:line="360" w:lineRule="auto"/>
      <w:ind w:left="360" w:hanging="360"/>
      <w:jc w:val="both"/>
    </w:pPr>
    <w:rPr>
      <w:rFonts w:cs="Arial"/>
      <w:b/>
      <w:bCs/>
    </w:rPr>
  </w:style>
  <w:style w:type="paragraph" w:customStyle="1" w:styleId="StandardowyArial11">
    <w:name w:val="Standardowy + Arial 11"/>
    <w:basedOn w:val="tekstwstpny"/>
    <w:rsid w:val="00B91077"/>
    <w:pPr>
      <w:tabs>
        <w:tab w:val="num" w:pos="360"/>
      </w:tabs>
      <w:suppressAutoHyphens/>
      <w:autoSpaceDE w:val="0"/>
      <w:autoSpaceDN w:val="0"/>
      <w:ind w:left="360" w:hanging="360"/>
    </w:pPr>
    <w:rPr>
      <w:rFonts w:ascii="Arial" w:hAnsi="Arial" w:cs="Arial"/>
      <w:sz w:val="22"/>
      <w:szCs w:val="22"/>
      <w:lang w:val="pl-PL"/>
    </w:rPr>
  </w:style>
  <w:style w:type="paragraph" w:customStyle="1" w:styleId="Za01">
    <w:name w:val="Zał.01"/>
    <w:basedOn w:val="Normalny"/>
    <w:rsid w:val="00B91077"/>
    <w:pPr>
      <w:numPr>
        <w:numId w:val="23"/>
      </w:numPr>
      <w:ind w:left="0" w:firstLine="0"/>
      <w:jc w:val="right"/>
    </w:pPr>
    <w:rPr>
      <w:rFonts w:ascii="Univers Condensed" w:hAnsi="Univers Condensed"/>
      <w:b/>
      <w:sz w:val="28"/>
      <w:szCs w:val="28"/>
    </w:rPr>
  </w:style>
  <w:style w:type="paragraph" w:customStyle="1" w:styleId="font5">
    <w:name w:val="font5"/>
    <w:basedOn w:val="Normalny"/>
    <w:rsid w:val="00B91077"/>
    <w:pPr>
      <w:spacing w:before="100" w:beforeAutospacing="1" w:after="100" w:afterAutospacing="1"/>
    </w:pPr>
    <w:rPr>
      <w:rFonts w:ascii="Univers Condensed" w:eastAsia="Arial Unicode MS" w:hAnsi="Univers Condensed" w:cs="Arial Unicode MS"/>
      <w:b/>
      <w:bCs/>
      <w:sz w:val="16"/>
      <w:szCs w:val="16"/>
    </w:rPr>
  </w:style>
  <w:style w:type="paragraph" w:customStyle="1" w:styleId="opisfunkc">
    <w:name w:val="opis funkc."/>
    <w:basedOn w:val="Nagwek4"/>
    <w:rsid w:val="00B91077"/>
    <w:pPr>
      <w:widowControl/>
      <w:autoSpaceDE/>
      <w:autoSpaceDN/>
      <w:adjustRightInd/>
      <w:spacing w:before="240" w:after="60"/>
      <w:jc w:val="left"/>
    </w:pPr>
    <w:rPr>
      <w:rFonts w:ascii="Univers Condensed" w:hAnsi="Univers Condensed"/>
      <w:bCs/>
      <w:color w:val="auto"/>
    </w:rPr>
  </w:style>
  <w:style w:type="paragraph" w:customStyle="1" w:styleId="opisfunkc02">
    <w:name w:val="opis funkc.02"/>
    <w:basedOn w:val="opisfunkc"/>
    <w:rsid w:val="00B91077"/>
  </w:style>
  <w:style w:type="paragraph" w:customStyle="1" w:styleId="xl26">
    <w:name w:val="xl26"/>
    <w:basedOn w:val="Normalny"/>
    <w:rsid w:val="00B91077"/>
    <w:pPr>
      <w:spacing w:before="100" w:beforeAutospacing="1" w:after="100" w:afterAutospacing="1"/>
      <w:jc w:val="center"/>
    </w:pPr>
    <w:rPr>
      <w:rFonts w:ascii="Univers Condensed" w:eastAsia="Arial Unicode MS" w:hAnsi="Univers Condensed" w:cs="Arial Unicode MS"/>
    </w:rPr>
  </w:style>
  <w:style w:type="paragraph" w:customStyle="1" w:styleId="xl27">
    <w:name w:val="xl27"/>
    <w:basedOn w:val="Normalny"/>
    <w:rsid w:val="00B91077"/>
    <w:pPr>
      <w:spacing w:before="100" w:beforeAutospacing="1" w:after="100" w:afterAutospacing="1"/>
    </w:pPr>
    <w:rPr>
      <w:rFonts w:ascii="Univers Condensed" w:eastAsia="Arial Unicode MS" w:hAnsi="Univers Condensed" w:cs="Arial Unicode MS"/>
    </w:rPr>
  </w:style>
  <w:style w:type="paragraph" w:customStyle="1" w:styleId="xl28">
    <w:name w:val="xl28"/>
    <w:basedOn w:val="Normalny"/>
    <w:rsid w:val="00B91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29">
    <w:name w:val="xl29"/>
    <w:basedOn w:val="Normalny"/>
    <w:rsid w:val="00B91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0">
    <w:name w:val="xl30"/>
    <w:basedOn w:val="Normalny"/>
    <w:rsid w:val="00B91077"/>
    <w:pPr>
      <w:spacing w:before="100" w:beforeAutospacing="1" w:after="100" w:afterAutospacing="1"/>
      <w:jc w:val="center"/>
    </w:pPr>
    <w:rPr>
      <w:rFonts w:ascii="Univers Condensed" w:eastAsia="Arial Unicode MS" w:hAnsi="Univers Condensed" w:cs="Arial Unicode MS"/>
    </w:rPr>
  </w:style>
  <w:style w:type="paragraph" w:customStyle="1" w:styleId="xl31">
    <w:name w:val="xl31"/>
    <w:basedOn w:val="Normalny"/>
    <w:rsid w:val="00B91077"/>
    <w:pPr>
      <w:spacing w:before="100" w:beforeAutospacing="1" w:after="100" w:afterAutospacing="1"/>
      <w:jc w:val="center"/>
    </w:pPr>
    <w:rPr>
      <w:rFonts w:ascii="Univers Condensed" w:eastAsia="Arial Unicode MS" w:hAnsi="Univers Condensed" w:cs="Arial Unicode MS"/>
    </w:rPr>
  </w:style>
  <w:style w:type="paragraph" w:customStyle="1" w:styleId="xl32">
    <w:name w:val="xl32"/>
    <w:basedOn w:val="Normalny"/>
    <w:rsid w:val="00B91077"/>
    <w:pPr>
      <w:spacing w:before="100" w:beforeAutospacing="1" w:after="100" w:afterAutospacing="1"/>
      <w:jc w:val="center"/>
    </w:pPr>
    <w:rPr>
      <w:rFonts w:ascii="Univers Condensed" w:eastAsia="Arial Unicode MS" w:hAnsi="Univers Condensed" w:cs="Arial Unicode MS"/>
      <w:b/>
      <w:bCs/>
    </w:rPr>
  </w:style>
  <w:style w:type="paragraph" w:customStyle="1" w:styleId="xl33">
    <w:name w:val="xl33"/>
    <w:basedOn w:val="Normalny"/>
    <w:rsid w:val="00B910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4">
    <w:name w:val="xl34"/>
    <w:basedOn w:val="Normalny"/>
    <w:rsid w:val="00B9107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5">
    <w:name w:val="xl35"/>
    <w:basedOn w:val="Normalny"/>
    <w:rsid w:val="00B9107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6">
    <w:name w:val="xl36"/>
    <w:basedOn w:val="Normalny"/>
    <w:rsid w:val="00B9107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7">
    <w:name w:val="xl37"/>
    <w:basedOn w:val="Normalny"/>
    <w:rsid w:val="00B9107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8">
    <w:name w:val="xl38"/>
    <w:basedOn w:val="Normalny"/>
    <w:rsid w:val="00B91077"/>
    <w:pPr>
      <w:pBdr>
        <w:left w:val="single" w:sz="8" w:space="0" w:color="auto"/>
        <w:bottom w:val="single" w:sz="8" w:space="0" w:color="auto"/>
      </w:pBdr>
      <w:spacing w:before="100" w:beforeAutospacing="1" w:after="100" w:afterAutospacing="1"/>
      <w:jc w:val="right"/>
    </w:pPr>
    <w:rPr>
      <w:rFonts w:ascii="Univers Condensed" w:eastAsia="Arial Unicode MS" w:hAnsi="Univers Condensed" w:cs="Arial Unicode MS"/>
      <w:b/>
      <w:bCs/>
    </w:rPr>
  </w:style>
  <w:style w:type="paragraph" w:customStyle="1" w:styleId="xl39">
    <w:name w:val="xl39"/>
    <w:basedOn w:val="Normalny"/>
    <w:rsid w:val="00B91077"/>
    <w:pPr>
      <w:pBdr>
        <w:bottom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0">
    <w:name w:val="xl40"/>
    <w:basedOn w:val="Normalny"/>
    <w:rsid w:val="00B9107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1">
    <w:name w:val="xl41"/>
    <w:basedOn w:val="Normalny"/>
    <w:rsid w:val="00B9107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2">
    <w:name w:val="xl42"/>
    <w:basedOn w:val="Normalny"/>
    <w:rsid w:val="00B9107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3">
    <w:name w:val="xl43"/>
    <w:basedOn w:val="Normalny"/>
    <w:rsid w:val="00B9107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4">
    <w:name w:val="xl44"/>
    <w:basedOn w:val="Normalny"/>
    <w:rsid w:val="00B91077"/>
    <w:pPr>
      <w:pBdr>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5">
    <w:name w:val="xl45"/>
    <w:basedOn w:val="Normalny"/>
    <w:rsid w:val="00B91077"/>
    <w:pPr>
      <w:pBdr>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6">
    <w:name w:val="xl46"/>
    <w:basedOn w:val="Normalny"/>
    <w:rsid w:val="00B91077"/>
    <w:pPr>
      <w:pBdr>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7">
    <w:name w:val="xl47"/>
    <w:basedOn w:val="Normalny"/>
    <w:rsid w:val="00B91077"/>
    <w:pPr>
      <w:pBdr>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8">
    <w:name w:val="xl48"/>
    <w:basedOn w:val="Normalny"/>
    <w:rsid w:val="00B9107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9">
    <w:name w:val="xl49"/>
    <w:basedOn w:val="Normalny"/>
    <w:rsid w:val="00B9107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0">
    <w:name w:val="xl50"/>
    <w:basedOn w:val="Normalny"/>
    <w:rsid w:val="00B9107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1">
    <w:name w:val="xl51"/>
    <w:basedOn w:val="Normalny"/>
    <w:rsid w:val="00B9107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2">
    <w:name w:val="xl52"/>
    <w:basedOn w:val="Normalny"/>
    <w:rsid w:val="00B9107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3">
    <w:name w:val="xl53"/>
    <w:basedOn w:val="Normalny"/>
    <w:rsid w:val="00B9107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4">
    <w:name w:val="xl54"/>
    <w:basedOn w:val="Normalny"/>
    <w:rsid w:val="00B91077"/>
    <w:pPr>
      <w:pBdr>
        <w:top w:val="single" w:sz="8"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5">
    <w:name w:val="xl55"/>
    <w:basedOn w:val="Normalny"/>
    <w:rsid w:val="00B91077"/>
    <w:pPr>
      <w:pBdr>
        <w:top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6">
    <w:name w:val="xl56"/>
    <w:basedOn w:val="Normalny"/>
    <w:rsid w:val="00B91077"/>
    <w:pPr>
      <w:pBdr>
        <w:top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7">
    <w:name w:val="xl57"/>
    <w:basedOn w:val="Normalny"/>
    <w:rsid w:val="00B91077"/>
    <w:pPr>
      <w:pBdr>
        <w:top w:val="single" w:sz="8" w:space="0" w:color="auto"/>
        <w:left w:val="single" w:sz="8" w:space="0" w:color="auto"/>
        <w:bottom w:val="single" w:sz="4"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58">
    <w:name w:val="xl58"/>
    <w:basedOn w:val="Normalny"/>
    <w:rsid w:val="00B91077"/>
    <w:pPr>
      <w:pBdr>
        <w:top w:val="single" w:sz="4" w:space="0" w:color="auto"/>
        <w:left w:val="single" w:sz="8" w:space="0" w:color="auto"/>
        <w:bottom w:val="single" w:sz="4"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59">
    <w:name w:val="xl59"/>
    <w:basedOn w:val="Normalny"/>
    <w:rsid w:val="00B91077"/>
    <w:pPr>
      <w:pBdr>
        <w:top w:val="single" w:sz="4" w:space="0" w:color="auto"/>
        <w:left w:val="single" w:sz="8" w:space="0" w:color="auto"/>
        <w:bottom w:val="single" w:sz="8"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60">
    <w:name w:val="xl60"/>
    <w:basedOn w:val="Normalny"/>
    <w:rsid w:val="00B91077"/>
    <w:pPr>
      <w:pBdr>
        <w:top w:val="single" w:sz="4" w:space="0" w:color="auto"/>
        <w:left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1">
    <w:name w:val="xl61"/>
    <w:basedOn w:val="Normalny"/>
    <w:rsid w:val="00B91077"/>
    <w:pPr>
      <w:pBdr>
        <w:top w:val="single" w:sz="4" w:space="0" w:color="auto"/>
        <w:left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2">
    <w:name w:val="xl62"/>
    <w:basedOn w:val="Normalny"/>
    <w:rsid w:val="00B91077"/>
    <w:pPr>
      <w:pBdr>
        <w:top w:val="single" w:sz="4" w:space="0" w:color="auto"/>
        <w:left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3">
    <w:name w:val="xl63"/>
    <w:basedOn w:val="Normalny"/>
    <w:rsid w:val="00B91077"/>
    <w:pPr>
      <w:pBdr>
        <w:top w:val="single" w:sz="4" w:space="0" w:color="auto"/>
        <w:left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4">
    <w:name w:val="xl64"/>
    <w:basedOn w:val="Normalny"/>
    <w:rsid w:val="00B9107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5">
    <w:name w:val="xl65"/>
    <w:basedOn w:val="Normalny"/>
    <w:rsid w:val="00B9107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6">
    <w:name w:val="xl66"/>
    <w:basedOn w:val="Normalny"/>
    <w:rsid w:val="00B91077"/>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7">
    <w:name w:val="xl67"/>
    <w:basedOn w:val="Normalny"/>
    <w:rsid w:val="00B9107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color w:val="FF0000"/>
    </w:rPr>
  </w:style>
  <w:style w:type="paragraph" w:customStyle="1" w:styleId="xl68">
    <w:name w:val="xl68"/>
    <w:basedOn w:val="Normalny"/>
    <w:rsid w:val="00B91077"/>
    <w:pPr>
      <w:pBdr>
        <w:top w:val="single" w:sz="8" w:space="0" w:color="auto"/>
        <w:left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9">
    <w:name w:val="xl69"/>
    <w:basedOn w:val="Normalny"/>
    <w:rsid w:val="00B91077"/>
    <w:pPr>
      <w:pBdr>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70">
    <w:name w:val="xl70"/>
    <w:basedOn w:val="Normalny"/>
    <w:rsid w:val="00B9107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1">
    <w:name w:val="xl71"/>
    <w:basedOn w:val="Normalny"/>
    <w:rsid w:val="00B91077"/>
    <w:pPr>
      <w:pBdr>
        <w:top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2">
    <w:name w:val="xl72"/>
    <w:basedOn w:val="Normalny"/>
    <w:rsid w:val="00B910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3">
    <w:name w:val="xl73"/>
    <w:basedOn w:val="Normalny"/>
    <w:rsid w:val="00B910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4">
    <w:name w:val="xl74"/>
    <w:basedOn w:val="Normalny"/>
    <w:rsid w:val="00B910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5">
    <w:name w:val="xl75"/>
    <w:basedOn w:val="Normalny"/>
    <w:rsid w:val="00B910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6">
    <w:name w:val="xl76"/>
    <w:basedOn w:val="Normalny"/>
    <w:rsid w:val="00B910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7">
    <w:name w:val="xl77"/>
    <w:basedOn w:val="Normalny"/>
    <w:rsid w:val="00B91077"/>
    <w:pPr>
      <w:spacing w:before="100" w:beforeAutospacing="1" w:after="100" w:afterAutospacing="1"/>
      <w:jc w:val="right"/>
    </w:pPr>
    <w:rPr>
      <w:rFonts w:ascii="Univers Condensed" w:eastAsia="Arial Unicode MS" w:hAnsi="Univers Condensed" w:cs="Arial Unicode MS"/>
      <w:b/>
      <w:bCs/>
    </w:rPr>
  </w:style>
  <w:style w:type="paragraph" w:customStyle="1" w:styleId="xl78">
    <w:name w:val="xl78"/>
    <w:basedOn w:val="Normalny"/>
    <w:rsid w:val="00B91077"/>
    <w:pPr>
      <w:pBdr>
        <w:right w:val="single" w:sz="8" w:space="0" w:color="auto"/>
      </w:pBdr>
      <w:spacing w:before="100" w:beforeAutospacing="1" w:after="100" w:afterAutospacing="1"/>
      <w:jc w:val="right"/>
    </w:pPr>
    <w:rPr>
      <w:rFonts w:ascii="Univers Condensed" w:eastAsia="Arial Unicode MS" w:hAnsi="Univers Condensed" w:cs="Arial Unicode MS"/>
      <w:b/>
      <w:bCs/>
    </w:rPr>
  </w:style>
  <w:style w:type="paragraph" w:customStyle="1" w:styleId="tl">
    <w:name w:val="tl"/>
    <w:basedOn w:val="Normalny"/>
    <w:rsid w:val="00B91077"/>
    <w:pPr>
      <w:ind w:left="720" w:hanging="360"/>
      <w:jc w:val="both"/>
    </w:pPr>
    <w:rPr>
      <w:rFonts w:ascii="Arial Unicode MS" w:eastAsia="Arial Unicode MS" w:hAnsi="Arial Unicode MS" w:cs="Arial Unicode MS"/>
      <w:sz w:val="24"/>
      <w:szCs w:val="24"/>
    </w:rPr>
  </w:style>
  <w:style w:type="paragraph" w:customStyle="1" w:styleId="StylTimesNewRomanCzarnyWyjustowanyPrzed985ptInterl">
    <w:name w:val="Styl Times New Roman Czarny Wyjustowany Przed:  985 pt Interl..."/>
    <w:basedOn w:val="Normalny"/>
    <w:rsid w:val="00B91077"/>
    <w:pPr>
      <w:widowControl w:val="0"/>
      <w:shd w:val="clear" w:color="auto" w:fill="FFFFFF"/>
      <w:autoSpaceDE w:val="0"/>
      <w:autoSpaceDN w:val="0"/>
      <w:adjustRightInd w:val="0"/>
      <w:spacing w:before="197" w:line="230" w:lineRule="exact"/>
      <w:jc w:val="both"/>
    </w:pPr>
    <w:rPr>
      <w:rFonts w:ascii="Times New Roman" w:hAnsi="Times New Roman"/>
      <w:color w:val="000000"/>
      <w:sz w:val="20"/>
      <w:szCs w:val="20"/>
    </w:rPr>
  </w:style>
  <w:style w:type="paragraph" w:customStyle="1" w:styleId="Punkcik">
    <w:name w:val="Punkcik"/>
    <w:basedOn w:val="Normalny"/>
    <w:rsid w:val="00B91077"/>
    <w:pPr>
      <w:widowControl w:val="0"/>
      <w:numPr>
        <w:numId w:val="24"/>
      </w:numPr>
      <w:shd w:val="clear" w:color="auto" w:fill="FFFFFF"/>
      <w:tabs>
        <w:tab w:val="left" w:pos="360"/>
      </w:tabs>
      <w:autoSpaceDE w:val="0"/>
      <w:autoSpaceDN w:val="0"/>
      <w:adjustRightInd w:val="0"/>
      <w:spacing w:before="40" w:after="40"/>
      <w:ind w:left="357" w:hanging="357"/>
      <w:jc w:val="both"/>
    </w:pPr>
    <w:rPr>
      <w:rFonts w:ascii="Times New Roman" w:hAnsi="Times New Roman"/>
      <w:color w:val="000000"/>
      <w:sz w:val="20"/>
      <w:szCs w:val="20"/>
    </w:rPr>
  </w:style>
  <w:style w:type="paragraph" w:customStyle="1" w:styleId="Punkcikwcity">
    <w:name w:val="Punkcik wcięty"/>
    <w:basedOn w:val="Punkcik"/>
    <w:rsid w:val="00B91077"/>
    <w:pPr>
      <w:numPr>
        <w:numId w:val="25"/>
      </w:numPr>
    </w:pPr>
  </w:style>
  <w:style w:type="paragraph" w:customStyle="1" w:styleId="normalny12pt">
    <w:name w:val="normalny12pt"/>
    <w:basedOn w:val="Normalny"/>
    <w:rsid w:val="00B91077"/>
    <w:pPr>
      <w:shd w:val="clear" w:color="auto" w:fill="FFFFFF"/>
      <w:spacing w:line="360" w:lineRule="auto"/>
    </w:pPr>
    <w:rPr>
      <w:rFonts w:ascii="Times New Roman" w:hAnsi="Times New Roman"/>
      <w:sz w:val="24"/>
      <w:szCs w:val="24"/>
    </w:rPr>
  </w:style>
  <w:style w:type="paragraph" w:customStyle="1" w:styleId="text">
    <w:name w:val="text"/>
    <w:rsid w:val="00B91077"/>
    <w:pPr>
      <w:widowControl w:val="0"/>
      <w:snapToGrid w:val="0"/>
      <w:spacing w:before="240" w:after="0" w:line="240" w:lineRule="exact"/>
      <w:jc w:val="both"/>
    </w:pPr>
    <w:rPr>
      <w:rFonts w:ascii="Arial" w:eastAsia="Times New Roman" w:hAnsi="Arial" w:cs="Times New Roman"/>
      <w:sz w:val="24"/>
      <w:szCs w:val="20"/>
      <w:lang w:val="cs-CZ" w:eastAsia="pl-PL"/>
    </w:rPr>
  </w:style>
  <w:style w:type="paragraph" w:customStyle="1" w:styleId="StylNagwek3">
    <w:name w:val="Styl Nagłówek 3"/>
    <w:aliases w:val="DMS Chapter 3 + Do lewej Po:  6 pt Interlinia:  ..."/>
    <w:basedOn w:val="Nagwek3"/>
    <w:rsid w:val="00B91077"/>
    <w:pPr>
      <w:framePr w:hSpace="0" w:wrap="auto" w:vAnchor="margin" w:hAnchor="text" w:yAlign="inline"/>
      <w:widowControl w:val="0"/>
      <w:tabs>
        <w:tab w:val="num" w:pos="720"/>
      </w:tabs>
      <w:autoSpaceDE w:val="0"/>
      <w:autoSpaceDN w:val="0"/>
      <w:spacing w:before="240" w:after="120"/>
      <w:ind w:left="720" w:hanging="720"/>
      <w:jc w:val="left"/>
    </w:pPr>
    <w:rPr>
      <w:rFonts w:ascii="Bookman Old Style" w:hAnsi="Bookman Old Style"/>
      <w:i w:val="0"/>
      <w:iCs w:val="0"/>
      <w:smallCaps/>
      <w:color w:val="0000FF"/>
      <w:sz w:val="26"/>
      <w:szCs w:val="20"/>
    </w:rPr>
  </w:style>
  <w:style w:type="paragraph" w:customStyle="1" w:styleId="1arial12">
    <w:name w:val="1 arial 12"/>
    <w:basedOn w:val="Normalny"/>
    <w:rsid w:val="00B91077"/>
    <w:pPr>
      <w:keepNext/>
      <w:spacing w:before="100" w:beforeAutospacing="1" w:after="100" w:afterAutospacing="1"/>
      <w:contextualSpacing/>
      <w:jc w:val="both"/>
    </w:pPr>
    <w:rPr>
      <w:sz w:val="24"/>
      <w:szCs w:val="20"/>
    </w:rPr>
  </w:style>
  <w:style w:type="paragraph" w:customStyle="1" w:styleId="11">
    <w:name w:val="1.1"/>
    <w:basedOn w:val="Normalny"/>
    <w:rsid w:val="00B91077"/>
    <w:pPr>
      <w:keepNext/>
      <w:spacing w:before="100" w:beforeAutospacing="1" w:after="100" w:afterAutospacing="1"/>
      <w:ind w:left="170"/>
      <w:contextualSpacing/>
      <w:jc w:val="both"/>
    </w:pPr>
    <w:rPr>
      <w:sz w:val="24"/>
      <w:szCs w:val="20"/>
    </w:rPr>
  </w:style>
  <w:style w:type="paragraph" w:customStyle="1" w:styleId="123">
    <w:name w:val="1.2.3"/>
    <w:basedOn w:val="Normalny"/>
    <w:rsid w:val="00B91077"/>
    <w:pPr>
      <w:spacing w:before="100" w:beforeAutospacing="1" w:after="100" w:afterAutospacing="1"/>
      <w:ind w:left="340"/>
      <w:contextualSpacing/>
      <w:jc w:val="both"/>
    </w:pPr>
    <w:rPr>
      <w:sz w:val="24"/>
      <w:szCs w:val="20"/>
    </w:rPr>
  </w:style>
  <w:style w:type="paragraph" w:customStyle="1" w:styleId="1234">
    <w:name w:val="1.2.3.4"/>
    <w:basedOn w:val="Normalny"/>
    <w:rsid w:val="00B91077"/>
    <w:pPr>
      <w:spacing w:before="100" w:beforeAutospacing="1" w:after="100" w:afterAutospacing="1"/>
      <w:ind w:left="510"/>
      <w:contextualSpacing/>
      <w:jc w:val="both"/>
    </w:pPr>
    <w:rPr>
      <w:sz w:val="24"/>
      <w:szCs w:val="20"/>
    </w:rPr>
  </w:style>
  <w:style w:type="paragraph" w:customStyle="1" w:styleId="12345">
    <w:name w:val="1.2.3.4.5"/>
    <w:basedOn w:val="Normalny"/>
    <w:rsid w:val="00B91077"/>
    <w:pPr>
      <w:spacing w:before="100" w:beforeAutospacing="1" w:after="100" w:afterAutospacing="1"/>
      <w:ind w:left="680"/>
      <w:contextualSpacing/>
      <w:jc w:val="both"/>
    </w:pPr>
    <w:rPr>
      <w:sz w:val="24"/>
      <w:szCs w:val="20"/>
    </w:rPr>
  </w:style>
  <w:style w:type="paragraph" w:customStyle="1" w:styleId="123456">
    <w:name w:val="1.2.3.4.5.6"/>
    <w:basedOn w:val="Normalny"/>
    <w:rsid w:val="00B91077"/>
    <w:pPr>
      <w:spacing w:before="100" w:beforeAutospacing="1" w:after="100" w:afterAutospacing="1"/>
      <w:ind w:left="851"/>
      <w:contextualSpacing/>
      <w:jc w:val="both"/>
    </w:pPr>
    <w:rPr>
      <w:sz w:val="24"/>
      <w:szCs w:val="20"/>
    </w:rPr>
  </w:style>
  <w:style w:type="paragraph" w:customStyle="1" w:styleId="1234567">
    <w:name w:val="1.2.3.4.5.6.7"/>
    <w:basedOn w:val="Normalny"/>
    <w:rsid w:val="00B91077"/>
    <w:pPr>
      <w:spacing w:before="100" w:beforeAutospacing="1" w:after="100" w:afterAutospacing="1"/>
      <w:ind w:left="1021"/>
      <w:contextualSpacing/>
      <w:jc w:val="both"/>
    </w:pPr>
    <w:rPr>
      <w:sz w:val="24"/>
      <w:szCs w:val="20"/>
    </w:rPr>
  </w:style>
  <w:style w:type="paragraph" w:customStyle="1" w:styleId="12345678">
    <w:name w:val="1.2.3.4.5.6.7.8"/>
    <w:basedOn w:val="Normalny"/>
    <w:rsid w:val="00B91077"/>
    <w:pPr>
      <w:spacing w:before="100" w:beforeAutospacing="1" w:after="100" w:afterAutospacing="1"/>
      <w:ind w:left="1191"/>
      <w:contextualSpacing/>
      <w:jc w:val="both"/>
    </w:pPr>
    <w:rPr>
      <w:sz w:val="24"/>
      <w:szCs w:val="20"/>
    </w:rPr>
  </w:style>
  <w:style w:type="paragraph" w:customStyle="1" w:styleId="123456789">
    <w:name w:val="1.2.3.4.5.6.7.8.9"/>
    <w:basedOn w:val="Normalny"/>
    <w:rsid w:val="00B91077"/>
    <w:pPr>
      <w:spacing w:before="100" w:beforeAutospacing="1" w:after="100" w:afterAutospacing="1"/>
      <w:ind w:left="1361"/>
      <w:contextualSpacing/>
      <w:jc w:val="both"/>
    </w:pPr>
    <w:rPr>
      <w:sz w:val="24"/>
      <w:szCs w:val="20"/>
    </w:rPr>
  </w:style>
  <w:style w:type="paragraph" w:customStyle="1" w:styleId="Styl5">
    <w:name w:val="Styl5"/>
    <w:basedOn w:val="Normalny"/>
    <w:rsid w:val="00B91077"/>
    <w:pPr>
      <w:tabs>
        <w:tab w:val="num" w:pos="720"/>
      </w:tabs>
      <w:ind w:left="720" w:hanging="360"/>
      <w:jc w:val="both"/>
    </w:pPr>
    <w:rPr>
      <w:sz w:val="24"/>
      <w:szCs w:val="24"/>
    </w:rPr>
  </w:style>
  <w:style w:type="paragraph" w:customStyle="1" w:styleId="NA">
    <w:name w:val="N/A"/>
    <w:basedOn w:val="Normalny"/>
    <w:rsid w:val="00B91077"/>
    <w:pPr>
      <w:tabs>
        <w:tab w:val="left" w:pos="-720"/>
        <w:tab w:val="num" w:pos="0"/>
        <w:tab w:val="left" w:pos="9000"/>
        <w:tab w:val="right" w:pos="9360"/>
      </w:tabs>
      <w:suppressAutoHyphens/>
      <w:spacing w:line="360" w:lineRule="auto"/>
      <w:ind w:firstLine="30"/>
    </w:pPr>
    <w:rPr>
      <w:szCs w:val="20"/>
      <w:lang w:val="en-US"/>
    </w:rPr>
  </w:style>
  <w:style w:type="paragraph" w:customStyle="1" w:styleId="StylInterlinia15wiersza">
    <w:name w:val="Styl Interlinia:  15 wiersza"/>
    <w:basedOn w:val="Normalny"/>
    <w:rsid w:val="00B91077"/>
    <w:pPr>
      <w:jc w:val="both"/>
    </w:pPr>
    <w:rPr>
      <w:sz w:val="24"/>
      <w:szCs w:val="20"/>
    </w:rPr>
  </w:style>
  <w:style w:type="paragraph" w:customStyle="1" w:styleId="Styl4ZnakZnak">
    <w:name w:val="Styl4 Znak Znak"/>
    <w:basedOn w:val="Normalny"/>
    <w:rsid w:val="00B91077"/>
    <w:pPr>
      <w:jc w:val="both"/>
    </w:pPr>
    <w:rPr>
      <w:b/>
      <w:sz w:val="24"/>
      <w:szCs w:val="24"/>
      <w:u w:val="single"/>
    </w:rPr>
  </w:style>
  <w:style w:type="paragraph" w:customStyle="1" w:styleId="Styl5ZnakZnak">
    <w:name w:val="Styl5 Znak Znak"/>
    <w:basedOn w:val="Normalny"/>
    <w:rsid w:val="00B91077"/>
    <w:pPr>
      <w:jc w:val="both"/>
    </w:pPr>
    <w:rPr>
      <w:sz w:val="24"/>
      <w:szCs w:val="24"/>
    </w:rPr>
  </w:style>
  <w:style w:type="paragraph" w:customStyle="1" w:styleId="Styl4Znak">
    <w:name w:val="Styl4 Znak"/>
    <w:basedOn w:val="Normalny"/>
    <w:rsid w:val="00B91077"/>
    <w:pPr>
      <w:jc w:val="both"/>
    </w:pPr>
    <w:rPr>
      <w:b/>
      <w:sz w:val="24"/>
      <w:szCs w:val="24"/>
      <w:u w:val="single"/>
    </w:rPr>
  </w:style>
  <w:style w:type="paragraph" w:customStyle="1" w:styleId="Styl6Znak">
    <w:name w:val="Styl6 Znak"/>
    <w:basedOn w:val="Normalny"/>
    <w:rsid w:val="00B91077"/>
    <w:pPr>
      <w:spacing w:before="120"/>
      <w:jc w:val="both"/>
    </w:pPr>
    <w:rPr>
      <w:sz w:val="24"/>
      <w:szCs w:val="24"/>
      <w:u w:val="single"/>
    </w:rPr>
  </w:style>
  <w:style w:type="paragraph" w:customStyle="1" w:styleId="Styl7ZnakZnak">
    <w:name w:val="Styl7 Znak Znak"/>
    <w:basedOn w:val="Normalny"/>
    <w:rsid w:val="00B91077"/>
    <w:pPr>
      <w:numPr>
        <w:numId w:val="8"/>
      </w:numPr>
      <w:tabs>
        <w:tab w:val="num" w:pos="357"/>
      </w:tabs>
      <w:jc w:val="both"/>
    </w:pPr>
    <w:rPr>
      <w:sz w:val="24"/>
      <w:szCs w:val="24"/>
    </w:rPr>
  </w:style>
  <w:style w:type="paragraph" w:customStyle="1" w:styleId="StylZlewej063cmInterlinia15wiersza">
    <w:name w:val="Styl Z lewej:  063 cm Interlinia:  15 wiersza"/>
    <w:basedOn w:val="Normalny"/>
    <w:rsid w:val="00B91077"/>
    <w:pPr>
      <w:ind w:left="360"/>
      <w:jc w:val="both"/>
    </w:pPr>
    <w:rPr>
      <w:sz w:val="24"/>
      <w:szCs w:val="20"/>
    </w:rPr>
  </w:style>
  <w:style w:type="paragraph" w:customStyle="1" w:styleId="Styl6">
    <w:name w:val="Styl6"/>
    <w:basedOn w:val="Normalny"/>
    <w:rsid w:val="00B91077"/>
    <w:pPr>
      <w:tabs>
        <w:tab w:val="num" w:pos="720"/>
        <w:tab w:val="num" w:pos="1077"/>
      </w:tabs>
      <w:spacing w:before="120"/>
      <w:ind w:left="720" w:hanging="360"/>
      <w:jc w:val="both"/>
    </w:pPr>
    <w:rPr>
      <w:sz w:val="24"/>
      <w:szCs w:val="24"/>
      <w:u w:val="single"/>
    </w:rPr>
  </w:style>
  <w:style w:type="paragraph" w:customStyle="1" w:styleId="Styl8Znak">
    <w:name w:val="Styl8 Znak"/>
    <w:basedOn w:val="Normalny"/>
    <w:rsid w:val="00B91077"/>
    <w:pPr>
      <w:numPr>
        <w:numId w:val="9"/>
      </w:numPr>
      <w:tabs>
        <w:tab w:val="num" w:pos="700"/>
        <w:tab w:val="left" w:leader="dot" w:pos="5245"/>
        <w:tab w:val="left" w:leader="dot" w:pos="7938"/>
      </w:tabs>
      <w:ind w:left="680" w:hanging="340"/>
      <w:jc w:val="both"/>
    </w:pPr>
    <w:rPr>
      <w:sz w:val="24"/>
      <w:szCs w:val="24"/>
    </w:rPr>
  </w:style>
  <w:style w:type="paragraph" w:customStyle="1" w:styleId="Styl7Znak">
    <w:name w:val="Styl7 Znak"/>
    <w:basedOn w:val="Normalny"/>
    <w:rsid w:val="00B91077"/>
    <w:pPr>
      <w:numPr>
        <w:numId w:val="10"/>
      </w:numPr>
      <w:tabs>
        <w:tab w:val="num" w:pos="1080"/>
      </w:tabs>
      <w:jc w:val="both"/>
    </w:pPr>
    <w:rPr>
      <w:sz w:val="24"/>
      <w:szCs w:val="24"/>
    </w:rPr>
  </w:style>
  <w:style w:type="paragraph" w:customStyle="1" w:styleId="Styl10Znak">
    <w:name w:val="Styl10 Znak"/>
    <w:basedOn w:val="Normalny"/>
    <w:rsid w:val="00B91077"/>
    <w:pPr>
      <w:numPr>
        <w:numId w:val="26"/>
      </w:numPr>
      <w:tabs>
        <w:tab w:val="clear" w:pos="357"/>
        <w:tab w:val="num" w:pos="1040"/>
        <w:tab w:val="left" w:leader="dot" w:pos="7230"/>
      </w:tabs>
      <w:ind w:left="680" w:hanging="340"/>
      <w:jc w:val="both"/>
    </w:pPr>
    <w:rPr>
      <w:sz w:val="24"/>
      <w:szCs w:val="24"/>
    </w:rPr>
  </w:style>
  <w:style w:type="paragraph" w:customStyle="1" w:styleId="StylZlewej063cmInterlinia15wiersza1">
    <w:name w:val="Styl Z lewej:  063 cm Interlinia:  15 wiersza1"/>
    <w:basedOn w:val="Normalny"/>
    <w:rsid w:val="00B91077"/>
    <w:pPr>
      <w:ind w:left="357"/>
      <w:jc w:val="both"/>
    </w:pPr>
    <w:rPr>
      <w:sz w:val="24"/>
      <w:szCs w:val="20"/>
    </w:rPr>
  </w:style>
  <w:style w:type="paragraph" w:customStyle="1" w:styleId="Styl3ZnakZnak">
    <w:name w:val="Styl3 Znak Znak"/>
    <w:basedOn w:val="Nagwek5"/>
    <w:autoRedefine/>
    <w:rsid w:val="00B91077"/>
    <w:pPr>
      <w:spacing w:before="0" w:after="0" w:line="312" w:lineRule="auto"/>
      <w:ind w:right="72"/>
      <w:jc w:val="both"/>
      <w:outlineLvl w:val="9"/>
    </w:pPr>
    <w:rPr>
      <w:bCs w:val="0"/>
      <w:i w:val="0"/>
      <w:iCs w:val="0"/>
      <w:sz w:val="22"/>
      <w:szCs w:val="24"/>
    </w:rPr>
  </w:style>
  <w:style w:type="paragraph" w:customStyle="1" w:styleId="Styl9">
    <w:name w:val="Styl9"/>
    <w:basedOn w:val="Normalny"/>
    <w:rsid w:val="00B91077"/>
    <w:pPr>
      <w:tabs>
        <w:tab w:val="left" w:pos="1985"/>
        <w:tab w:val="left" w:leader="dot" w:pos="5245"/>
        <w:tab w:val="left" w:leader="dot" w:pos="7230"/>
      </w:tabs>
      <w:ind w:left="360"/>
      <w:jc w:val="both"/>
    </w:pPr>
    <w:rPr>
      <w:sz w:val="24"/>
      <w:szCs w:val="24"/>
    </w:rPr>
  </w:style>
  <w:style w:type="paragraph" w:customStyle="1" w:styleId="Styl5Znak">
    <w:name w:val="Styl5 Znak"/>
    <w:basedOn w:val="Normalny"/>
    <w:rsid w:val="00B91077"/>
    <w:pPr>
      <w:numPr>
        <w:numId w:val="11"/>
      </w:numPr>
      <w:jc w:val="both"/>
    </w:pPr>
    <w:rPr>
      <w:sz w:val="24"/>
      <w:szCs w:val="24"/>
    </w:rPr>
  </w:style>
  <w:style w:type="paragraph" w:customStyle="1" w:styleId="Styl10">
    <w:name w:val="Styl10"/>
    <w:basedOn w:val="Normalny"/>
    <w:rsid w:val="00B91077"/>
    <w:pPr>
      <w:tabs>
        <w:tab w:val="num" w:pos="360"/>
        <w:tab w:val="left" w:leader="dot" w:pos="7230"/>
      </w:tabs>
      <w:ind w:left="360" w:hanging="360"/>
      <w:jc w:val="both"/>
    </w:pPr>
    <w:rPr>
      <w:sz w:val="24"/>
      <w:szCs w:val="24"/>
    </w:rPr>
  </w:style>
  <w:style w:type="paragraph" w:customStyle="1" w:styleId="StylTekstpodstawowyzwciciemPierwszywiersz0cmInterliZnakZnak">
    <w:name w:val="Styl Tekst podstawowy z wcięciem + Pierwszy wiersz:  0 cm Interli... Znak Znak"/>
    <w:basedOn w:val="Tekstpodstawowyzwciciem"/>
    <w:rsid w:val="00B91077"/>
    <w:pPr>
      <w:ind w:firstLine="0"/>
      <w:jc w:val="both"/>
    </w:pPr>
    <w:rPr>
      <w:rFonts w:ascii="Arial" w:hAnsi="Arial"/>
      <w:szCs w:val="20"/>
    </w:rPr>
  </w:style>
  <w:style w:type="paragraph" w:customStyle="1" w:styleId="StylTekstpodstawowyzwciciemInterlinia15wiersza">
    <w:name w:val="Styl Tekst podstawowy z wcięciem + Interlinia:  15 wiersza"/>
    <w:basedOn w:val="Tekstpodstawowyzwciciem"/>
    <w:rsid w:val="00B91077"/>
    <w:pPr>
      <w:jc w:val="both"/>
    </w:pPr>
    <w:rPr>
      <w:rFonts w:ascii="Arial" w:hAnsi="Arial"/>
      <w:szCs w:val="20"/>
    </w:rPr>
  </w:style>
  <w:style w:type="paragraph" w:customStyle="1" w:styleId="tab">
    <w:name w:val="tab"/>
    <w:basedOn w:val="Normalny"/>
    <w:rsid w:val="00B91077"/>
    <w:pPr>
      <w:suppressAutoHyphens/>
      <w:overflowPunct w:val="0"/>
      <w:autoSpaceDE w:val="0"/>
      <w:autoSpaceDN w:val="0"/>
      <w:adjustRightInd w:val="0"/>
      <w:spacing w:before="60" w:after="60"/>
    </w:pPr>
    <w:rPr>
      <w:noProof/>
      <w:spacing w:val="-3"/>
      <w:szCs w:val="20"/>
    </w:rPr>
  </w:style>
  <w:style w:type="paragraph" w:customStyle="1" w:styleId="BodyText21">
    <w:name w:val="Body Text 21"/>
    <w:basedOn w:val="Normalny"/>
    <w:rsid w:val="00B91077"/>
    <w:pPr>
      <w:spacing w:before="120"/>
      <w:ind w:left="1134" w:hanging="283"/>
      <w:jc w:val="both"/>
    </w:pPr>
    <w:rPr>
      <w:rFonts w:ascii="Times New Roman" w:hAnsi="Times New Roman"/>
      <w:sz w:val="24"/>
      <w:szCs w:val="24"/>
    </w:rPr>
  </w:style>
  <w:style w:type="paragraph" w:customStyle="1" w:styleId="StylTekstpodstawowyzwciciemPierwszywiersz0cmPo0ZnakZnak">
    <w:name w:val="Styl Tekst podstawowy z wcięciem + Pierwszy wiersz:  0 cm Po:  0 ... Znak Znak"/>
    <w:basedOn w:val="Tekstpodstawowyzwciciem"/>
    <w:rsid w:val="00B91077"/>
    <w:pPr>
      <w:spacing w:after="0"/>
      <w:ind w:firstLine="0"/>
      <w:jc w:val="both"/>
    </w:pPr>
    <w:rPr>
      <w:rFonts w:ascii="Arial" w:hAnsi="Arial"/>
      <w:b/>
    </w:rPr>
  </w:style>
  <w:style w:type="paragraph" w:customStyle="1" w:styleId="StylTekstpodstawowyzwciciemPierwszywiersz0cmPo0Znak">
    <w:name w:val="Styl Tekst podstawowy z wcięciem + Pierwszy wiersz:  0 cm Po:  0 ... Znak"/>
    <w:basedOn w:val="Tekstpodstawowyzwciciem"/>
    <w:rsid w:val="00B91077"/>
    <w:pPr>
      <w:spacing w:after="0"/>
      <w:ind w:firstLine="0"/>
      <w:jc w:val="both"/>
    </w:pPr>
    <w:rPr>
      <w:rFonts w:ascii="Arial" w:hAnsi="Arial"/>
      <w:szCs w:val="20"/>
    </w:rPr>
  </w:style>
  <w:style w:type="paragraph" w:customStyle="1" w:styleId="Styl3">
    <w:name w:val="Styl3"/>
    <w:basedOn w:val="Nagwek5"/>
    <w:autoRedefine/>
    <w:rsid w:val="00B91077"/>
    <w:pPr>
      <w:tabs>
        <w:tab w:val="left" w:pos="0"/>
        <w:tab w:val="num" w:pos="1560"/>
      </w:tabs>
      <w:spacing w:before="120" w:after="120" w:line="312" w:lineRule="auto"/>
    </w:pPr>
    <w:rPr>
      <w:b w:val="0"/>
      <w:bCs w:val="0"/>
      <w:i w:val="0"/>
      <w:iCs w:val="0"/>
      <w:sz w:val="22"/>
      <w:szCs w:val="24"/>
      <w:u w:val="single"/>
    </w:rPr>
  </w:style>
  <w:style w:type="paragraph" w:customStyle="1" w:styleId="StylTekstpodstawowyzwciciemPierwszywiersz0cmInterliZnak">
    <w:name w:val="Styl Tekst podstawowy z wcięciem + Pierwszy wiersz:  0 cm Interli... Znak"/>
    <w:basedOn w:val="Tekstpodstawowyzwciciem"/>
    <w:autoRedefine/>
    <w:rsid w:val="00B91077"/>
    <w:pPr>
      <w:tabs>
        <w:tab w:val="num" w:pos="720"/>
      </w:tabs>
      <w:spacing w:after="0" w:line="312" w:lineRule="auto"/>
      <w:ind w:left="720" w:hanging="360"/>
      <w:jc w:val="both"/>
    </w:pPr>
    <w:rPr>
      <w:rFonts w:ascii="Arial" w:hAnsi="Arial"/>
      <w:sz w:val="22"/>
    </w:rPr>
  </w:style>
  <w:style w:type="paragraph" w:customStyle="1" w:styleId="StylTekstpodstawowyzwciciemPierwszywiersz0cmInterli">
    <w:name w:val="Styl Tekst podstawowy z wcięciem + Pierwszy wiersz:  0 cm Interli..."/>
    <w:basedOn w:val="Tekstpodstawowyzwciciem"/>
    <w:autoRedefine/>
    <w:rsid w:val="00B91077"/>
    <w:pPr>
      <w:spacing w:after="0" w:line="312" w:lineRule="auto"/>
      <w:ind w:firstLine="0"/>
      <w:jc w:val="both"/>
    </w:pPr>
    <w:rPr>
      <w:rFonts w:ascii="Arial" w:hAnsi="Arial"/>
      <w:b/>
      <w:sz w:val="22"/>
    </w:rPr>
  </w:style>
  <w:style w:type="paragraph" w:customStyle="1" w:styleId="Styl13">
    <w:name w:val="Styl13"/>
    <w:basedOn w:val="Normalny"/>
    <w:rsid w:val="00B91077"/>
    <w:pPr>
      <w:numPr>
        <w:numId w:val="12"/>
      </w:numPr>
      <w:jc w:val="both"/>
    </w:pPr>
    <w:rPr>
      <w:sz w:val="24"/>
      <w:szCs w:val="24"/>
    </w:rPr>
  </w:style>
  <w:style w:type="paragraph" w:customStyle="1" w:styleId="Styl2ZnakZnakZnak">
    <w:name w:val="Styl2 Znak Znak Znak"/>
    <w:basedOn w:val="Normalny"/>
    <w:autoRedefine/>
    <w:rsid w:val="00B91077"/>
    <w:pPr>
      <w:numPr>
        <w:numId w:val="28"/>
      </w:numPr>
      <w:tabs>
        <w:tab w:val="clear" w:pos="643"/>
        <w:tab w:val="num" w:pos="709"/>
        <w:tab w:val="left" w:pos="5670"/>
      </w:tabs>
      <w:ind w:left="709" w:hanging="425"/>
      <w:jc w:val="both"/>
    </w:pPr>
    <w:rPr>
      <w:sz w:val="24"/>
      <w:szCs w:val="20"/>
    </w:rPr>
  </w:style>
  <w:style w:type="paragraph" w:customStyle="1" w:styleId="Styl3Znak">
    <w:name w:val="Styl3 Znak"/>
    <w:basedOn w:val="Normalny"/>
    <w:autoRedefine/>
    <w:rsid w:val="00B91077"/>
    <w:pPr>
      <w:tabs>
        <w:tab w:val="left" w:pos="993"/>
        <w:tab w:val="num" w:pos="1440"/>
        <w:tab w:val="left" w:pos="1701"/>
      </w:tabs>
      <w:spacing w:line="312" w:lineRule="auto"/>
      <w:jc w:val="both"/>
    </w:pPr>
    <w:rPr>
      <w:szCs w:val="24"/>
    </w:rPr>
  </w:style>
  <w:style w:type="paragraph" w:customStyle="1" w:styleId="Styl11Znak">
    <w:name w:val="Styl11 Znak"/>
    <w:basedOn w:val="Styl3Znak"/>
    <w:autoRedefine/>
    <w:rsid w:val="00B91077"/>
    <w:pPr>
      <w:tabs>
        <w:tab w:val="num" w:pos="720"/>
      </w:tabs>
      <w:ind w:left="340" w:hanging="340"/>
    </w:pPr>
    <w:rPr>
      <w:u w:val="single"/>
    </w:rPr>
  </w:style>
  <w:style w:type="paragraph" w:customStyle="1" w:styleId="Styl2ZnakZnak">
    <w:name w:val="Styl2 Znak Znak"/>
    <w:basedOn w:val="Normalny"/>
    <w:autoRedefine/>
    <w:rsid w:val="00B91077"/>
    <w:pPr>
      <w:tabs>
        <w:tab w:val="left" w:pos="5220"/>
      </w:tabs>
      <w:spacing w:line="312" w:lineRule="auto"/>
      <w:jc w:val="both"/>
    </w:pPr>
    <w:rPr>
      <w:b/>
      <w:i/>
      <w:szCs w:val="24"/>
    </w:rPr>
  </w:style>
  <w:style w:type="paragraph" w:customStyle="1" w:styleId="StylStyl112ptNieKursywa">
    <w:name w:val="Styl Styl1 + 12 pt Nie Kursywa"/>
    <w:basedOn w:val="Nagwek4"/>
    <w:rsid w:val="00B91077"/>
    <w:pPr>
      <w:keepNext w:val="0"/>
      <w:widowControl/>
      <w:tabs>
        <w:tab w:val="left" w:pos="1701"/>
        <w:tab w:val="left" w:pos="1843"/>
        <w:tab w:val="num" w:pos="2880"/>
      </w:tabs>
      <w:autoSpaceDE/>
      <w:autoSpaceDN/>
      <w:adjustRightInd/>
      <w:spacing w:after="120"/>
      <w:ind w:left="1560" w:hanging="709"/>
      <w:jc w:val="left"/>
    </w:pPr>
    <w:rPr>
      <w:rFonts w:ascii="Arial" w:hAnsi="Arial"/>
      <w:bCs/>
      <w:color w:val="auto"/>
      <w:sz w:val="24"/>
      <w:szCs w:val="24"/>
    </w:rPr>
  </w:style>
  <w:style w:type="paragraph" w:customStyle="1" w:styleId="Styl12">
    <w:name w:val="Styl12"/>
    <w:basedOn w:val="Styl3Znak"/>
    <w:autoRedefine/>
    <w:rsid w:val="00B91077"/>
    <w:pPr>
      <w:tabs>
        <w:tab w:val="left" w:leader="dot" w:pos="6237"/>
      </w:tabs>
      <w:ind w:left="284"/>
    </w:pPr>
  </w:style>
  <w:style w:type="paragraph" w:customStyle="1" w:styleId="Standarda11Znak">
    <w:name w:val="Standard_a11 Znak"/>
    <w:basedOn w:val="Normalny"/>
    <w:rsid w:val="00B91077"/>
    <w:pPr>
      <w:numPr>
        <w:numId w:val="13"/>
      </w:numPr>
      <w:overflowPunct w:val="0"/>
      <w:autoSpaceDE w:val="0"/>
      <w:autoSpaceDN w:val="0"/>
      <w:adjustRightInd w:val="0"/>
      <w:spacing w:after="60" w:line="312" w:lineRule="auto"/>
      <w:jc w:val="both"/>
    </w:pPr>
    <w:rPr>
      <w:szCs w:val="24"/>
    </w:rPr>
  </w:style>
  <w:style w:type="paragraph" w:customStyle="1" w:styleId="Styl7">
    <w:name w:val="Styl7"/>
    <w:basedOn w:val="Normalny"/>
    <w:autoRedefine/>
    <w:rsid w:val="00B91077"/>
    <w:pPr>
      <w:tabs>
        <w:tab w:val="left" w:pos="718"/>
        <w:tab w:val="left" w:pos="6804"/>
      </w:tabs>
      <w:spacing w:line="312" w:lineRule="auto"/>
      <w:ind w:left="718"/>
      <w:jc w:val="both"/>
    </w:pPr>
    <w:rPr>
      <w:rFonts w:ascii="Calibri" w:hAnsi="Calibri"/>
      <w:sz w:val="20"/>
      <w:szCs w:val="20"/>
    </w:rPr>
  </w:style>
  <w:style w:type="paragraph" w:customStyle="1" w:styleId="Styl8">
    <w:name w:val="Styl8"/>
    <w:basedOn w:val="Normalny"/>
    <w:autoRedefine/>
    <w:rsid w:val="00B91077"/>
    <w:pPr>
      <w:tabs>
        <w:tab w:val="left" w:leader="dot" w:pos="5245"/>
        <w:tab w:val="left" w:leader="dot" w:pos="7938"/>
      </w:tabs>
      <w:ind w:left="340" w:hanging="340"/>
      <w:jc w:val="both"/>
    </w:pPr>
    <w:rPr>
      <w:sz w:val="24"/>
      <w:szCs w:val="24"/>
    </w:rPr>
  </w:style>
  <w:style w:type="paragraph" w:customStyle="1" w:styleId="StylTekstpodstawowyzwciciemPierwszywiersz0cmPo0">
    <w:name w:val="Styl Tekst podstawowy z wcięciem + Pierwszy wiersz:  0 cm Po:  0 ..."/>
    <w:basedOn w:val="Tekstpodstawowyzwciciem"/>
    <w:rsid w:val="00B91077"/>
    <w:pPr>
      <w:spacing w:after="0"/>
      <w:ind w:firstLine="0"/>
      <w:jc w:val="both"/>
    </w:pPr>
    <w:rPr>
      <w:rFonts w:ascii="Arial" w:hAnsi="Arial"/>
    </w:rPr>
  </w:style>
  <w:style w:type="paragraph" w:customStyle="1" w:styleId="Tekstpodst1">
    <w:name w:val="Tekst podst_1"/>
    <w:basedOn w:val="Normalny"/>
    <w:rsid w:val="00B91077"/>
    <w:pPr>
      <w:spacing w:before="120"/>
      <w:jc w:val="both"/>
    </w:pPr>
    <w:rPr>
      <w:rFonts w:ascii="Times New Roman" w:hAnsi="Times New Roman"/>
      <w:sz w:val="24"/>
      <w:szCs w:val="24"/>
    </w:rPr>
  </w:style>
  <w:style w:type="paragraph" w:customStyle="1" w:styleId="Styl4">
    <w:name w:val="Styl4"/>
    <w:basedOn w:val="Normalny"/>
    <w:rsid w:val="00B91077"/>
    <w:pPr>
      <w:jc w:val="both"/>
    </w:pPr>
    <w:rPr>
      <w:b/>
      <w:sz w:val="24"/>
      <w:szCs w:val="24"/>
      <w:u w:val="single"/>
    </w:rPr>
  </w:style>
  <w:style w:type="paragraph" w:customStyle="1" w:styleId="Styl4ZnakZnakZnakZnakZnakZnakZnakZnakZnakZnak">
    <w:name w:val="Styl4 Znak Znak Znak Znak Znak Znak Znak Znak Znak Znak"/>
    <w:basedOn w:val="Normalny"/>
    <w:rsid w:val="00B91077"/>
    <w:pPr>
      <w:jc w:val="both"/>
    </w:pPr>
    <w:rPr>
      <w:b/>
      <w:sz w:val="24"/>
      <w:szCs w:val="24"/>
      <w:u w:val="single"/>
    </w:rPr>
  </w:style>
  <w:style w:type="paragraph" w:customStyle="1" w:styleId="Listanumerycznaznawiasem">
    <w:name w:val="Lista numeryczna z nawiasem"/>
    <w:basedOn w:val="Normalny"/>
    <w:rsid w:val="00B91077"/>
    <w:pPr>
      <w:numPr>
        <w:numId w:val="14"/>
      </w:numPr>
      <w:spacing w:after="20" w:line="264" w:lineRule="auto"/>
      <w:jc w:val="both"/>
    </w:pPr>
    <w:rPr>
      <w:color w:val="000000"/>
      <w:sz w:val="20"/>
      <w:szCs w:val="24"/>
    </w:rPr>
  </w:style>
  <w:style w:type="paragraph" w:customStyle="1" w:styleId="tre">
    <w:name w:val="treść"/>
    <w:basedOn w:val="Normalny"/>
    <w:rsid w:val="00B91077"/>
    <w:pPr>
      <w:numPr>
        <w:numId w:val="29"/>
      </w:numPr>
      <w:ind w:left="0" w:firstLine="0"/>
      <w:jc w:val="both"/>
    </w:pPr>
    <w:rPr>
      <w:rFonts w:ascii="Times New Roman" w:hAnsi="Times New Roman"/>
      <w:sz w:val="24"/>
      <w:szCs w:val="24"/>
    </w:rPr>
  </w:style>
  <w:style w:type="paragraph" w:customStyle="1" w:styleId="Dots">
    <w:name w:val="Dots"/>
    <w:basedOn w:val="Normalny"/>
    <w:rsid w:val="00B91077"/>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ascii="Times New Roman" w:hAnsi="Times New Roman"/>
      <w:sz w:val="24"/>
      <w:szCs w:val="24"/>
    </w:rPr>
  </w:style>
  <w:style w:type="paragraph" w:customStyle="1" w:styleId="wyliczany">
    <w:name w:val="wyliczany"/>
    <w:basedOn w:val="Normalny"/>
    <w:rsid w:val="00B91077"/>
    <w:pPr>
      <w:keepLines/>
      <w:tabs>
        <w:tab w:val="left" w:pos="-720"/>
        <w:tab w:val="left" w:pos="567"/>
        <w:tab w:val="num" w:pos="993"/>
      </w:tabs>
      <w:suppressAutoHyphens/>
      <w:spacing w:before="120" w:after="40" w:line="276" w:lineRule="auto"/>
      <w:ind w:left="1134" w:hanging="567"/>
    </w:pPr>
    <w:rPr>
      <w:szCs w:val="20"/>
    </w:rPr>
  </w:style>
  <w:style w:type="paragraph" w:customStyle="1" w:styleId="abc">
    <w:name w:val="abc"/>
    <w:basedOn w:val="Normalny"/>
    <w:rsid w:val="00B91077"/>
    <w:pPr>
      <w:tabs>
        <w:tab w:val="left" w:pos="-720"/>
        <w:tab w:val="left" w:pos="567"/>
        <w:tab w:val="num" w:pos="993"/>
      </w:tabs>
      <w:suppressAutoHyphens/>
      <w:spacing w:before="120" w:line="360" w:lineRule="auto"/>
      <w:ind w:left="567" w:hanging="567"/>
      <w:jc w:val="both"/>
    </w:pPr>
    <w:rPr>
      <w:szCs w:val="20"/>
    </w:rPr>
  </w:style>
  <w:style w:type="paragraph" w:customStyle="1" w:styleId="wielopoz">
    <w:name w:val="wielopoz"/>
    <w:basedOn w:val="Normalny"/>
    <w:rsid w:val="00B91077"/>
    <w:pPr>
      <w:keepLines/>
      <w:tabs>
        <w:tab w:val="left" w:pos="-720"/>
        <w:tab w:val="num" w:pos="0"/>
      </w:tabs>
      <w:suppressAutoHyphens/>
      <w:spacing w:line="288" w:lineRule="auto"/>
      <w:ind w:left="284" w:hanging="284"/>
    </w:pPr>
    <w:rPr>
      <w:noProof/>
      <w:spacing w:val="-3"/>
      <w:szCs w:val="20"/>
    </w:rPr>
  </w:style>
  <w:style w:type="paragraph" w:customStyle="1" w:styleId="13">
    <w:name w:val="13"/>
    <w:basedOn w:val="Nagwek3"/>
    <w:rsid w:val="00B91077"/>
    <w:pPr>
      <w:framePr w:hSpace="0" w:wrap="auto" w:vAnchor="margin" w:hAnchor="text" w:yAlign="inline"/>
      <w:tabs>
        <w:tab w:val="left" w:pos="900"/>
      </w:tabs>
      <w:overflowPunct w:val="0"/>
      <w:autoSpaceDE w:val="0"/>
      <w:autoSpaceDN w:val="0"/>
      <w:adjustRightInd w:val="0"/>
      <w:spacing w:line="312" w:lineRule="auto"/>
      <w:ind w:left="851" w:hanging="851"/>
      <w:jc w:val="both"/>
      <w:outlineLvl w:val="9"/>
    </w:pPr>
    <w:rPr>
      <w:rFonts w:ascii="Arial" w:hAnsi="Arial"/>
      <w:bCs w:val="0"/>
      <w:iCs w:val="0"/>
      <w:sz w:val="22"/>
      <w:u w:val="single"/>
    </w:rPr>
  </w:style>
  <w:style w:type="paragraph" w:customStyle="1" w:styleId="tabela">
    <w:name w:val="tabela"/>
    <w:basedOn w:val="Nagwek3"/>
    <w:rsid w:val="00B91077"/>
    <w:pPr>
      <w:framePr w:hSpace="0" w:wrap="auto" w:vAnchor="margin" w:hAnchor="text" w:yAlign="inline"/>
      <w:numPr>
        <w:numId w:val="15"/>
      </w:numPr>
      <w:tabs>
        <w:tab w:val="left" w:pos="900"/>
      </w:tabs>
      <w:overflowPunct w:val="0"/>
      <w:autoSpaceDE w:val="0"/>
      <w:autoSpaceDN w:val="0"/>
      <w:adjustRightInd w:val="0"/>
      <w:spacing w:before="60" w:line="312" w:lineRule="auto"/>
      <w:ind w:left="993" w:hanging="993"/>
      <w:jc w:val="both"/>
      <w:outlineLvl w:val="9"/>
    </w:pPr>
    <w:rPr>
      <w:rFonts w:ascii="Arial" w:hAnsi="Arial"/>
      <w:bCs w:val="0"/>
      <w:iCs w:val="0"/>
      <w:sz w:val="20"/>
      <w:u w:val="single"/>
    </w:rPr>
  </w:style>
  <w:style w:type="paragraph" w:customStyle="1" w:styleId="nagtab">
    <w:name w:val="nag_tab"/>
    <w:basedOn w:val="Normalny"/>
    <w:next w:val="Normalny"/>
    <w:rsid w:val="00B91077"/>
    <w:pPr>
      <w:numPr>
        <w:numId w:val="30"/>
      </w:numPr>
      <w:tabs>
        <w:tab w:val="left" w:pos="-720"/>
      </w:tabs>
      <w:suppressAutoHyphens/>
      <w:overflowPunct w:val="0"/>
      <w:autoSpaceDE w:val="0"/>
      <w:autoSpaceDN w:val="0"/>
      <w:adjustRightInd w:val="0"/>
      <w:spacing w:before="60" w:after="60"/>
      <w:ind w:left="0" w:firstLine="0"/>
      <w:jc w:val="center"/>
    </w:pPr>
    <w:rPr>
      <w:b/>
      <w:noProof/>
      <w:spacing w:val="-3"/>
      <w:sz w:val="24"/>
      <w:szCs w:val="20"/>
    </w:rPr>
  </w:style>
  <w:style w:type="paragraph" w:customStyle="1" w:styleId="tabnma">
    <w:name w:val="tab_n_ma"/>
    <w:basedOn w:val="Normalny"/>
    <w:rsid w:val="00B91077"/>
    <w:pPr>
      <w:overflowPunct w:val="0"/>
      <w:autoSpaceDE w:val="0"/>
      <w:autoSpaceDN w:val="0"/>
      <w:adjustRightInd w:val="0"/>
      <w:spacing w:before="60" w:after="60" w:line="264" w:lineRule="auto"/>
      <w:jc w:val="center"/>
    </w:pPr>
    <w:rPr>
      <w:b/>
      <w:sz w:val="16"/>
      <w:szCs w:val="20"/>
    </w:rPr>
  </w:style>
  <w:style w:type="paragraph" w:customStyle="1" w:styleId="tabmal">
    <w:name w:val="tab_mal"/>
    <w:basedOn w:val="Normalny"/>
    <w:rsid w:val="00B91077"/>
    <w:pPr>
      <w:overflowPunct w:val="0"/>
      <w:autoSpaceDE w:val="0"/>
      <w:autoSpaceDN w:val="0"/>
      <w:adjustRightInd w:val="0"/>
      <w:spacing w:before="60" w:after="60" w:line="264" w:lineRule="auto"/>
    </w:pPr>
    <w:rPr>
      <w:sz w:val="14"/>
      <w:szCs w:val="20"/>
    </w:rPr>
  </w:style>
  <w:style w:type="paragraph" w:customStyle="1" w:styleId="kursywa">
    <w:name w:val="kursywa"/>
    <w:basedOn w:val="Normalny"/>
    <w:rsid w:val="00B91077"/>
    <w:pPr>
      <w:keepNext/>
      <w:overflowPunct w:val="0"/>
      <w:autoSpaceDE w:val="0"/>
      <w:autoSpaceDN w:val="0"/>
      <w:adjustRightInd w:val="0"/>
      <w:spacing w:before="120" w:after="60" w:line="312" w:lineRule="auto"/>
      <w:jc w:val="both"/>
    </w:pPr>
    <w:rPr>
      <w:i/>
      <w:sz w:val="24"/>
      <w:szCs w:val="20"/>
    </w:rPr>
  </w:style>
  <w:style w:type="paragraph" w:customStyle="1" w:styleId="wyltab">
    <w:name w:val="wyl_tab"/>
    <w:basedOn w:val="tab"/>
    <w:rsid w:val="00B91077"/>
    <w:pPr>
      <w:spacing w:before="0" w:after="0"/>
      <w:ind w:left="930" w:hanging="284"/>
    </w:pPr>
    <w:rPr>
      <w:noProof w:val="0"/>
    </w:rPr>
  </w:style>
  <w:style w:type="paragraph" w:customStyle="1" w:styleId="nagopis">
    <w:name w:val="nag_opis"/>
    <w:basedOn w:val="nagtab"/>
    <w:rsid w:val="00B91077"/>
    <w:pPr>
      <w:numPr>
        <w:numId w:val="16"/>
      </w:numPr>
      <w:jc w:val="left"/>
    </w:pPr>
  </w:style>
  <w:style w:type="paragraph" w:customStyle="1" w:styleId="wyliczcof">
    <w:name w:val="wylicz_cof"/>
    <w:basedOn w:val="wyliczany"/>
    <w:rsid w:val="00B91077"/>
    <w:pPr>
      <w:numPr>
        <w:numId w:val="31"/>
      </w:numPr>
      <w:tabs>
        <w:tab w:val="clear" w:pos="-720"/>
        <w:tab w:val="clear" w:pos="567"/>
      </w:tabs>
      <w:suppressAutoHyphens w:val="0"/>
      <w:overflowPunct w:val="0"/>
      <w:autoSpaceDE w:val="0"/>
      <w:autoSpaceDN w:val="0"/>
      <w:adjustRightInd w:val="0"/>
      <w:spacing w:before="0" w:after="60" w:line="288" w:lineRule="auto"/>
      <w:ind w:left="567" w:hanging="567"/>
    </w:pPr>
    <w:rPr>
      <w:sz w:val="24"/>
    </w:rPr>
  </w:style>
  <w:style w:type="paragraph" w:customStyle="1" w:styleId="Standarda11">
    <w:name w:val="Standard_a11"/>
    <w:basedOn w:val="Normalny"/>
    <w:rsid w:val="00B91077"/>
    <w:pPr>
      <w:overflowPunct w:val="0"/>
      <w:autoSpaceDE w:val="0"/>
      <w:autoSpaceDN w:val="0"/>
      <w:adjustRightInd w:val="0"/>
      <w:spacing w:after="60" w:line="312" w:lineRule="auto"/>
      <w:jc w:val="both"/>
    </w:pPr>
    <w:rPr>
      <w:szCs w:val="24"/>
    </w:rPr>
  </w:style>
  <w:style w:type="paragraph" w:customStyle="1" w:styleId="StylTekstpodstawowywcityZlewej0cmZnak">
    <w:name w:val="Styl Tekst podstawowy wcięty + Z lewej:  0 cm Znak"/>
    <w:basedOn w:val="Tekstpodstawowywcity"/>
    <w:rsid w:val="00B91077"/>
    <w:pPr>
      <w:ind w:left="0"/>
      <w:jc w:val="both"/>
    </w:pPr>
    <w:rPr>
      <w:sz w:val="24"/>
      <w:szCs w:val="20"/>
    </w:rPr>
  </w:style>
  <w:style w:type="paragraph" w:customStyle="1" w:styleId="AkapitR">
    <w:name w:val="Akapit R"/>
    <w:basedOn w:val="Normalny"/>
    <w:rsid w:val="00B91077"/>
    <w:pPr>
      <w:spacing w:before="120"/>
      <w:jc w:val="both"/>
    </w:pPr>
    <w:rPr>
      <w:rFonts w:ascii="Trebuchet MS" w:hAnsi="Trebuchet MS"/>
      <w:sz w:val="24"/>
      <w:szCs w:val="24"/>
    </w:rPr>
  </w:style>
  <w:style w:type="paragraph" w:customStyle="1" w:styleId="Pismo">
    <w:name w:val="Pismo"/>
    <w:basedOn w:val="Normalny"/>
    <w:rsid w:val="00B91077"/>
    <w:pPr>
      <w:tabs>
        <w:tab w:val="left" w:pos="5670"/>
      </w:tabs>
      <w:spacing w:line="360" w:lineRule="atLeast"/>
    </w:pPr>
    <w:rPr>
      <w:rFonts w:ascii="Times New Roman" w:hAnsi="Times New Roman"/>
      <w:sz w:val="24"/>
      <w:szCs w:val="20"/>
    </w:rPr>
  </w:style>
  <w:style w:type="paragraph" w:customStyle="1" w:styleId="Styl16">
    <w:name w:val="Styl16"/>
    <w:basedOn w:val="Styl7"/>
    <w:autoRedefine/>
    <w:rsid w:val="00B91077"/>
    <w:pPr>
      <w:tabs>
        <w:tab w:val="clear" w:pos="718"/>
        <w:tab w:val="num" w:pos="720"/>
        <w:tab w:val="left" w:leader="dot" w:pos="6804"/>
      </w:tabs>
      <w:spacing w:line="240" w:lineRule="auto"/>
      <w:ind w:left="709"/>
    </w:pPr>
    <w:rPr>
      <w:sz w:val="24"/>
    </w:rPr>
  </w:style>
  <w:style w:type="paragraph" w:customStyle="1" w:styleId="znormal">
    <w:name w:val="z_normal"/>
    <w:rsid w:val="00B91077"/>
    <w:pPr>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Tekstpodstawowy1">
    <w:name w:val="Tekst podstawowy1"/>
    <w:basedOn w:val="Normalny"/>
    <w:rsid w:val="00B91077"/>
    <w:pPr>
      <w:keepLines/>
      <w:spacing w:after="120"/>
      <w:jc w:val="both"/>
    </w:pPr>
    <w:rPr>
      <w:sz w:val="20"/>
      <w:szCs w:val="20"/>
      <w:lang w:eastAsia="en-US"/>
    </w:rPr>
  </w:style>
  <w:style w:type="paragraph" w:customStyle="1" w:styleId="Skrconyadreszwrotny">
    <w:name w:val="Skrócony adres zwrotny"/>
    <w:basedOn w:val="Normalny"/>
    <w:rsid w:val="00B91077"/>
    <w:rPr>
      <w:rFonts w:ascii="Times New Roman" w:hAnsi="Times New Roman"/>
      <w:sz w:val="24"/>
      <w:szCs w:val="24"/>
    </w:rPr>
  </w:style>
  <w:style w:type="paragraph" w:customStyle="1" w:styleId="TableContents">
    <w:name w:val="Table Contents"/>
    <w:basedOn w:val="Tekstpodstawowy"/>
    <w:rsid w:val="00B91077"/>
    <w:pPr>
      <w:numPr>
        <w:numId w:val="17"/>
      </w:numPr>
      <w:suppressLineNumbers/>
      <w:spacing w:after="0"/>
      <w:jc w:val="center"/>
    </w:pPr>
    <w:rPr>
      <w:sz w:val="36"/>
      <w:szCs w:val="20"/>
    </w:rPr>
  </w:style>
  <w:style w:type="paragraph" w:customStyle="1" w:styleId="BodyText31">
    <w:name w:val="Body Text 31"/>
    <w:basedOn w:val="Normalny"/>
    <w:rsid w:val="00B91077"/>
    <w:pPr>
      <w:numPr>
        <w:numId w:val="32"/>
      </w:numPr>
      <w:spacing w:before="120"/>
      <w:ind w:left="0" w:firstLine="0"/>
      <w:jc w:val="both"/>
    </w:pPr>
    <w:rPr>
      <w:rFonts w:ascii="Verdana" w:hAnsi="Verdana"/>
      <w:noProof/>
      <w:sz w:val="20"/>
      <w:szCs w:val="20"/>
    </w:rPr>
  </w:style>
  <w:style w:type="paragraph" w:customStyle="1" w:styleId="Style1">
    <w:name w:val="Style 1"/>
    <w:basedOn w:val="Normalny"/>
    <w:rsid w:val="00B91077"/>
    <w:pPr>
      <w:widowControl w:val="0"/>
      <w:autoSpaceDE w:val="0"/>
      <w:autoSpaceDN w:val="0"/>
      <w:spacing w:line="552" w:lineRule="atLeast"/>
      <w:jc w:val="center"/>
    </w:pPr>
    <w:rPr>
      <w:rFonts w:ascii="Times New Roman" w:hAnsi="Times New Roman"/>
      <w:sz w:val="24"/>
      <w:szCs w:val="24"/>
    </w:rPr>
  </w:style>
  <w:style w:type="paragraph" w:customStyle="1" w:styleId="Style4">
    <w:name w:val="Style 4"/>
    <w:basedOn w:val="Normalny"/>
    <w:rsid w:val="00B91077"/>
    <w:pPr>
      <w:widowControl w:val="0"/>
      <w:suppressAutoHyphens/>
      <w:spacing w:line="276" w:lineRule="exact"/>
      <w:jc w:val="both"/>
    </w:pPr>
    <w:rPr>
      <w:rFonts w:ascii="Bookman Old Style" w:hAnsi="Bookman Old Style" w:cs="Tahoma"/>
      <w:sz w:val="24"/>
      <w:szCs w:val="24"/>
    </w:rPr>
  </w:style>
  <w:style w:type="paragraph" w:customStyle="1" w:styleId="Paragraph">
    <w:name w:val="Paragraph"/>
    <w:basedOn w:val="Normalny"/>
    <w:rsid w:val="00B91077"/>
    <w:pPr>
      <w:spacing w:before="120" w:line="240" w:lineRule="atLeast"/>
      <w:ind w:firstLine="284"/>
      <w:jc w:val="both"/>
    </w:pPr>
    <w:rPr>
      <w:rFonts w:ascii="Times New Roman" w:hAnsi="Times New Roman"/>
      <w:szCs w:val="20"/>
    </w:rPr>
  </w:style>
  <w:style w:type="paragraph" w:customStyle="1" w:styleId="Numerowanie">
    <w:name w:val="Numerowanie"/>
    <w:basedOn w:val="Tekstpodstawowywcity"/>
    <w:rsid w:val="00B91077"/>
    <w:pPr>
      <w:numPr>
        <w:numId w:val="18"/>
      </w:numPr>
      <w:spacing w:after="0"/>
      <w:ind w:left="708" w:firstLine="0"/>
      <w:jc w:val="both"/>
    </w:pPr>
    <w:rPr>
      <w:rFonts w:ascii="Times New Roman" w:hAnsi="Times New Roman"/>
      <w:szCs w:val="20"/>
    </w:rPr>
  </w:style>
  <w:style w:type="paragraph" w:customStyle="1" w:styleId="StylNagwek216ptKapitalikiPrzed6ptPo12ptInt">
    <w:name w:val="Styl Nagłówek 2 + 16 pt Kapitaliki Przed:  6 pt Po:  12 pt Int..."/>
    <w:basedOn w:val="Nagwek2"/>
    <w:rsid w:val="00B91077"/>
    <w:pPr>
      <w:widowControl w:val="0"/>
      <w:numPr>
        <w:numId w:val="33"/>
      </w:numPr>
      <w:adjustRightInd/>
      <w:spacing w:before="360" w:after="240"/>
      <w:ind w:left="0" w:firstLine="0"/>
      <w:jc w:val="both"/>
    </w:pPr>
    <w:rPr>
      <w:rFonts w:ascii="Bookman Old Style" w:hAnsi="Bookman Old Style"/>
      <w:smallCaps/>
      <w:color w:val="000080"/>
      <w:sz w:val="32"/>
      <w:szCs w:val="20"/>
    </w:rPr>
  </w:style>
  <w:style w:type="paragraph" w:customStyle="1" w:styleId="StylNagwek4BookmanOldStyle12ptPogrubienieNieKursy">
    <w:name w:val="Styl Nagłówek 4 + Bookman Old Style 12 pt Pogrubienie Nie Kursy..."/>
    <w:basedOn w:val="Nagwek4"/>
    <w:rsid w:val="00B91077"/>
    <w:pPr>
      <w:widowControl/>
      <w:tabs>
        <w:tab w:val="num" w:pos="700"/>
        <w:tab w:val="num" w:pos="1818"/>
      </w:tabs>
      <w:autoSpaceDE/>
      <w:autoSpaceDN/>
      <w:adjustRightInd/>
      <w:spacing w:before="240" w:after="120"/>
      <w:ind w:left="1746" w:hanging="648"/>
      <w:jc w:val="left"/>
    </w:pPr>
    <w:rPr>
      <w:rFonts w:ascii="Bookman Old Style" w:hAnsi="Bookman Old Style"/>
      <w:bCs/>
      <w:smallCaps/>
      <w:color w:val="666699"/>
      <w:spacing w:val="-2"/>
      <w:sz w:val="24"/>
      <w:szCs w:val="20"/>
    </w:rPr>
  </w:style>
  <w:style w:type="paragraph" w:customStyle="1" w:styleId="xl24">
    <w:name w:val="xl24"/>
    <w:basedOn w:val="Normalny"/>
    <w:rsid w:val="00B91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20"/>
      <w:szCs w:val="20"/>
    </w:rPr>
  </w:style>
  <w:style w:type="paragraph" w:customStyle="1" w:styleId="xl25">
    <w:name w:val="xl25"/>
    <w:basedOn w:val="Normalny"/>
    <w:rsid w:val="00B91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0"/>
      <w:szCs w:val="20"/>
    </w:rPr>
  </w:style>
  <w:style w:type="paragraph" w:customStyle="1" w:styleId="Punktowanie">
    <w:name w:val="Punktowanie"/>
    <w:basedOn w:val="Normalny"/>
    <w:rsid w:val="00B91077"/>
    <w:pPr>
      <w:tabs>
        <w:tab w:val="num" w:pos="700"/>
      </w:tabs>
      <w:ind w:left="680" w:hanging="340"/>
    </w:pPr>
    <w:rPr>
      <w:rFonts w:ascii="Times New Roman" w:hAnsi="Times New Roman"/>
      <w:sz w:val="24"/>
      <w:szCs w:val="24"/>
    </w:rPr>
  </w:style>
  <w:style w:type="paragraph" w:customStyle="1" w:styleId="StylBookmanOldStyleWyjustowanyPrzed5ptPo5pt">
    <w:name w:val="Styl Bookman Old Style Wyjustowany Przed:  5 pt Po:  5 pt"/>
    <w:basedOn w:val="Normalny"/>
    <w:autoRedefine/>
    <w:rsid w:val="00B91077"/>
    <w:pPr>
      <w:tabs>
        <w:tab w:val="num" w:pos="720"/>
      </w:tabs>
      <w:spacing w:before="100" w:after="100"/>
      <w:ind w:left="720" w:hanging="360"/>
      <w:jc w:val="both"/>
    </w:pPr>
    <w:rPr>
      <w:rFonts w:ascii="Bookman Old Style" w:hAnsi="Bookman Old Style"/>
      <w:sz w:val="24"/>
      <w:szCs w:val="20"/>
    </w:rPr>
  </w:style>
  <w:style w:type="paragraph" w:customStyle="1" w:styleId="FSCList">
    <w:name w:val="FSC: List"/>
    <w:basedOn w:val="Normalny"/>
    <w:rsid w:val="00B91077"/>
    <w:pPr>
      <w:tabs>
        <w:tab w:val="left" w:pos="227"/>
        <w:tab w:val="num" w:pos="360"/>
      </w:tabs>
      <w:ind w:left="360" w:hanging="360"/>
    </w:pPr>
    <w:rPr>
      <w:rFonts w:eastAsia="MS Mincho"/>
      <w:sz w:val="18"/>
      <w:szCs w:val="20"/>
      <w:lang w:val="en-US" w:eastAsia="de-DE"/>
    </w:rPr>
  </w:style>
  <w:style w:type="paragraph" w:customStyle="1" w:styleId="FSCintroduction">
    <w:name w:val="FSC: introduction"/>
    <w:basedOn w:val="Normalny"/>
    <w:rsid w:val="00B91077"/>
    <w:pPr>
      <w:spacing w:before="60" w:after="60"/>
    </w:pPr>
    <w:rPr>
      <w:b/>
      <w:sz w:val="18"/>
      <w:szCs w:val="20"/>
      <w:lang w:val="en-US" w:eastAsia="de-DE"/>
    </w:rPr>
  </w:style>
  <w:style w:type="paragraph" w:customStyle="1" w:styleId="Style7">
    <w:name w:val="Style7"/>
    <w:basedOn w:val="Normalny"/>
    <w:rsid w:val="00B91077"/>
    <w:pPr>
      <w:widowControl w:val="0"/>
      <w:autoSpaceDE w:val="0"/>
      <w:autoSpaceDN w:val="0"/>
      <w:adjustRightInd w:val="0"/>
      <w:spacing w:line="299" w:lineRule="exact"/>
      <w:ind w:hanging="302"/>
    </w:pPr>
    <w:rPr>
      <w:rFonts w:ascii="Times New Roman" w:hAnsi="Times New Roman"/>
      <w:sz w:val="24"/>
      <w:szCs w:val="24"/>
    </w:rPr>
  </w:style>
  <w:style w:type="paragraph" w:customStyle="1" w:styleId="ZnakZnak1ZnakZnakZnakZnak">
    <w:name w:val="Znak Znak1 Znak Znak Znak Znak"/>
    <w:basedOn w:val="Normalny"/>
    <w:rsid w:val="00B91077"/>
    <w:rPr>
      <w:rFonts w:ascii="Verdana" w:hAnsi="Verdana"/>
      <w:sz w:val="20"/>
      <w:szCs w:val="20"/>
    </w:rPr>
  </w:style>
  <w:style w:type="paragraph" w:customStyle="1" w:styleId="Punkcikkropka">
    <w:name w:val="Punkcik kropka"/>
    <w:basedOn w:val="Normalny"/>
    <w:rsid w:val="00B91077"/>
    <w:pPr>
      <w:suppressAutoHyphens/>
      <w:jc w:val="both"/>
    </w:pPr>
    <w:rPr>
      <w:rFonts w:ascii="Times New Roman" w:hAnsi="Times New Roman"/>
      <w:sz w:val="18"/>
      <w:szCs w:val="20"/>
      <w:lang w:eastAsia="ar-SA"/>
    </w:rPr>
  </w:style>
  <w:style w:type="paragraph" w:customStyle="1" w:styleId="Standard">
    <w:name w:val="Standard"/>
    <w:rsid w:val="00B91077"/>
    <w:pPr>
      <w:suppressAutoHyphens/>
      <w:autoSpaceDN w:val="0"/>
      <w:spacing w:after="0" w:line="240" w:lineRule="auto"/>
    </w:pPr>
    <w:rPr>
      <w:rFonts w:ascii="Times New Roman" w:eastAsia="Times New Roman" w:hAnsi="Times New Roman" w:cs="Times New Roman"/>
      <w:kern w:val="3"/>
      <w:sz w:val="24"/>
      <w:szCs w:val="24"/>
      <w:lang w:eastAsia="pl-PL" w:bidi="hi-IN"/>
    </w:rPr>
  </w:style>
  <w:style w:type="paragraph" w:customStyle="1" w:styleId="Tekstpodstawowy20">
    <w:name w:val="Tekst podstawowy2"/>
    <w:basedOn w:val="Normalny"/>
    <w:rsid w:val="00B91077"/>
    <w:pPr>
      <w:keepLines/>
      <w:spacing w:after="120"/>
      <w:jc w:val="both"/>
    </w:pPr>
    <w:rPr>
      <w:sz w:val="20"/>
      <w:szCs w:val="20"/>
      <w:lang w:eastAsia="en-US"/>
    </w:rPr>
  </w:style>
  <w:style w:type="paragraph" w:customStyle="1" w:styleId="Akapitzlist2">
    <w:name w:val="Akapit z listą2"/>
    <w:basedOn w:val="Normalny"/>
    <w:uiPriority w:val="99"/>
    <w:rsid w:val="00B91077"/>
    <w:pPr>
      <w:ind w:left="708"/>
    </w:pPr>
    <w:rPr>
      <w:rFonts w:ascii="Times New Roman" w:hAnsi="Times New Roman"/>
      <w:sz w:val="24"/>
      <w:szCs w:val="24"/>
    </w:rPr>
  </w:style>
  <w:style w:type="paragraph" w:customStyle="1" w:styleId="Standardowy4">
    <w:name w:val="Standardowy4"/>
    <w:rsid w:val="00B91077"/>
    <w:pPr>
      <w:spacing w:after="0" w:line="240" w:lineRule="auto"/>
    </w:pPr>
    <w:rPr>
      <w:rFonts w:ascii="Times New Roman" w:eastAsia="Times New Roman" w:hAnsi="Times New Roman" w:cs="Times New Roman"/>
      <w:sz w:val="24"/>
      <w:szCs w:val="20"/>
      <w:lang w:eastAsia="pl-PL"/>
    </w:rPr>
  </w:style>
  <w:style w:type="paragraph" w:customStyle="1" w:styleId="ListParagraph1">
    <w:name w:val="List Paragraph1"/>
    <w:basedOn w:val="Normalny"/>
    <w:rsid w:val="00B91077"/>
    <w:pPr>
      <w:spacing w:after="120" w:line="360" w:lineRule="auto"/>
      <w:ind w:left="708"/>
    </w:pPr>
    <w:rPr>
      <w:rFonts w:cs="Arial"/>
      <w:sz w:val="20"/>
      <w:szCs w:val="20"/>
    </w:rPr>
  </w:style>
  <w:style w:type="character" w:styleId="Odwoanieprzypisudolnego">
    <w:name w:val="footnote reference"/>
    <w:unhideWhenUsed/>
    <w:rsid w:val="00B91077"/>
    <w:rPr>
      <w:vertAlign w:val="superscript"/>
    </w:rPr>
  </w:style>
  <w:style w:type="character" w:customStyle="1" w:styleId="jareksi">
    <w:name w:val="jareksi"/>
    <w:semiHidden/>
    <w:rsid w:val="00B91077"/>
    <w:rPr>
      <w:rFonts w:ascii="Arial" w:hAnsi="Arial" w:cs="Arial" w:hint="default"/>
      <w:color w:val="auto"/>
      <w:sz w:val="20"/>
      <w:szCs w:val="20"/>
    </w:rPr>
  </w:style>
  <w:style w:type="character" w:customStyle="1" w:styleId="StylNagwek3Znak">
    <w:name w:val="Styl Nagłówek 3 Znak"/>
    <w:aliases w:val="DMS Chapter 3 + Do lewej Po:  6 pt Interlinia:  ... Znak"/>
    <w:locked/>
    <w:rsid w:val="00B91077"/>
    <w:rPr>
      <w:rFonts w:ascii="Bookman Old Style" w:hAnsi="Bookman Old Style" w:hint="default"/>
      <w:b/>
      <w:bCs/>
      <w:smallCaps/>
      <w:color w:val="0000FF"/>
      <w:sz w:val="26"/>
    </w:rPr>
  </w:style>
  <w:style w:type="character" w:customStyle="1" w:styleId="Styl4ZnakZnakZnak">
    <w:name w:val="Styl4 Znak Znak Znak"/>
    <w:rsid w:val="00B91077"/>
    <w:rPr>
      <w:rFonts w:ascii="Arial" w:hAnsi="Arial" w:cs="Times New Roman" w:hint="default"/>
      <w:b/>
      <w:bCs w:val="0"/>
      <w:sz w:val="24"/>
      <w:szCs w:val="24"/>
      <w:u w:val="single"/>
      <w:lang w:val="pl-PL" w:eastAsia="pl-PL" w:bidi="ar-SA"/>
    </w:rPr>
  </w:style>
  <w:style w:type="character" w:customStyle="1" w:styleId="Styl5ZnakZnakZnak">
    <w:name w:val="Styl5 Znak Znak Znak"/>
    <w:rsid w:val="00B91077"/>
    <w:rPr>
      <w:rFonts w:ascii="Arial" w:hAnsi="Arial" w:cs="Times New Roman" w:hint="default"/>
      <w:sz w:val="24"/>
      <w:szCs w:val="24"/>
      <w:lang w:val="pl-PL" w:eastAsia="pl-PL" w:bidi="ar-SA"/>
    </w:rPr>
  </w:style>
  <w:style w:type="character" w:customStyle="1" w:styleId="Znak">
    <w:name w:val="Znak"/>
    <w:rsid w:val="00B91077"/>
    <w:rPr>
      <w:rFonts w:ascii="Arial" w:hAnsi="Arial" w:cs="Times New Roman" w:hint="default"/>
      <w:sz w:val="24"/>
      <w:szCs w:val="24"/>
      <w:lang w:val="pl-PL" w:eastAsia="pl-PL" w:bidi="ar-SA"/>
    </w:rPr>
  </w:style>
  <w:style w:type="character" w:customStyle="1" w:styleId="Styl6ZnakZnak">
    <w:name w:val="Styl6 Znak Znak"/>
    <w:rsid w:val="00B91077"/>
    <w:rPr>
      <w:rFonts w:ascii="Arial" w:hAnsi="Arial" w:cs="Times New Roman" w:hint="default"/>
      <w:sz w:val="24"/>
      <w:szCs w:val="24"/>
      <w:u w:val="single"/>
      <w:lang w:val="pl-PL" w:eastAsia="pl-PL" w:bidi="ar-SA"/>
    </w:rPr>
  </w:style>
  <w:style w:type="character" w:customStyle="1" w:styleId="Styl7ZnakZnakZnak">
    <w:name w:val="Styl7 Znak Znak Znak"/>
    <w:rsid w:val="00B91077"/>
    <w:rPr>
      <w:rFonts w:ascii="Arial" w:hAnsi="Arial" w:cs="Times New Roman" w:hint="default"/>
      <w:sz w:val="24"/>
      <w:szCs w:val="24"/>
      <w:lang w:val="pl-PL" w:eastAsia="pl-PL" w:bidi="ar-SA"/>
    </w:rPr>
  </w:style>
  <w:style w:type="character" w:customStyle="1" w:styleId="Styl8ZnakZnak">
    <w:name w:val="Styl8 Znak Znak"/>
    <w:rsid w:val="00B91077"/>
    <w:rPr>
      <w:rFonts w:ascii="Arial" w:hAnsi="Arial" w:cs="Arial" w:hint="default"/>
      <w:sz w:val="24"/>
      <w:lang w:val="pl-PL" w:eastAsia="pl-PL"/>
    </w:rPr>
  </w:style>
  <w:style w:type="character" w:customStyle="1" w:styleId="Styl3ZnakZnakZnak">
    <w:name w:val="Styl3 Znak Znak Znak"/>
    <w:rsid w:val="00B91077"/>
    <w:rPr>
      <w:rFonts w:ascii="Arial" w:hAnsi="Arial" w:cs="Times New Roman" w:hint="default"/>
      <w:bCs/>
      <w:iCs/>
      <w:sz w:val="22"/>
      <w:szCs w:val="22"/>
      <w:lang w:val="pl-PL" w:eastAsia="pl-PL" w:bidi="ar-SA"/>
    </w:rPr>
  </w:style>
  <w:style w:type="character" w:customStyle="1" w:styleId="StylTekstpodstawowyzwciciemPierwszywiersz0cmInterliZnakZnakZnak">
    <w:name w:val="Styl Tekst podstawowy z wcięciem + Pierwszy wiersz:  0 cm Interli... Znak Znak Znak"/>
    <w:rsid w:val="00B91077"/>
  </w:style>
  <w:style w:type="character" w:customStyle="1" w:styleId="StylTekstpodstawowyzwciciemPierwszywiersz0cmPo0ZnakZnakZnak">
    <w:name w:val="Styl Tekst podstawowy z wcięciem + Pierwszy wiersz:  0 cm Po:  0 ... Znak Znak Znak"/>
    <w:rsid w:val="00B91077"/>
    <w:rPr>
      <w:rFonts w:ascii="Arial" w:hAnsi="Arial" w:cs="Times New Roman" w:hint="default"/>
      <w:b/>
      <w:bCs w:val="0"/>
      <w:sz w:val="24"/>
      <w:szCs w:val="24"/>
      <w:lang w:val="pl-PL" w:eastAsia="pl-PL" w:bidi="ar-SA"/>
    </w:rPr>
  </w:style>
  <w:style w:type="character" w:customStyle="1" w:styleId="Styl2ZnakZnakZnakZnak">
    <w:name w:val="Styl2 Znak Znak Znak Znak"/>
    <w:rsid w:val="00B91077"/>
    <w:rPr>
      <w:rFonts w:ascii="Arial" w:hAnsi="Arial" w:cs="Times New Roman" w:hint="default"/>
      <w:sz w:val="24"/>
      <w:lang w:val="pl-PL" w:eastAsia="pl-PL" w:bidi="ar-SA"/>
    </w:rPr>
  </w:style>
  <w:style w:type="character" w:customStyle="1" w:styleId="Styl11ZnakZnak">
    <w:name w:val="Styl11 Znak Znak"/>
    <w:rsid w:val="00B91077"/>
    <w:rPr>
      <w:rFonts w:ascii="Arial" w:hAnsi="Arial" w:cs="Arial" w:hint="default"/>
      <w:sz w:val="24"/>
      <w:u w:val="single"/>
      <w:lang w:val="pl-PL" w:eastAsia="pl-PL"/>
    </w:rPr>
  </w:style>
  <w:style w:type="character" w:customStyle="1" w:styleId="Styl7Znak1">
    <w:name w:val="Styl7 Znak1"/>
    <w:rsid w:val="00B91077"/>
    <w:rPr>
      <w:rFonts w:ascii="Arial" w:hAnsi="Arial" w:cs="Times New Roman" w:hint="default"/>
      <w:sz w:val="24"/>
      <w:lang w:val="pl-PL" w:eastAsia="pl-PL" w:bidi="ar-SA"/>
    </w:rPr>
  </w:style>
  <w:style w:type="character" w:customStyle="1" w:styleId="Standarda11ZnakZnak">
    <w:name w:val="Standard_a11 Znak Znak"/>
    <w:rsid w:val="00B91077"/>
    <w:rPr>
      <w:rFonts w:ascii="Arial" w:hAnsi="Arial" w:cs="Times New Roman" w:hint="default"/>
      <w:sz w:val="24"/>
      <w:szCs w:val="24"/>
      <w:lang w:val="pl-PL" w:eastAsia="pl-PL" w:bidi="ar-SA"/>
    </w:rPr>
  </w:style>
  <w:style w:type="character" w:customStyle="1" w:styleId="biggertext">
    <w:name w:val="biggertext"/>
    <w:rsid w:val="00B91077"/>
    <w:rPr>
      <w:rFonts w:ascii="Times New Roman" w:hAnsi="Times New Roman" w:cs="Times New Roman" w:hint="default"/>
    </w:rPr>
  </w:style>
  <w:style w:type="character" w:customStyle="1" w:styleId="EquationCaption">
    <w:name w:val="_Equation Caption"/>
    <w:rsid w:val="00B91077"/>
  </w:style>
  <w:style w:type="character" w:customStyle="1" w:styleId="Styl10ZnakZnakZnak">
    <w:name w:val="Styl10 Znak Znak Znak"/>
    <w:rsid w:val="00B91077"/>
    <w:rPr>
      <w:rFonts w:ascii="Arial" w:hAnsi="Arial" w:cs="Times New Roman" w:hint="default"/>
      <w:sz w:val="24"/>
      <w:szCs w:val="24"/>
      <w:lang w:val="pl-PL" w:eastAsia="pl-PL" w:bidi="ar-SA"/>
    </w:rPr>
  </w:style>
  <w:style w:type="character" w:customStyle="1" w:styleId="Styl4ZnakZnakZnakZnakZnakZnakZnakZnakZnakZnakZnak">
    <w:name w:val="Styl4 Znak Znak Znak Znak Znak Znak Znak Znak Znak Znak Znak"/>
    <w:rsid w:val="00B91077"/>
    <w:rPr>
      <w:rFonts w:ascii="Arial" w:hAnsi="Arial" w:cs="Times New Roman" w:hint="default"/>
      <w:b/>
      <w:bCs w:val="0"/>
      <w:sz w:val="24"/>
      <w:szCs w:val="24"/>
      <w:u w:val="single"/>
      <w:lang w:val="pl-PL" w:eastAsia="pl-PL" w:bidi="ar-SA"/>
    </w:rPr>
  </w:style>
  <w:style w:type="character" w:customStyle="1" w:styleId="Styl5ZnakZnakZnakZnak">
    <w:name w:val="Styl5 Znak Znak Znak Znak"/>
    <w:rsid w:val="00B91077"/>
    <w:rPr>
      <w:rFonts w:ascii="Arial" w:hAnsi="Arial" w:cs="Times New Roman" w:hint="default"/>
      <w:sz w:val="24"/>
      <w:szCs w:val="24"/>
      <w:lang w:val="pl-PL" w:eastAsia="pl-PL" w:bidi="ar-SA"/>
    </w:rPr>
  </w:style>
  <w:style w:type="character" w:customStyle="1" w:styleId="Styl6ZnakZnakZnak">
    <w:name w:val="Styl6 Znak Znak Znak"/>
    <w:rsid w:val="00B91077"/>
    <w:rPr>
      <w:rFonts w:ascii="Arial" w:hAnsi="Arial" w:cs="Times New Roman" w:hint="default"/>
      <w:sz w:val="24"/>
      <w:szCs w:val="24"/>
      <w:u w:val="single"/>
      <w:lang w:val="pl-PL" w:eastAsia="pl-PL" w:bidi="ar-SA"/>
    </w:rPr>
  </w:style>
  <w:style w:type="character" w:customStyle="1" w:styleId="StylTekstpodstawowywcityZlewej0cmZnakZnak">
    <w:name w:val="Styl Tekst podstawowy wcięty + Z lewej:  0 cm Znak Znak"/>
    <w:rsid w:val="00B91077"/>
  </w:style>
  <w:style w:type="character" w:customStyle="1" w:styleId="Styl5ZnakZnakZnak1">
    <w:name w:val="Styl5 Znak Znak Znak1"/>
    <w:rsid w:val="00B91077"/>
    <w:rPr>
      <w:rFonts w:ascii="Arial" w:hAnsi="Arial" w:cs="Times New Roman" w:hint="default"/>
      <w:sz w:val="24"/>
      <w:szCs w:val="24"/>
      <w:lang w:val="pl-PL" w:eastAsia="pl-PL" w:bidi="ar-SA"/>
    </w:rPr>
  </w:style>
  <w:style w:type="character" w:customStyle="1" w:styleId="Styl6ZnakZnak1">
    <w:name w:val="Styl6 Znak Znak1"/>
    <w:rsid w:val="00B91077"/>
    <w:rPr>
      <w:rFonts w:ascii="Arial" w:hAnsi="Arial" w:cs="Times New Roman" w:hint="default"/>
      <w:sz w:val="24"/>
      <w:szCs w:val="24"/>
      <w:u w:val="single"/>
      <w:lang w:val="pl-PL" w:eastAsia="pl-PL" w:bidi="ar-SA"/>
    </w:rPr>
  </w:style>
  <w:style w:type="character" w:customStyle="1" w:styleId="Styl10ZnakZnak1">
    <w:name w:val="Styl10 Znak Znak1"/>
    <w:rsid w:val="00B91077"/>
    <w:rPr>
      <w:rFonts w:ascii="Arial" w:hAnsi="Arial" w:cs="Times New Roman" w:hint="default"/>
      <w:sz w:val="24"/>
      <w:szCs w:val="24"/>
      <w:lang w:val="pl-PL" w:eastAsia="pl-PL" w:bidi="ar-SA"/>
    </w:rPr>
  </w:style>
  <w:style w:type="character" w:customStyle="1" w:styleId="StylTekstpodstawowyzwciciemPierwszywiersz0cmPo0ZnakZnakZnakZnak">
    <w:name w:val="Styl Tekst podstawowy z wcięciem + Pierwszy wiersz:  0 cm Po:  0 ... Znak Znak Znak Znak"/>
    <w:rsid w:val="00B91077"/>
    <w:rPr>
      <w:rFonts w:ascii="Arial" w:hAnsi="Arial" w:cs="Times New Roman" w:hint="default"/>
      <w:b/>
      <w:bCs w:val="0"/>
      <w:sz w:val="24"/>
      <w:szCs w:val="24"/>
      <w:lang w:val="pl-PL" w:eastAsia="pl-PL" w:bidi="ar-SA"/>
    </w:rPr>
  </w:style>
  <w:style w:type="character" w:customStyle="1" w:styleId="Styl7ZnakZnakZnakZnak">
    <w:name w:val="Styl7 Znak Znak Znak Znak"/>
    <w:rsid w:val="00B91077"/>
    <w:rPr>
      <w:rFonts w:ascii="Arial" w:hAnsi="Arial" w:cs="Times New Roman" w:hint="default"/>
      <w:sz w:val="24"/>
      <w:szCs w:val="24"/>
      <w:lang w:val="pl-PL" w:eastAsia="pl-PL" w:bidi="ar-SA"/>
    </w:rPr>
  </w:style>
  <w:style w:type="character" w:customStyle="1" w:styleId="Styl11ZnakZnakZnak">
    <w:name w:val="Styl11 Znak Znak Znak"/>
    <w:rsid w:val="00B91077"/>
    <w:rPr>
      <w:rFonts w:ascii="Arial" w:hAnsi="Arial" w:cs="Arial" w:hint="default"/>
      <w:sz w:val="24"/>
      <w:szCs w:val="24"/>
      <w:u w:val="single"/>
      <w:lang w:val="pl-PL" w:eastAsia="pl-PL" w:bidi="ar-SA"/>
    </w:rPr>
  </w:style>
  <w:style w:type="character" w:customStyle="1" w:styleId="zajawka1">
    <w:name w:val="zajawka1"/>
    <w:rsid w:val="00B91077"/>
    <w:rPr>
      <w:rFonts w:ascii="Verdana" w:hAnsi="Verdana" w:cs="Times New Roman" w:hint="default"/>
      <w:sz w:val="18"/>
      <w:szCs w:val="18"/>
    </w:rPr>
  </w:style>
  <w:style w:type="character" w:customStyle="1" w:styleId="WW8Num3z1">
    <w:name w:val="WW8Num3z1"/>
    <w:rsid w:val="00B91077"/>
    <w:rPr>
      <w:rFonts w:ascii="Courier New" w:hAnsi="Courier New" w:cs="Courier New" w:hint="default"/>
    </w:rPr>
  </w:style>
  <w:style w:type="character" w:customStyle="1" w:styleId="FontStyle45">
    <w:name w:val="Font Style45"/>
    <w:rsid w:val="00B91077"/>
    <w:rPr>
      <w:rFonts w:ascii="Times New Roman" w:hAnsi="Times New Roman" w:cs="Times New Roman" w:hint="default"/>
      <w:sz w:val="24"/>
      <w:szCs w:val="24"/>
    </w:rPr>
  </w:style>
  <w:style w:type="character" w:customStyle="1" w:styleId="ver8b1">
    <w:name w:val="ver8b1"/>
    <w:rsid w:val="00B91077"/>
    <w:rPr>
      <w:rFonts w:ascii="Verdana" w:hAnsi="Verdana" w:cs="Times New Roman" w:hint="default"/>
      <w:b/>
      <w:bCs/>
      <w:strike w:val="0"/>
      <w:dstrike w:val="0"/>
      <w:sz w:val="16"/>
      <w:szCs w:val="16"/>
      <w:u w:val="none"/>
      <w:effect w:val="none"/>
    </w:rPr>
  </w:style>
  <w:style w:type="character" w:customStyle="1" w:styleId="akapitdomyslny1">
    <w:name w:val="akapitdomyslny1"/>
    <w:rsid w:val="00B91077"/>
    <w:rPr>
      <w:rFonts w:ascii="Times New Roman" w:hAnsi="Times New Roman" w:cs="Times New Roman" w:hint="default"/>
    </w:rPr>
  </w:style>
  <w:style w:type="character" w:customStyle="1" w:styleId="tx">
    <w:name w:val="tx"/>
    <w:rsid w:val="00B91077"/>
    <w:rPr>
      <w:rFonts w:ascii="Times New Roman" w:hAnsi="Times New Roman" w:cs="Times New Roman" w:hint="default"/>
    </w:rPr>
  </w:style>
  <w:style w:type="character" w:customStyle="1" w:styleId="tah8b1">
    <w:name w:val="tah8b1"/>
    <w:rsid w:val="00B91077"/>
    <w:rPr>
      <w:rFonts w:ascii="Tahoma" w:hAnsi="Tahoma" w:cs="Tahoma" w:hint="default"/>
      <w:b/>
      <w:bCs/>
      <w:strike w:val="0"/>
      <w:dstrike w:val="0"/>
      <w:sz w:val="16"/>
      <w:szCs w:val="16"/>
      <w:u w:val="none"/>
      <w:effect w:val="none"/>
    </w:rPr>
  </w:style>
  <w:style w:type="character" w:customStyle="1" w:styleId="A8">
    <w:name w:val="A8"/>
    <w:rsid w:val="00B91077"/>
    <w:rPr>
      <w:color w:val="000000"/>
      <w:sz w:val="12"/>
      <w:szCs w:val="12"/>
    </w:rPr>
  </w:style>
  <w:style w:type="character" w:customStyle="1" w:styleId="delimitor">
    <w:name w:val="delimitor"/>
    <w:rsid w:val="00B91077"/>
  </w:style>
  <w:style w:type="character" w:customStyle="1" w:styleId="h2">
    <w:name w:val="h2"/>
    <w:rsid w:val="00B91077"/>
  </w:style>
  <w:style w:type="paragraph" w:customStyle="1" w:styleId="Tabela1a">
    <w:name w:val="Tabela1a"/>
    <w:basedOn w:val="Tabela1"/>
    <w:rsid w:val="00B91077"/>
    <w:pPr>
      <w:ind w:left="0" w:right="57"/>
      <w:jc w:val="right"/>
    </w:pPr>
  </w:style>
  <w:style w:type="paragraph" w:customStyle="1" w:styleId="StylTekstpodstawowyzwciciem2Przed6pt">
    <w:name w:val="Styl Tekst podstawowy z wcięciem 2 + Przed:  6 pt"/>
    <w:basedOn w:val="Normalny"/>
    <w:rsid w:val="00B91077"/>
    <w:pPr>
      <w:numPr>
        <w:numId w:val="27"/>
      </w:numPr>
      <w:spacing w:before="120"/>
      <w:ind w:left="0" w:firstLine="0"/>
      <w:jc w:val="both"/>
    </w:pPr>
    <w:rPr>
      <w:sz w:val="24"/>
      <w:szCs w:val="20"/>
    </w:rPr>
  </w:style>
  <w:style w:type="character" w:customStyle="1" w:styleId="tooltip">
    <w:name w:val="tooltip"/>
    <w:rsid w:val="00B91077"/>
  </w:style>
  <w:style w:type="paragraph" w:customStyle="1" w:styleId="EinfacherAbsatz">
    <w:name w:val="[Einfacher Absatz]"/>
    <w:basedOn w:val="Normalny"/>
    <w:uiPriority w:val="99"/>
    <w:rsid w:val="00B91077"/>
    <w:pPr>
      <w:widowControl w:val="0"/>
      <w:autoSpaceDE w:val="0"/>
      <w:autoSpaceDN w:val="0"/>
      <w:adjustRightInd w:val="0"/>
      <w:spacing w:line="288" w:lineRule="auto"/>
      <w:textAlignment w:val="center"/>
    </w:pPr>
    <w:rPr>
      <w:rFonts w:ascii="Times-Roman" w:eastAsia="Calibri" w:hAnsi="Times-Roman" w:cs="Times-Roman"/>
      <w:color w:val="000000"/>
      <w:sz w:val="24"/>
      <w:szCs w:val="24"/>
      <w:lang w:val="de-DE" w:eastAsia="en-US"/>
    </w:rPr>
  </w:style>
  <w:style w:type="character" w:customStyle="1" w:styleId="Nagwekwiadomoci-etykieta">
    <w:name w:val="Nagłówek wiadomości - etykieta"/>
    <w:rsid w:val="00B91077"/>
    <w:rPr>
      <w:rFonts w:ascii="Arial" w:hAnsi="Arial"/>
      <w:b/>
      <w:spacing w:val="-4"/>
      <w:sz w:val="18"/>
      <w:lang w:eastAsia="ar-SA" w:bidi="ar-SA"/>
    </w:rPr>
  </w:style>
  <w:style w:type="table" w:styleId="Tabela-Siatka">
    <w:name w:val="Table Grid"/>
    <w:basedOn w:val="Standardowy"/>
    <w:uiPriority w:val="39"/>
    <w:rsid w:val="00B910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8z0">
    <w:name w:val="WW8Num28z0"/>
    <w:rsid w:val="00B91077"/>
    <w:rPr>
      <w:rFonts w:ascii="Calibri" w:hAnsi="Calibri" w:cs="Calibri"/>
      <w:b w:val="0"/>
      <w:bCs w:val="0"/>
      <w:sz w:val="22"/>
      <w:szCs w:val="22"/>
    </w:rPr>
  </w:style>
  <w:style w:type="paragraph" w:customStyle="1" w:styleId="ListaP10">
    <w:name w:val="Lista_P1"/>
    <w:basedOn w:val="Normalny"/>
    <w:uiPriority w:val="99"/>
    <w:rsid w:val="00B91077"/>
    <w:pPr>
      <w:keepNext/>
      <w:suppressAutoHyphens/>
      <w:spacing w:before="120"/>
    </w:pPr>
    <w:rPr>
      <w:rFonts w:ascii="Times New Roman" w:eastAsia="Calibri" w:hAnsi="Times New Roman"/>
      <w:b/>
      <w:sz w:val="20"/>
      <w:szCs w:val="20"/>
      <w:lang w:eastAsia="ar-SA"/>
    </w:rPr>
  </w:style>
  <w:style w:type="paragraph" w:customStyle="1" w:styleId="ListaP20">
    <w:name w:val="Lista_P2"/>
    <w:basedOn w:val="ListaP10"/>
    <w:uiPriority w:val="99"/>
    <w:rsid w:val="00B91077"/>
    <w:pPr>
      <w:keepNext w:val="0"/>
      <w:tabs>
        <w:tab w:val="num" w:pos="1440"/>
      </w:tabs>
      <w:spacing w:before="0" w:after="120"/>
      <w:ind w:left="1440" w:hanging="360"/>
    </w:pPr>
    <w:rPr>
      <w:b w:val="0"/>
    </w:rPr>
  </w:style>
  <w:style w:type="paragraph" w:customStyle="1" w:styleId="ListaP3">
    <w:name w:val="Lista_P3"/>
    <w:basedOn w:val="ListaP20"/>
    <w:uiPriority w:val="99"/>
    <w:rsid w:val="00B91077"/>
    <w:pPr>
      <w:tabs>
        <w:tab w:val="clear" w:pos="1440"/>
        <w:tab w:val="num" w:pos="2160"/>
      </w:tabs>
      <w:ind w:left="2160"/>
    </w:pPr>
  </w:style>
  <w:style w:type="numbering" w:customStyle="1" w:styleId="Listap">
    <w:name w:val="Lista_p"/>
    <w:rsid w:val="00B91077"/>
    <w:pPr>
      <w:numPr>
        <w:numId w:val="34"/>
      </w:numPr>
    </w:pPr>
  </w:style>
  <w:style w:type="paragraph" w:customStyle="1" w:styleId="Bezodstpw2">
    <w:name w:val="Bez odstępów2"/>
    <w:basedOn w:val="Normalny"/>
    <w:rsid w:val="00B91077"/>
    <w:pPr>
      <w:tabs>
        <w:tab w:val="left" w:pos="708"/>
      </w:tabs>
      <w:suppressAutoHyphens/>
    </w:pPr>
    <w:rPr>
      <w:rFonts w:ascii="Cambria" w:hAnsi="Cambria" w:cs="Cambria"/>
      <w:color w:val="000000"/>
      <w:kern w:val="1"/>
      <w:sz w:val="24"/>
      <w:szCs w:val="24"/>
      <w:lang w:eastAsia="ar-SA"/>
    </w:rPr>
  </w:style>
  <w:style w:type="paragraph" w:customStyle="1" w:styleId="Domylnie">
    <w:name w:val="Domyślnie"/>
    <w:rsid w:val="00B91077"/>
    <w:pPr>
      <w:widowControl w:val="0"/>
      <w:tabs>
        <w:tab w:val="left" w:pos="709"/>
      </w:tabs>
      <w:suppressAutoHyphens/>
    </w:pPr>
    <w:rPr>
      <w:rFonts w:ascii="Times New Roman" w:eastAsia="Arial Unicode MS" w:hAnsi="Times New Roman" w:cs="Mangal"/>
      <w:sz w:val="24"/>
      <w:szCs w:val="24"/>
      <w:lang w:val="en-GB" w:eastAsia="zh-CN" w:bidi="hi-IN"/>
    </w:rPr>
  </w:style>
  <w:style w:type="character" w:customStyle="1" w:styleId="apple-converted-space">
    <w:name w:val="apple-converted-space"/>
    <w:basedOn w:val="Domylnaczcionkaakapitu"/>
    <w:rsid w:val="00B91077"/>
  </w:style>
  <w:style w:type="numbering" w:customStyle="1" w:styleId="Bezlisty1">
    <w:name w:val="Bez listy1"/>
    <w:next w:val="Bezlisty"/>
    <w:uiPriority w:val="99"/>
    <w:semiHidden/>
    <w:unhideWhenUsed/>
    <w:rsid w:val="00B91077"/>
  </w:style>
  <w:style w:type="paragraph" w:customStyle="1" w:styleId="ZnakZnak1Znak">
    <w:name w:val="Znak Znak1 Znak"/>
    <w:basedOn w:val="Normalny"/>
    <w:rsid w:val="00B91077"/>
    <w:rPr>
      <w:rFonts w:cs="Arial"/>
      <w:sz w:val="24"/>
      <w:szCs w:val="24"/>
    </w:rPr>
  </w:style>
  <w:style w:type="table" w:customStyle="1" w:styleId="Tabela-Siatka1">
    <w:name w:val="Tabela - Siatka1"/>
    <w:basedOn w:val="Standardowy"/>
    <w:next w:val="Tabela-Siatka"/>
    <w:rsid w:val="00B910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ZnakZnak">
    <w:name w:val="Default Znak Znak"/>
    <w:link w:val="DefaultZnakZnakZnak"/>
    <w:rsid w:val="00B91077"/>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Znak">
    <w:name w:val="Default Znak Znak Znak"/>
    <w:link w:val="DefaultZnakZnak"/>
    <w:rsid w:val="00B91077"/>
    <w:rPr>
      <w:rFonts w:ascii="Arial Narrow" w:eastAsia="Times New Roman" w:hAnsi="Arial Narrow" w:cs="Arial Narrow"/>
      <w:color w:val="000000"/>
      <w:sz w:val="24"/>
      <w:szCs w:val="24"/>
      <w:lang w:eastAsia="pl-PL"/>
    </w:rPr>
  </w:style>
  <w:style w:type="character" w:customStyle="1" w:styleId="apple-style-span">
    <w:name w:val="apple-style-span"/>
    <w:rsid w:val="00B91077"/>
  </w:style>
  <w:style w:type="paragraph" w:customStyle="1" w:styleId="NormalnyWeb2">
    <w:name w:val="Normalny (Web)2"/>
    <w:basedOn w:val="Normalny"/>
    <w:rsid w:val="00B91077"/>
    <w:pPr>
      <w:spacing w:after="120"/>
    </w:pPr>
    <w:rPr>
      <w:rFonts w:ascii="Times New Roman" w:hAnsi="Times New Roman"/>
      <w:sz w:val="24"/>
      <w:szCs w:val="24"/>
    </w:rPr>
  </w:style>
  <w:style w:type="paragraph" w:customStyle="1" w:styleId="AkapitzlistZnakZnakZnak">
    <w:name w:val="Akapit z listą Znak Znak Znak"/>
    <w:basedOn w:val="Normalny"/>
    <w:link w:val="AkapitzlistZnakZnakZnakZnak"/>
    <w:qFormat/>
    <w:rsid w:val="00B91077"/>
    <w:pPr>
      <w:spacing w:after="200" w:line="276" w:lineRule="auto"/>
      <w:ind w:left="720"/>
      <w:contextualSpacing/>
    </w:pPr>
    <w:rPr>
      <w:rFonts w:ascii="Times New Roman" w:hAnsi="Times New Roman"/>
      <w:lang w:val="en-US" w:eastAsia="en-US" w:bidi="en-US"/>
    </w:rPr>
  </w:style>
  <w:style w:type="character" w:customStyle="1" w:styleId="AkapitzlistZnakZnakZnakZnak">
    <w:name w:val="Akapit z listą Znak Znak Znak Znak"/>
    <w:link w:val="AkapitzlistZnakZnakZnak"/>
    <w:rsid w:val="00B91077"/>
    <w:rPr>
      <w:rFonts w:ascii="Times New Roman" w:eastAsia="Times New Roman" w:hAnsi="Times New Roman" w:cs="Times New Roman"/>
      <w:lang w:val="en-US" w:bidi="en-US"/>
    </w:rPr>
  </w:style>
  <w:style w:type="paragraph" w:customStyle="1" w:styleId="Akapitzlist3">
    <w:name w:val="Akapit z listą3"/>
    <w:basedOn w:val="Normalny"/>
    <w:uiPriority w:val="99"/>
    <w:qFormat/>
    <w:rsid w:val="00B91077"/>
    <w:pPr>
      <w:spacing w:after="200" w:line="276" w:lineRule="auto"/>
      <w:ind w:left="720"/>
    </w:pPr>
    <w:rPr>
      <w:rFonts w:ascii="Calibri" w:hAnsi="Calibri" w:cs="Calibri"/>
      <w:lang w:eastAsia="en-US"/>
    </w:rPr>
  </w:style>
  <w:style w:type="paragraph" w:customStyle="1" w:styleId="Bezodstpw3">
    <w:name w:val="Bez odstępów3"/>
    <w:qFormat/>
    <w:rsid w:val="00B91077"/>
    <w:pPr>
      <w:spacing w:after="0" w:line="240" w:lineRule="auto"/>
    </w:pPr>
    <w:rPr>
      <w:rFonts w:ascii="Calibri" w:eastAsia="Calibri" w:hAnsi="Calibri" w:cs="Calibri"/>
      <w:lang w:val="de-DE" w:eastAsia="de-DE"/>
    </w:rPr>
  </w:style>
  <w:style w:type="character" w:customStyle="1" w:styleId="FontStyle12">
    <w:name w:val="Font Style12"/>
    <w:rsid w:val="00B91077"/>
    <w:rPr>
      <w:rFonts w:ascii="Times New Roman" w:hAnsi="Times New Roman" w:cs="Times New Roman"/>
      <w:b/>
      <w:bCs/>
      <w:sz w:val="14"/>
      <w:szCs w:val="14"/>
    </w:rPr>
  </w:style>
  <w:style w:type="character" w:customStyle="1" w:styleId="WW8Num1z0">
    <w:name w:val="WW8Num1z0"/>
    <w:rsid w:val="00B91077"/>
    <w:rPr>
      <w:rFonts w:ascii="Symbol" w:hAnsi="Symbol"/>
    </w:rPr>
  </w:style>
  <w:style w:type="character" w:customStyle="1" w:styleId="WW8Num2z0">
    <w:name w:val="WW8Num2z0"/>
    <w:rsid w:val="00B91077"/>
    <w:rPr>
      <w:color w:val="000000"/>
      <w:position w:val="0"/>
      <w:sz w:val="24"/>
      <w:vertAlign w:val="baseline"/>
    </w:rPr>
  </w:style>
  <w:style w:type="character" w:customStyle="1" w:styleId="WW8Num2z1">
    <w:name w:val="WW8Num2z1"/>
    <w:rsid w:val="00B91077"/>
    <w:rPr>
      <w:rFonts w:ascii="Courier New" w:eastAsia="ヒラギノ角ゴ Pro W3" w:hAnsi="Courier New"/>
      <w:color w:val="000000"/>
      <w:position w:val="0"/>
      <w:sz w:val="24"/>
      <w:vertAlign w:val="baseline"/>
    </w:rPr>
  </w:style>
  <w:style w:type="character" w:customStyle="1" w:styleId="WW8Num2z2">
    <w:name w:val="WW8Num2z2"/>
    <w:rsid w:val="00B91077"/>
    <w:rPr>
      <w:rFonts w:ascii="Wingdings" w:eastAsia="ヒラギノ角ゴ Pro W3" w:hAnsi="Wingdings"/>
      <w:color w:val="000000"/>
      <w:position w:val="0"/>
      <w:sz w:val="24"/>
      <w:vertAlign w:val="baseline"/>
    </w:rPr>
  </w:style>
  <w:style w:type="character" w:customStyle="1" w:styleId="WW8Num3z0">
    <w:name w:val="WW8Num3z0"/>
    <w:rsid w:val="00B91077"/>
    <w:rPr>
      <w:rFonts w:ascii="Symbol" w:hAnsi="Symbol"/>
      <w:b/>
    </w:rPr>
  </w:style>
  <w:style w:type="character" w:customStyle="1" w:styleId="WW8Num3z2">
    <w:name w:val="WW8Num3z2"/>
    <w:rsid w:val="00B91077"/>
    <w:rPr>
      <w:rFonts w:ascii="StarSymbol" w:hAnsi="StarSymbol"/>
    </w:rPr>
  </w:style>
  <w:style w:type="character" w:customStyle="1" w:styleId="WW8Num3z3">
    <w:name w:val="WW8Num3z3"/>
    <w:rsid w:val="00B91077"/>
    <w:rPr>
      <w:rFonts w:ascii="Wingdings" w:hAnsi="Wingdings"/>
    </w:rPr>
  </w:style>
  <w:style w:type="character" w:customStyle="1" w:styleId="WW8Num4z0">
    <w:name w:val="WW8Num4z0"/>
    <w:rsid w:val="00B91077"/>
    <w:rPr>
      <w:rFonts w:cs="Times New Roman"/>
    </w:rPr>
  </w:style>
  <w:style w:type="character" w:customStyle="1" w:styleId="WW8Num5z0">
    <w:name w:val="WW8Num5z0"/>
    <w:rsid w:val="00B91077"/>
    <w:rPr>
      <w:rFonts w:cs="Times New Roman"/>
    </w:rPr>
  </w:style>
  <w:style w:type="character" w:customStyle="1" w:styleId="WW8Num6z0">
    <w:name w:val="WW8Num6z0"/>
    <w:rsid w:val="00B91077"/>
    <w:rPr>
      <w:rFonts w:cs="Times New Roman"/>
    </w:rPr>
  </w:style>
  <w:style w:type="character" w:customStyle="1" w:styleId="WW8Num7z0">
    <w:name w:val="WW8Num7z0"/>
    <w:rsid w:val="00B91077"/>
    <w:rPr>
      <w:rFonts w:cs="Times New Roman"/>
    </w:rPr>
  </w:style>
  <w:style w:type="character" w:customStyle="1" w:styleId="WW8Num8z0">
    <w:name w:val="WW8Num8z0"/>
    <w:rsid w:val="00B91077"/>
    <w:rPr>
      <w:b/>
    </w:rPr>
  </w:style>
  <w:style w:type="character" w:customStyle="1" w:styleId="WW8Num9z0">
    <w:name w:val="WW8Num9z0"/>
    <w:rsid w:val="00B91077"/>
    <w:rPr>
      <w:rFonts w:cs="Times New Roman"/>
    </w:rPr>
  </w:style>
  <w:style w:type="character" w:customStyle="1" w:styleId="WW8Num10z0">
    <w:name w:val="WW8Num10z0"/>
    <w:rsid w:val="00B91077"/>
    <w:rPr>
      <w:rFonts w:cs="Times New Roman"/>
    </w:rPr>
  </w:style>
  <w:style w:type="character" w:customStyle="1" w:styleId="WW8Num11z0">
    <w:name w:val="WW8Num11z0"/>
    <w:rsid w:val="00B91077"/>
    <w:rPr>
      <w:rFonts w:cs="Times New Roman"/>
    </w:rPr>
  </w:style>
  <w:style w:type="character" w:customStyle="1" w:styleId="WW8Num12z0">
    <w:name w:val="WW8Num12z0"/>
    <w:rsid w:val="00B91077"/>
    <w:rPr>
      <w:rFonts w:cs="Times New Roman"/>
    </w:rPr>
  </w:style>
  <w:style w:type="character" w:customStyle="1" w:styleId="WW8Num13z0">
    <w:name w:val="WW8Num13z0"/>
    <w:rsid w:val="00B91077"/>
    <w:rPr>
      <w:rFonts w:cs="Times New Roman"/>
    </w:rPr>
  </w:style>
  <w:style w:type="character" w:customStyle="1" w:styleId="WW8Num14z0">
    <w:name w:val="WW8Num14z0"/>
    <w:rsid w:val="00B91077"/>
    <w:rPr>
      <w:rFonts w:cs="Times New Roman"/>
    </w:rPr>
  </w:style>
  <w:style w:type="character" w:customStyle="1" w:styleId="WW8Num15z0">
    <w:name w:val="WW8Num15z0"/>
    <w:rsid w:val="00B91077"/>
    <w:rPr>
      <w:rFonts w:cs="Times New Roman"/>
    </w:rPr>
  </w:style>
  <w:style w:type="character" w:customStyle="1" w:styleId="WW8Num16z0">
    <w:name w:val="WW8Num16z0"/>
    <w:rsid w:val="00B91077"/>
    <w:rPr>
      <w:rFonts w:cs="Times New Roman"/>
    </w:rPr>
  </w:style>
  <w:style w:type="character" w:customStyle="1" w:styleId="WW8Num17z0">
    <w:name w:val="WW8Num17z0"/>
    <w:rsid w:val="00B91077"/>
    <w:rPr>
      <w:b/>
    </w:rPr>
  </w:style>
  <w:style w:type="character" w:customStyle="1" w:styleId="WW8Num18z0">
    <w:name w:val="WW8Num18z0"/>
    <w:rsid w:val="00B91077"/>
    <w:rPr>
      <w:rFonts w:cs="Times New Roman"/>
    </w:rPr>
  </w:style>
  <w:style w:type="character" w:customStyle="1" w:styleId="WW8Num19z0">
    <w:name w:val="WW8Num19z0"/>
    <w:rsid w:val="00B91077"/>
    <w:rPr>
      <w:rFonts w:cs="Times New Roman"/>
    </w:rPr>
  </w:style>
  <w:style w:type="character" w:customStyle="1" w:styleId="WW8Num20z0">
    <w:name w:val="WW8Num20z0"/>
    <w:rsid w:val="00B91077"/>
    <w:rPr>
      <w:rFonts w:cs="Times New Roman"/>
    </w:rPr>
  </w:style>
  <w:style w:type="character" w:customStyle="1" w:styleId="WW8Num21z0">
    <w:name w:val="WW8Num21z0"/>
    <w:rsid w:val="00B91077"/>
    <w:rPr>
      <w:rFonts w:cs="Times New Roman"/>
    </w:rPr>
  </w:style>
  <w:style w:type="character" w:customStyle="1" w:styleId="WW8Num22z0">
    <w:name w:val="WW8Num22z0"/>
    <w:rsid w:val="00B91077"/>
    <w:rPr>
      <w:rFonts w:cs="Times New Roman"/>
    </w:rPr>
  </w:style>
  <w:style w:type="character" w:customStyle="1" w:styleId="WW8Num23z0">
    <w:name w:val="WW8Num23z0"/>
    <w:rsid w:val="00B91077"/>
    <w:rPr>
      <w:rFonts w:cs="Times New Roman"/>
    </w:rPr>
  </w:style>
  <w:style w:type="character" w:customStyle="1" w:styleId="WW8Num24z0">
    <w:name w:val="WW8Num24z0"/>
    <w:rsid w:val="00B91077"/>
    <w:rPr>
      <w:rFonts w:ascii="Calibri" w:eastAsia="Lucida Sans Unicode" w:hAnsi="Calibri" w:cs="Calibri"/>
    </w:rPr>
  </w:style>
  <w:style w:type="character" w:customStyle="1" w:styleId="WW8Num25z0">
    <w:name w:val="WW8Num25z0"/>
    <w:rsid w:val="00B91077"/>
    <w:rPr>
      <w:rFonts w:cs="Times New Roman"/>
    </w:rPr>
  </w:style>
  <w:style w:type="character" w:customStyle="1" w:styleId="WW8Num27z0">
    <w:name w:val="WW8Num27z0"/>
    <w:rsid w:val="00B91077"/>
    <w:rPr>
      <w:rFonts w:cs="Times New Roman"/>
    </w:rPr>
  </w:style>
  <w:style w:type="character" w:customStyle="1" w:styleId="WW8Num27z1">
    <w:name w:val="WW8Num27z1"/>
    <w:rsid w:val="00B91077"/>
    <w:rPr>
      <w:rFonts w:ascii="Courier New" w:hAnsi="Courier New"/>
    </w:rPr>
  </w:style>
  <w:style w:type="character" w:customStyle="1" w:styleId="WW8Num27z3">
    <w:name w:val="WW8Num27z3"/>
    <w:rsid w:val="00B91077"/>
    <w:rPr>
      <w:rFonts w:ascii="Symbol" w:hAnsi="Symbol"/>
    </w:rPr>
  </w:style>
  <w:style w:type="character" w:customStyle="1" w:styleId="WW8Num28z1">
    <w:name w:val="WW8Num28z1"/>
    <w:rsid w:val="00B91077"/>
    <w:rPr>
      <w:rFonts w:ascii="Courier New" w:hAnsi="Courier New"/>
    </w:rPr>
  </w:style>
  <w:style w:type="character" w:customStyle="1" w:styleId="WW8Num28z2">
    <w:name w:val="WW8Num28z2"/>
    <w:rsid w:val="00B91077"/>
    <w:rPr>
      <w:rFonts w:ascii="Wingdings" w:hAnsi="Wingdings"/>
    </w:rPr>
  </w:style>
  <w:style w:type="character" w:customStyle="1" w:styleId="WW8Num29z0">
    <w:name w:val="WW8Num29z0"/>
    <w:rsid w:val="00B91077"/>
    <w:rPr>
      <w:b/>
    </w:rPr>
  </w:style>
  <w:style w:type="character" w:customStyle="1" w:styleId="WW8Num30z0">
    <w:name w:val="WW8Num30z0"/>
    <w:rsid w:val="00B91077"/>
    <w:rPr>
      <w:rFonts w:ascii="Symbol" w:hAnsi="Symbol"/>
      <w:color w:val="auto"/>
    </w:rPr>
  </w:style>
  <w:style w:type="character" w:customStyle="1" w:styleId="WW8Num30z1">
    <w:name w:val="WW8Num30z1"/>
    <w:rsid w:val="00B91077"/>
    <w:rPr>
      <w:rFonts w:ascii="Courier New" w:hAnsi="Courier New"/>
    </w:rPr>
  </w:style>
  <w:style w:type="character" w:customStyle="1" w:styleId="WW8Num30z2">
    <w:name w:val="WW8Num30z2"/>
    <w:rsid w:val="00B91077"/>
    <w:rPr>
      <w:rFonts w:ascii="Wingdings" w:hAnsi="Wingdings"/>
    </w:rPr>
  </w:style>
  <w:style w:type="character" w:customStyle="1" w:styleId="WW8Num30z3">
    <w:name w:val="WW8Num30z3"/>
    <w:rsid w:val="00B91077"/>
    <w:rPr>
      <w:rFonts w:ascii="Symbol" w:hAnsi="Symbol"/>
    </w:rPr>
  </w:style>
  <w:style w:type="character" w:customStyle="1" w:styleId="WW8Num31z0">
    <w:name w:val="WW8Num31z0"/>
    <w:rsid w:val="00B91077"/>
    <w:rPr>
      <w:rFonts w:ascii="Times New Roman" w:hAnsi="Times New Roman" w:cs="Times New Roman"/>
      <w:b/>
      <w:i/>
      <w:color w:val="auto"/>
      <w:sz w:val="24"/>
      <w:szCs w:val="24"/>
    </w:rPr>
  </w:style>
  <w:style w:type="character" w:customStyle="1" w:styleId="WW8Num32z0">
    <w:name w:val="WW8Num32z0"/>
    <w:rsid w:val="00B91077"/>
    <w:rPr>
      <w:rFonts w:ascii="Arial" w:hAnsi="Arial" w:cs="Arial"/>
      <w:b w:val="0"/>
      <w:bCs w:val="0"/>
      <w:i w:val="0"/>
      <w:iCs w:val="0"/>
      <w:caps w:val="0"/>
      <w:smallCaps w:val="0"/>
      <w:strike w:val="0"/>
      <w:dstrike w:val="0"/>
      <w:vanish w:val="0"/>
      <w:color w:val="000000"/>
      <w:position w:val="0"/>
      <w:sz w:val="16"/>
      <w:szCs w:val="16"/>
      <w:vertAlign w:val="baseline"/>
    </w:rPr>
  </w:style>
  <w:style w:type="character" w:customStyle="1" w:styleId="WW8Num32z1">
    <w:name w:val="WW8Num32z1"/>
    <w:rsid w:val="00B91077"/>
    <w:rPr>
      <w:rFonts w:cs="Times New Roman"/>
    </w:rPr>
  </w:style>
  <w:style w:type="character" w:customStyle="1" w:styleId="WW8Num33z0">
    <w:name w:val="WW8Num33z0"/>
    <w:rsid w:val="00B91077"/>
    <w:rPr>
      <w:rFonts w:ascii="Symbol" w:hAnsi="Symbol"/>
    </w:rPr>
  </w:style>
  <w:style w:type="character" w:customStyle="1" w:styleId="WW8Num33z1">
    <w:name w:val="WW8Num33z1"/>
    <w:rsid w:val="00B91077"/>
    <w:rPr>
      <w:rFonts w:ascii="Courier New" w:hAnsi="Courier New"/>
    </w:rPr>
  </w:style>
  <w:style w:type="character" w:customStyle="1" w:styleId="WW8Num33z2">
    <w:name w:val="WW8Num33z2"/>
    <w:rsid w:val="00B91077"/>
    <w:rPr>
      <w:rFonts w:ascii="Wingdings" w:hAnsi="Wingdings"/>
    </w:rPr>
  </w:style>
  <w:style w:type="character" w:customStyle="1" w:styleId="WW8Num34z0">
    <w:name w:val="WW8Num34z0"/>
    <w:rsid w:val="00B91077"/>
    <w:rPr>
      <w:rFonts w:ascii="Wingdings" w:hAnsi="Wingdings"/>
    </w:rPr>
  </w:style>
  <w:style w:type="character" w:customStyle="1" w:styleId="WW8Num34z1">
    <w:name w:val="WW8Num34z1"/>
    <w:rsid w:val="00B91077"/>
    <w:rPr>
      <w:rFonts w:ascii="Courier New" w:hAnsi="Courier New"/>
    </w:rPr>
  </w:style>
  <w:style w:type="character" w:customStyle="1" w:styleId="WW8Num34z3">
    <w:name w:val="WW8Num34z3"/>
    <w:rsid w:val="00B91077"/>
    <w:rPr>
      <w:rFonts w:ascii="Symbol" w:hAnsi="Symbol"/>
    </w:rPr>
  </w:style>
  <w:style w:type="character" w:customStyle="1" w:styleId="Domylnaczcionkaakapitu2">
    <w:name w:val="Domyślna czcionka akapitu2"/>
    <w:rsid w:val="00B91077"/>
  </w:style>
  <w:style w:type="character" w:customStyle="1" w:styleId="WW8Num24z1">
    <w:name w:val="WW8Num24z1"/>
    <w:rsid w:val="00B91077"/>
    <w:rPr>
      <w:rFonts w:ascii="Courier New" w:hAnsi="Courier New" w:cs="Courier New"/>
    </w:rPr>
  </w:style>
  <w:style w:type="character" w:customStyle="1" w:styleId="WW8Num24z2">
    <w:name w:val="WW8Num24z2"/>
    <w:rsid w:val="00B91077"/>
    <w:rPr>
      <w:rFonts w:ascii="Wingdings" w:hAnsi="Wingdings"/>
    </w:rPr>
  </w:style>
  <w:style w:type="character" w:customStyle="1" w:styleId="WW8Num24z3">
    <w:name w:val="WW8Num24z3"/>
    <w:rsid w:val="00B91077"/>
    <w:rPr>
      <w:rFonts w:ascii="Symbol" w:hAnsi="Symbol"/>
    </w:rPr>
  </w:style>
  <w:style w:type="character" w:customStyle="1" w:styleId="WW8Num26z0">
    <w:name w:val="WW8Num26z0"/>
    <w:rsid w:val="00B91077"/>
    <w:rPr>
      <w:rFonts w:cs="Times New Roman"/>
    </w:rPr>
  </w:style>
  <w:style w:type="character" w:customStyle="1" w:styleId="Domylnaczcionkaakapitu1">
    <w:name w:val="Domyślna czcionka akapitu1"/>
    <w:rsid w:val="00B91077"/>
  </w:style>
  <w:style w:type="character" w:customStyle="1" w:styleId="WyliczenieZnak">
    <w:name w:val="Wyliczenie Znak"/>
    <w:rsid w:val="00B91077"/>
    <w:rPr>
      <w:rFonts w:ascii="Calibri" w:hAnsi="Calibri" w:cs="Calibri"/>
      <w:bCs/>
      <w:iCs/>
      <w:color w:val="000000"/>
      <w:sz w:val="24"/>
      <w:szCs w:val="24"/>
      <w:lang w:val="en-US" w:eastAsia="ar-SA" w:bidi="ar-SA"/>
    </w:rPr>
  </w:style>
  <w:style w:type="character" w:customStyle="1" w:styleId="Teksttreci4">
    <w:name w:val="Tekst treści4"/>
    <w:rsid w:val="00B91077"/>
  </w:style>
  <w:style w:type="character" w:customStyle="1" w:styleId="FontStyle11">
    <w:name w:val="Font Style11"/>
    <w:rsid w:val="00B91077"/>
    <w:rPr>
      <w:rFonts w:ascii="Arial Narrow" w:hAnsi="Arial Narrow"/>
      <w:i/>
      <w:iCs/>
      <w:sz w:val="12"/>
      <w:szCs w:val="12"/>
    </w:rPr>
  </w:style>
  <w:style w:type="character" w:customStyle="1" w:styleId="WW-Znak">
    <w:name w:val="WW- Znak"/>
    <w:rsid w:val="00B91077"/>
    <w:rPr>
      <w:rFonts w:ascii="Arial" w:eastAsia="Calibri" w:hAnsi="Arial"/>
      <w:b/>
      <w:bCs/>
      <w:sz w:val="24"/>
      <w:lang w:val="pl-PL" w:eastAsia="ar-SA" w:bidi="ar-SA"/>
    </w:rPr>
  </w:style>
  <w:style w:type="paragraph" w:customStyle="1" w:styleId="Nagwek20">
    <w:name w:val="Nagłówek2"/>
    <w:basedOn w:val="Normalny"/>
    <w:next w:val="Tekstpodstawowy"/>
    <w:rsid w:val="00B91077"/>
    <w:pPr>
      <w:keepNext/>
      <w:suppressAutoHyphens/>
      <w:spacing w:before="240" w:after="120"/>
    </w:pPr>
    <w:rPr>
      <w:rFonts w:eastAsia="Microsoft YaHei" w:cs="Mangal"/>
      <w:sz w:val="28"/>
      <w:szCs w:val="28"/>
      <w:lang w:eastAsia="ar-SA"/>
    </w:rPr>
  </w:style>
  <w:style w:type="paragraph" w:customStyle="1" w:styleId="Podpis2">
    <w:name w:val="Podpis2"/>
    <w:basedOn w:val="Normalny"/>
    <w:rsid w:val="00B91077"/>
    <w:pPr>
      <w:suppressLineNumbers/>
      <w:suppressAutoHyphens/>
      <w:spacing w:before="120" w:after="120"/>
    </w:pPr>
    <w:rPr>
      <w:rFonts w:ascii="Times New Roman" w:hAnsi="Times New Roman" w:cs="Mangal"/>
      <w:i/>
      <w:iCs/>
      <w:sz w:val="24"/>
      <w:szCs w:val="24"/>
      <w:lang w:eastAsia="ar-SA"/>
    </w:rPr>
  </w:style>
  <w:style w:type="paragraph" w:customStyle="1" w:styleId="Indeks">
    <w:name w:val="Indeks"/>
    <w:basedOn w:val="Normalny"/>
    <w:rsid w:val="00B91077"/>
    <w:pPr>
      <w:suppressLineNumbers/>
      <w:suppressAutoHyphens/>
    </w:pPr>
    <w:rPr>
      <w:rFonts w:ascii="Times New Roman" w:hAnsi="Times New Roman" w:cs="Mangal"/>
      <w:sz w:val="24"/>
      <w:szCs w:val="24"/>
      <w:lang w:eastAsia="ar-SA"/>
    </w:rPr>
  </w:style>
  <w:style w:type="paragraph" w:customStyle="1" w:styleId="Nagwek10">
    <w:name w:val="Nagłówek1"/>
    <w:basedOn w:val="Normalny"/>
    <w:next w:val="Tekstpodstawowy"/>
    <w:rsid w:val="00B91077"/>
    <w:pPr>
      <w:keepNext/>
      <w:suppressAutoHyphens/>
      <w:spacing w:before="240" w:after="120"/>
    </w:pPr>
    <w:rPr>
      <w:rFonts w:eastAsia="Microsoft YaHei" w:cs="Mangal"/>
      <w:sz w:val="28"/>
      <w:szCs w:val="28"/>
      <w:lang w:eastAsia="ar-SA"/>
    </w:rPr>
  </w:style>
  <w:style w:type="paragraph" w:customStyle="1" w:styleId="Podpis1">
    <w:name w:val="Podpis1"/>
    <w:basedOn w:val="Normalny"/>
    <w:rsid w:val="00B91077"/>
    <w:pPr>
      <w:suppressLineNumbers/>
      <w:suppressAutoHyphens/>
      <w:spacing w:before="120" w:after="120"/>
    </w:pPr>
    <w:rPr>
      <w:rFonts w:ascii="Times New Roman" w:hAnsi="Times New Roman" w:cs="Mangal"/>
      <w:i/>
      <w:iCs/>
      <w:sz w:val="24"/>
      <w:szCs w:val="24"/>
      <w:lang w:eastAsia="ar-SA"/>
    </w:rPr>
  </w:style>
  <w:style w:type="paragraph" w:customStyle="1" w:styleId="Wyliczenie">
    <w:name w:val="Wyliczenie"/>
    <w:basedOn w:val="Akapitzlist"/>
    <w:rsid w:val="00B91077"/>
    <w:pPr>
      <w:tabs>
        <w:tab w:val="left" w:pos="360"/>
      </w:tabs>
      <w:suppressAutoHyphens/>
      <w:snapToGrid w:val="0"/>
      <w:spacing w:after="0" w:line="240" w:lineRule="auto"/>
      <w:contextualSpacing w:val="0"/>
    </w:pPr>
    <w:rPr>
      <w:rFonts w:eastAsia="Times New Roman" w:cs="Calibri"/>
      <w:bCs/>
      <w:iCs/>
      <w:color w:val="000000"/>
      <w:sz w:val="20"/>
      <w:szCs w:val="20"/>
      <w:lang w:val="en-US" w:eastAsia="ar-SA"/>
    </w:rPr>
  </w:style>
  <w:style w:type="paragraph" w:customStyle="1" w:styleId="Normalny1">
    <w:name w:val="Normalny1"/>
    <w:rsid w:val="00B91077"/>
    <w:pPr>
      <w:suppressAutoHyphens/>
      <w:spacing w:after="0" w:line="240" w:lineRule="auto"/>
    </w:pPr>
    <w:rPr>
      <w:rFonts w:ascii="Times New Roman" w:eastAsia="ヒラギノ角ゴ Pro W3" w:hAnsi="Times New Roman" w:cs="Times New Roman"/>
      <w:color w:val="000000"/>
      <w:szCs w:val="20"/>
      <w:lang w:eastAsia="ar-SA"/>
    </w:rPr>
  </w:style>
  <w:style w:type="paragraph" w:customStyle="1" w:styleId="Style5">
    <w:name w:val="Style5"/>
    <w:basedOn w:val="Normalny"/>
    <w:rsid w:val="00B91077"/>
    <w:pPr>
      <w:widowControl w:val="0"/>
      <w:autoSpaceDE w:val="0"/>
      <w:spacing w:line="269" w:lineRule="exact"/>
      <w:jc w:val="center"/>
    </w:pPr>
    <w:rPr>
      <w:rFonts w:ascii="Times New Roman" w:hAnsi="Times New Roman"/>
      <w:sz w:val="20"/>
      <w:szCs w:val="24"/>
      <w:lang w:eastAsia="ar-SA"/>
    </w:rPr>
  </w:style>
  <w:style w:type="paragraph" w:customStyle="1" w:styleId="Style6">
    <w:name w:val="Style6"/>
    <w:basedOn w:val="Normalny"/>
    <w:rsid w:val="00B91077"/>
    <w:pPr>
      <w:widowControl w:val="0"/>
      <w:autoSpaceDE w:val="0"/>
      <w:spacing w:line="176" w:lineRule="exact"/>
    </w:pPr>
    <w:rPr>
      <w:rFonts w:ascii="Times New Roman" w:hAnsi="Times New Roman"/>
      <w:sz w:val="20"/>
      <w:szCs w:val="24"/>
      <w:lang w:eastAsia="ar-SA"/>
    </w:rPr>
  </w:style>
  <w:style w:type="paragraph" w:customStyle="1" w:styleId="Zawartotabeli">
    <w:name w:val="Zawartość tabeli"/>
    <w:basedOn w:val="Normalny"/>
    <w:rsid w:val="00B91077"/>
    <w:pPr>
      <w:suppressLineNumbers/>
      <w:suppressAutoHyphens/>
    </w:pPr>
    <w:rPr>
      <w:rFonts w:ascii="Times New Roman" w:hAnsi="Times New Roman"/>
      <w:sz w:val="24"/>
      <w:szCs w:val="24"/>
      <w:lang w:eastAsia="ar-SA"/>
    </w:rPr>
  </w:style>
  <w:style w:type="paragraph" w:customStyle="1" w:styleId="Nagwektabeli">
    <w:name w:val="Nagłówek tabeli"/>
    <w:basedOn w:val="Zawartotabeli"/>
    <w:rsid w:val="00B91077"/>
    <w:pPr>
      <w:jc w:val="center"/>
    </w:pPr>
    <w:rPr>
      <w:b/>
      <w:bCs/>
    </w:rPr>
  </w:style>
  <w:style w:type="character" w:customStyle="1" w:styleId="F2ZnakZnak1">
    <w:name w:val="(F2) Znak Znak1"/>
    <w:aliases w:val="(F2) Znak Znak2,(F2) Znak Znak3,(F2) Znak Znak4"/>
    <w:rsid w:val="00B91077"/>
    <w:rPr>
      <w:rFonts w:ascii="Arial" w:hAnsi="Arial"/>
      <w:spacing w:val="-5"/>
      <w:lang w:val="pl-PL" w:eastAsia="en-US" w:bidi="ar-SA"/>
    </w:rPr>
  </w:style>
  <w:style w:type="character" w:styleId="Uwydatnienie">
    <w:name w:val="Emphasis"/>
    <w:qFormat/>
    <w:rsid w:val="00B91077"/>
    <w:rPr>
      <w:i/>
      <w:iCs/>
    </w:rPr>
  </w:style>
  <w:style w:type="character" w:customStyle="1" w:styleId="F2ZnakZnak5">
    <w:name w:val="(F2) Znak Znak5"/>
    <w:aliases w:val="(F2) Znak Znak6"/>
    <w:rsid w:val="00B91077"/>
    <w:rPr>
      <w:rFonts w:ascii="Arial" w:hAnsi="Arial"/>
      <w:spacing w:val="-5"/>
      <w:lang w:val="pl-PL" w:eastAsia="en-US" w:bidi="ar-SA"/>
    </w:rPr>
  </w:style>
  <w:style w:type="paragraph" w:customStyle="1" w:styleId="AkapitzlistZnak">
    <w:name w:val="Akapit z listą Znak"/>
    <w:basedOn w:val="Normalny"/>
    <w:qFormat/>
    <w:rsid w:val="00B91077"/>
    <w:pPr>
      <w:spacing w:after="200" w:line="276" w:lineRule="auto"/>
      <w:ind w:left="720"/>
      <w:contextualSpacing/>
    </w:pPr>
    <w:rPr>
      <w:rFonts w:ascii="Times New Roman" w:hAnsi="Times New Roman"/>
      <w:lang w:val="en-US" w:eastAsia="en-US" w:bidi="en-US"/>
    </w:rPr>
  </w:style>
  <w:style w:type="paragraph" w:customStyle="1" w:styleId="IIIIII">
    <w:name w:val="I II III"/>
    <w:basedOn w:val="DefaultZnakZnak"/>
    <w:next w:val="DefaultZnakZnak"/>
    <w:rsid w:val="00B91077"/>
    <w:rPr>
      <w:rFonts w:ascii="Times New Roman" w:hAnsi="Times New Roman" w:cs="Times New Roman"/>
      <w:b/>
      <w:bCs/>
      <w:sz w:val="26"/>
      <w:szCs w:val="26"/>
    </w:rPr>
  </w:style>
  <w:style w:type="paragraph" w:customStyle="1" w:styleId="123Znak">
    <w:name w:val="1 2 3 Znak"/>
    <w:basedOn w:val="DefaultZnakZnak"/>
    <w:next w:val="DefaultZnakZnak"/>
    <w:link w:val="123ZnakZnak"/>
    <w:rsid w:val="00B91077"/>
    <w:rPr>
      <w:b/>
      <w:bCs/>
      <w:sz w:val="22"/>
    </w:rPr>
  </w:style>
  <w:style w:type="character" w:customStyle="1" w:styleId="123ZnakZnak">
    <w:name w:val="1 2 3 Znak Znak"/>
    <w:link w:val="123Znak"/>
    <w:rsid w:val="00B91077"/>
    <w:rPr>
      <w:rFonts w:ascii="Arial Narrow" w:eastAsia="Times New Roman" w:hAnsi="Arial Narrow" w:cs="Arial Narrow"/>
      <w:b/>
      <w:bCs/>
      <w:color w:val="000000"/>
      <w:szCs w:val="24"/>
      <w:lang w:eastAsia="pl-PL"/>
    </w:rPr>
  </w:style>
  <w:style w:type="paragraph" w:customStyle="1" w:styleId="abcZnak">
    <w:name w:val="abc Znak"/>
    <w:basedOn w:val="DefaultZnakZnak"/>
    <w:link w:val="abcZnakZnak"/>
    <w:rsid w:val="00B91077"/>
    <w:rPr>
      <w:b/>
    </w:rPr>
  </w:style>
  <w:style w:type="character" w:customStyle="1" w:styleId="abcZnakZnak">
    <w:name w:val="abc Znak Znak"/>
    <w:link w:val="abcZnak"/>
    <w:rsid w:val="00B91077"/>
    <w:rPr>
      <w:rFonts w:ascii="Arial Narrow" w:eastAsia="Times New Roman" w:hAnsi="Arial Narrow" w:cs="Arial Narrow"/>
      <w:b/>
      <w:color w:val="000000"/>
      <w:sz w:val="24"/>
      <w:szCs w:val="24"/>
      <w:lang w:eastAsia="pl-PL"/>
    </w:rPr>
  </w:style>
  <w:style w:type="paragraph" w:customStyle="1" w:styleId="abcmaleZnak">
    <w:name w:val="a b c male Znak"/>
    <w:basedOn w:val="DefaultZnakZnak"/>
    <w:link w:val="abcmaleZnakZnak"/>
    <w:rsid w:val="00B91077"/>
    <w:pPr>
      <w:jc w:val="both"/>
    </w:pPr>
    <w:rPr>
      <w:b/>
      <w:bCs/>
    </w:rPr>
  </w:style>
  <w:style w:type="character" w:customStyle="1" w:styleId="abcmaleZnakZnak">
    <w:name w:val="a b c male Znak Znak"/>
    <w:link w:val="abcmaleZnak"/>
    <w:rsid w:val="00B91077"/>
    <w:rPr>
      <w:rFonts w:ascii="Arial Narrow" w:eastAsia="Times New Roman" w:hAnsi="Arial Narrow" w:cs="Arial Narrow"/>
      <w:b/>
      <w:bCs/>
      <w:color w:val="000000"/>
      <w:sz w:val="24"/>
      <w:szCs w:val="24"/>
      <w:lang w:eastAsia="pl-PL"/>
    </w:rPr>
  </w:style>
  <w:style w:type="table" w:customStyle="1" w:styleId="SIWZ">
    <w:name w:val="SIWZ"/>
    <w:basedOn w:val="Standardowy"/>
    <w:rsid w:val="00B910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imes New Roman" w:hAnsi="Times New Roman"/>
        <w:sz w:val="20"/>
      </w:rPr>
      <w:tblPr/>
      <w:tcPr>
        <w:vAlign w:val="center"/>
      </w:tcPr>
    </w:tblStylePr>
  </w:style>
  <w:style w:type="paragraph" w:customStyle="1" w:styleId="DefaultZnak">
    <w:name w:val="Default Znak"/>
    <w:rsid w:val="00B91077"/>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paragraph" w:customStyle="1" w:styleId="ZnakZnak1ZnakCharChar">
    <w:name w:val="Znak Znak1 Znak Char Char"/>
    <w:basedOn w:val="Normalny"/>
    <w:rsid w:val="00B91077"/>
    <w:rPr>
      <w:rFonts w:cs="Arial"/>
      <w:sz w:val="24"/>
      <w:szCs w:val="24"/>
    </w:rPr>
  </w:style>
  <w:style w:type="paragraph" w:customStyle="1" w:styleId="CharChar">
    <w:name w:val="Char Char"/>
    <w:basedOn w:val="Normalny"/>
    <w:rsid w:val="00B91077"/>
    <w:rPr>
      <w:rFonts w:cs="Arial"/>
      <w:sz w:val="24"/>
      <w:szCs w:val="24"/>
    </w:rPr>
  </w:style>
  <w:style w:type="paragraph" w:customStyle="1" w:styleId="prla">
    <w:name w:val="prla"/>
    <w:basedOn w:val="Normalny"/>
    <w:rsid w:val="00B91077"/>
    <w:pPr>
      <w:spacing w:before="100" w:beforeAutospacing="1" w:after="100" w:afterAutospacing="1"/>
    </w:pPr>
    <w:rPr>
      <w:rFonts w:ascii="Times New Roman" w:hAnsi="Times New Roman"/>
      <w:sz w:val="24"/>
      <w:szCs w:val="24"/>
    </w:rPr>
  </w:style>
  <w:style w:type="paragraph" w:customStyle="1" w:styleId="proddesc">
    <w:name w:val="proddesc"/>
    <w:basedOn w:val="Normalny"/>
    <w:rsid w:val="00B91077"/>
    <w:pPr>
      <w:spacing w:before="100" w:beforeAutospacing="1" w:after="100" w:afterAutospacing="1" w:line="276" w:lineRule="auto"/>
    </w:pPr>
    <w:rPr>
      <w:rFonts w:ascii="Calibri" w:eastAsia="Calibri" w:hAnsi="Calibri"/>
      <w:sz w:val="20"/>
      <w:szCs w:val="20"/>
    </w:rPr>
  </w:style>
  <w:style w:type="character" w:customStyle="1" w:styleId="para">
    <w:name w:val="para"/>
    <w:rsid w:val="00B91077"/>
    <w:rPr>
      <w:rFonts w:cs="Times New Roman"/>
    </w:rPr>
  </w:style>
  <w:style w:type="numbering" w:customStyle="1" w:styleId="Bezlisty2">
    <w:name w:val="Bez listy2"/>
    <w:next w:val="Bezlisty"/>
    <w:uiPriority w:val="99"/>
    <w:semiHidden/>
    <w:rsid w:val="00B91077"/>
  </w:style>
  <w:style w:type="table" w:customStyle="1" w:styleId="Tabela-Siatka2">
    <w:name w:val="Tabela - Siatka2"/>
    <w:basedOn w:val="Standardowy"/>
    <w:next w:val="Tabela-Siatka"/>
    <w:rsid w:val="00B910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rsid w:val="00B91077"/>
    <w:pPr>
      <w:numPr>
        <w:numId w:val="42"/>
      </w:numPr>
    </w:pPr>
  </w:style>
  <w:style w:type="numbering" w:customStyle="1" w:styleId="WWNum2">
    <w:name w:val="WWNum2"/>
    <w:rsid w:val="00B91077"/>
    <w:pPr>
      <w:numPr>
        <w:numId w:val="43"/>
      </w:numPr>
    </w:pPr>
  </w:style>
  <w:style w:type="numbering" w:customStyle="1" w:styleId="WWNum1">
    <w:name w:val="WWNum1"/>
    <w:rsid w:val="00B91077"/>
    <w:pPr>
      <w:numPr>
        <w:numId w:val="44"/>
      </w:numPr>
    </w:pPr>
  </w:style>
  <w:style w:type="paragraph" w:styleId="Mapadokumentu">
    <w:name w:val="Document Map"/>
    <w:basedOn w:val="Normalny"/>
    <w:link w:val="MapadokumentuZnak"/>
    <w:semiHidden/>
    <w:unhideWhenUsed/>
    <w:rsid w:val="00B91077"/>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B91077"/>
    <w:rPr>
      <w:rFonts w:ascii="Tahoma" w:eastAsia="Times New Roman" w:hAnsi="Tahoma" w:cs="Tahoma"/>
      <w:sz w:val="16"/>
      <w:szCs w:val="16"/>
      <w:lang w:eastAsia="pl-PL"/>
    </w:rPr>
  </w:style>
  <w:style w:type="character" w:customStyle="1" w:styleId="MapadokumentuZnak1">
    <w:name w:val="Mapa dokumentu Znak1"/>
    <w:semiHidden/>
    <w:rsid w:val="00B91077"/>
    <w:rPr>
      <w:rFonts w:ascii="Segoe UI" w:hAnsi="Segoe UI" w:cs="Segoe UI"/>
      <w:sz w:val="16"/>
      <w:szCs w:val="16"/>
    </w:rPr>
  </w:style>
  <w:style w:type="character" w:customStyle="1" w:styleId="left">
    <w:name w:val="left"/>
    <w:uiPriority w:val="99"/>
    <w:rsid w:val="00B91077"/>
  </w:style>
  <w:style w:type="paragraph" w:styleId="HTML-wstpniesformatowany">
    <w:name w:val="HTML Preformatted"/>
    <w:basedOn w:val="Normalny"/>
    <w:link w:val="HTML-wstpniesformatowanyZnak"/>
    <w:uiPriority w:val="99"/>
    <w:unhideWhenUsed/>
    <w:rsid w:val="00B91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91077"/>
    <w:rPr>
      <w:rFonts w:ascii="Courier New" w:eastAsia="Times New Roman" w:hAnsi="Courier New" w:cs="Courier New"/>
      <w:sz w:val="20"/>
      <w:szCs w:val="20"/>
      <w:lang w:eastAsia="pl-PL"/>
    </w:rPr>
  </w:style>
  <w:style w:type="character" w:customStyle="1" w:styleId="BezodstpwZnak">
    <w:name w:val="Bez odstępów Znak"/>
    <w:link w:val="Bezodstpw"/>
    <w:uiPriority w:val="1"/>
    <w:rsid w:val="00B91077"/>
    <w:rPr>
      <w:rFonts w:ascii="Times New Roman" w:eastAsia="Times New Roman" w:hAnsi="Times New Roman" w:cs="Times New Roman"/>
      <w:sz w:val="24"/>
      <w:szCs w:val="24"/>
      <w:lang w:eastAsia="pl-PL"/>
    </w:rPr>
  </w:style>
  <w:style w:type="numbering" w:customStyle="1" w:styleId="Listap1">
    <w:name w:val="Lista_p1"/>
    <w:rsid w:val="00B91077"/>
    <w:pPr>
      <w:numPr>
        <w:numId w:val="37"/>
      </w:numPr>
    </w:pPr>
  </w:style>
  <w:style w:type="numbering" w:customStyle="1" w:styleId="Listap2">
    <w:name w:val="Lista_p2"/>
    <w:rsid w:val="008C17CE"/>
    <w:pPr>
      <w:numPr>
        <w:numId w:val="36"/>
      </w:numPr>
    </w:pPr>
  </w:style>
  <w:style w:type="paragraph" w:customStyle="1" w:styleId="Style14">
    <w:name w:val="Style14"/>
    <w:basedOn w:val="Normalny"/>
    <w:uiPriority w:val="99"/>
    <w:rsid w:val="008C17CE"/>
    <w:pPr>
      <w:widowControl w:val="0"/>
      <w:autoSpaceDE w:val="0"/>
      <w:autoSpaceDN w:val="0"/>
      <w:adjustRightInd w:val="0"/>
      <w:spacing w:line="240" w:lineRule="exact"/>
    </w:pPr>
    <w:rPr>
      <w:rFonts w:ascii="Calibri" w:hAnsi="Calibri"/>
      <w:sz w:val="24"/>
      <w:szCs w:val="24"/>
    </w:rPr>
  </w:style>
  <w:style w:type="character" w:customStyle="1" w:styleId="FontStyle40">
    <w:name w:val="Font Style40"/>
    <w:basedOn w:val="Domylnaczcionkaakapitu"/>
    <w:uiPriority w:val="99"/>
    <w:rsid w:val="008C17CE"/>
    <w:rPr>
      <w:rFonts w:ascii="Calibri" w:hAnsi="Calibri" w:cs="Calibr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490938">
      <w:bodyDiv w:val="1"/>
      <w:marLeft w:val="0"/>
      <w:marRight w:val="0"/>
      <w:marTop w:val="0"/>
      <w:marBottom w:val="0"/>
      <w:divBdr>
        <w:top w:val="none" w:sz="0" w:space="0" w:color="auto"/>
        <w:left w:val="none" w:sz="0" w:space="0" w:color="auto"/>
        <w:bottom w:val="none" w:sz="0" w:space="0" w:color="auto"/>
        <w:right w:val="none" w:sz="0" w:space="0" w:color="auto"/>
      </w:divBdr>
    </w:div>
    <w:div w:id="1084035499">
      <w:bodyDiv w:val="1"/>
      <w:marLeft w:val="0"/>
      <w:marRight w:val="0"/>
      <w:marTop w:val="0"/>
      <w:marBottom w:val="0"/>
      <w:divBdr>
        <w:top w:val="none" w:sz="0" w:space="0" w:color="auto"/>
        <w:left w:val="none" w:sz="0" w:space="0" w:color="auto"/>
        <w:bottom w:val="none" w:sz="0" w:space="0" w:color="auto"/>
        <w:right w:val="none" w:sz="0" w:space="0" w:color="auto"/>
      </w:divBdr>
    </w:div>
    <w:div w:id="1447045461">
      <w:bodyDiv w:val="1"/>
      <w:marLeft w:val="0"/>
      <w:marRight w:val="0"/>
      <w:marTop w:val="0"/>
      <w:marBottom w:val="0"/>
      <w:divBdr>
        <w:top w:val="none" w:sz="0" w:space="0" w:color="auto"/>
        <w:left w:val="none" w:sz="0" w:space="0" w:color="auto"/>
        <w:bottom w:val="none" w:sz="0" w:space="0" w:color="auto"/>
        <w:right w:val="none" w:sz="0" w:space="0" w:color="auto"/>
      </w:divBdr>
    </w:div>
    <w:div w:id="17511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15434</Words>
  <Characters>92609</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2017-09-11T17:44:00Z</dcterms:created>
  <dcterms:modified xsi:type="dcterms:W3CDTF">2017-09-11T17:44:00Z</dcterms:modified>
</cp:coreProperties>
</file>